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A" w:rsidRDefault="001451A4" w:rsidP="00944FB1">
      <w:pPr>
        <w:rPr>
          <w:rFonts w:ascii="Berlin Sans FB Demi" w:hAnsi="Berlin Sans FB Demi"/>
          <w:b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lica Informacyjna Alergeny z Menu &gt; HACCP od Mietka / Przeniesienie praw  autorskich" style="width:24pt;height:24pt"/>
        </w:pict>
      </w:r>
      <w:r>
        <w:pict>
          <v:shape id="_x0000_i1026" type="#_x0000_t75" alt="Alergeny w Szkole Przedszkolu do MENU" style="width:24pt;height:24pt"/>
        </w:pict>
      </w:r>
      <w:r w:rsidR="00944FB1" w:rsidRPr="00CA28BD">
        <w:rPr>
          <w:rFonts w:ascii="Berlin Sans FB Demi" w:hAnsi="Berlin Sans FB Demi"/>
          <w:b/>
          <w:sz w:val="52"/>
          <w:szCs w:val="52"/>
        </w:rPr>
        <w:t>Alergeny wyst</w:t>
      </w:r>
      <w:r w:rsidR="00944FB1" w:rsidRPr="00CA28BD">
        <w:rPr>
          <w:b/>
          <w:sz w:val="52"/>
          <w:szCs w:val="52"/>
        </w:rPr>
        <w:t>ę</w:t>
      </w:r>
      <w:r w:rsidR="00944FB1" w:rsidRPr="00CA28BD">
        <w:rPr>
          <w:rFonts w:ascii="Berlin Sans FB Demi" w:hAnsi="Berlin Sans FB Demi"/>
          <w:b/>
          <w:sz w:val="52"/>
          <w:szCs w:val="52"/>
        </w:rPr>
        <w:t>puj</w:t>
      </w:r>
      <w:r w:rsidR="00944FB1" w:rsidRPr="00CA28BD">
        <w:rPr>
          <w:b/>
          <w:sz w:val="52"/>
          <w:szCs w:val="52"/>
        </w:rPr>
        <w:t>ą</w:t>
      </w:r>
      <w:r w:rsidR="00944FB1" w:rsidRPr="00CA28BD">
        <w:rPr>
          <w:rFonts w:ascii="Berlin Sans FB Demi" w:hAnsi="Berlin Sans FB Demi"/>
          <w:b/>
          <w:sz w:val="52"/>
          <w:szCs w:val="52"/>
        </w:rPr>
        <w:t>ce w posiłkach:</w:t>
      </w:r>
    </w:p>
    <w:p w:rsidR="00CA28BD" w:rsidRPr="00CA28BD" w:rsidRDefault="00CA28BD" w:rsidP="00CA28B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Rozporządzenie Parlamentu Europejskiego i Rady (UE) nr 1169/2011 z dnia 25 października 2011r. w sprawie przekazywania konsumentom informacji na temat żywności</w:t>
      </w:r>
    </w:p>
    <w:p w:rsidR="00CA28BD" w:rsidRDefault="00CA28BD" w:rsidP="00CA28B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Drodzy Rodzice, Opiekunowie!</w:t>
      </w:r>
    </w:p>
    <w:p w:rsidR="00CA28BD" w:rsidRDefault="00CA28BD" w:rsidP="00CA28B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Wnaszej kuchni używane są produkty zawierające alergeny pokarmowe i produkty powodujące nietolerancje pokarmowe, w tym produkty zawierające ,,ŚLADOWE ILOŚCI ALERGENÓW" lub ,,MOGĄ ZAWIERAĆ ALERGENY" wymienione w tabeli poniżej:</w:t>
      </w:r>
    </w:p>
    <w:tbl>
      <w:tblPr>
        <w:tblStyle w:val="Tabela-Siatka"/>
        <w:tblW w:w="0" w:type="auto"/>
        <w:tblLook w:val="04A0"/>
      </w:tblPr>
      <w:tblGrid>
        <w:gridCol w:w="1730"/>
        <w:gridCol w:w="7558"/>
      </w:tblGrid>
      <w:tr w:rsidR="00511FAF" w:rsidTr="00CA28BD">
        <w:tc>
          <w:tcPr>
            <w:tcW w:w="0" w:type="auto"/>
          </w:tcPr>
          <w:p w:rsidR="00CA28BD" w:rsidRPr="00CA28BD" w:rsidRDefault="00CA2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Zboża zawierające gluten</w:t>
            </w:r>
          </w:p>
        </w:tc>
        <w:tc>
          <w:tcPr>
            <w:tcW w:w="0" w:type="auto"/>
          </w:tcPr>
          <w:p w:rsidR="00CA28BD" w:rsidRPr="00CA28BD" w:rsidRDefault="005B2006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mąka pszenna, płatki owsiane, płatki kukurydziane,</w:t>
            </w:r>
            <w:r w:rsidR="00511FAF">
              <w:rPr>
                <w:rFonts w:asciiTheme="majorHAnsi" w:hAnsiTheme="majorHAnsi"/>
              </w:rPr>
              <w:t xml:space="preserve"> płatki musli,</w:t>
            </w:r>
            <w:r>
              <w:rPr>
                <w:rFonts w:asciiTheme="majorHAnsi" w:hAnsiTheme="majorHAnsi"/>
              </w:rPr>
              <w:t xml:space="preserve"> kasza manna, kasza kuskus, kasza jęczmienna, makaron, ryż biały-brązowy, </w:t>
            </w:r>
            <w:r w:rsidR="00511FAF">
              <w:rPr>
                <w:rFonts w:asciiTheme="majorHAnsi" w:hAnsiTheme="majorHAnsi"/>
              </w:rPr>
              <w:t xml:space="preserve">bułka tarta, kawa inka, biszkopty, herbatniki, wafle ryżowe, pieczywo białe pszenne, pieczywo żytnie, pieczywo mieszane, bułka pszenna, bułka maślana, pączusie serowe, bułeczki słodkie, ciasta, kisiel, rodzynki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11FAF" w:rsidTr="00CA28BD">
        <w:tc>
          <w:tcPr>
            <w:tcW w:w="0" w:type="auto"/>
          </w:tcPr>
          <w:p w:rsidR="00CA28BD" w:rsidRPr="00511FAF" w:rsidRDefault="00511FAF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Soja</w:t>
            </w:r>
          </w:p>
        </w:tc>
        <w:tc>
          <w:tcPr>
            <w:tcW w:w="0" w:type="auto"/>
          </w:tcPr>
          <w:p w:rsidR="00CA28BD" w:rsidRPr="00511FAF" w:rsidRDefault="00511FAF" w:rsidP="00511F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wafle ryżowe z polewą malinową </w:t>
            </w:r>
          </w:p>
        </w:tc>
      </w:tr>
      <w:tr w:rsidR="00511FAF" w:rsidTr="00CA28BD">
        <w:tc>
          <w:tcPr>
            <w:tcW w:w="0" w:type="auto"/>
          </w:tcPr>
          <w:p w:rsidR="00CA28BD" w:rsidRPr="00511FAF" w:rsidRDefault="00511FAF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3.Sezam</w:t>
            </w:r>
          </w:p>
        </w:tc>
        <w:tc>
          <w:tcPr>
            <w:tcW w:w="0" w:type="auto"/>
          </w:tcPr>
          <w:p w:rsidR="00CA28BD" w:rsidRPr="00511FAF" w:rsidRDefault="00511FAF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bułki, </w:t>
            </w:r>
            <w:r w:rsidR="00FB18BD">
              <w:rPr>
                <w:rFonts w:asciiTheme="majorHAnsi" w:hAnsiTheme="majorHAnsi"/>
              </w:rPr>
              <w:t>wypieki, płatki śniadaniowe, desery, rodzynki, paluszki z sezamem</w:t>
            </w:r>
          </w:p>
        </w:tc>
      </w:tr>
      <w:tr w:rsidR="00511FAF" w:rsidTr="00CA28BD"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4.Skorupaki</w:t>
            </w:r>
          </w:p>
        </w:tc>
        <w:tc>
          <w:tcPr>
            <w:tcW w:w="0" w:type="auto"/>
          </w:tcPr>
          <w:p w:rsidR="00CA28BD" w:rsidRDefault="00FB18BD" w:rsidP="00FB18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  <w:p w:rsidR="00FB18BD" w:rsidRPr="00FB18BD" w:rsidRDefault="00FB18BD" w:rsidP="00FB18BD">
            <w:pPr>
              <w:rPr>
                <w:rFonts w:asciiTheme="majorHAnsi" w:hAnsiTheme="majorHAnsi"/>
              </w:rPr>
            </w:pPr>
          </w:p>
        </w:tc>
      </w:tr>
      <w:tr w:rsidR="00511FAF" w:rsidTr="00CA28BD"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5.Mleko</w:t>
            </w:r>
          </w:p>
        </w:tc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mleko, masło, jogurty, ser, twaróg-ser biały, śmietana, maślanka, kefir, budyń, wędlina</w:t>
            </w:r>
          </w:p>
        </w:tc>
      </w:tr>
      <w:tr w:rsidR="00511FAF" w:rsidTr="00CA28BD"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6.Dwutlenek siarki i siarczany</w:t>
            </w:r>
          </w:p>
        </w:tc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owoce suszone- w szczególności te, które muszą zachować jasny kolor np. morele</w:t>
            </w:r>
          </w:p>
        </w:tc>
      </w:tr>
      <w:tr w:rsidR="00511FAF" w:rsidTr="00CA28BD"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Jaja</w:t>
            </w:r>
          </w:p>
        </w:tc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jaja, biszkopty, wypieki, ciastka, makaron jajeczny</w:t>
            </w:r>
            <w:r w:rsidR="00E80580">
              <w:rPr>
                <w:rFonts w:asciiTheme="majorHAnsi" w:hAnsiTheme="majorHAnsi"/>
              </w:rPr>
              <w:t>, wędliny</w:t>
            </w:r>
          </w:p>
        </w:tc>
      </w:tr>
      <w:tr w:rsidR="00511FAF" w:rsidTr="00CA28BD"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8.Orzechy</w:t>
            </w:r>
          </w:p>
        </w:tc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Krem orzechowy do smarowania pieczywa, bakalie, desery, wypieki, ciasta, wiórki kokosowe</w:t>
            </w:r>
            <w:r w:rsidR="00E80580">
              <w:rPr>
                <w:rFonts w:asciiTheme="majorHAnsi" w:hAnsiTheme="majorHAnsi"/>
              </w:rPr>
              <w:t>, wędliny</w:t>
            </w:r>
          </w:p>
        </w:tc>
      </w:tr>
      <w:tr w:rsidR="00511FAF" w:rsidTr="00CA28BD"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9.Łubin</w:t>
            </w:r>
          </w:p>
        </w:tc>
        <w:tc>
          <w:tcPr>
            <w:tcW w:w="0" w:type="auto"/>
          </w:tcPr>
          <w:p w:rsidR="00CA28BD" w:rsidRPr="00FB18BD" w:rsidRDefault="00FB18BD" w:rsidP="00FB18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</w:tr>
      <w:tr w:rsidR="00511FAF" w:rsidTr="00CA28BD"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10.Ryby</w:t>
            </w:r>
          </w:p>
        </w:tc>
        <w:tc>
          <w:tcPr>
            <w:tcW w:w="0" w:type="auto"/>
          </w:tcPr>
          <w:p w:rsidR="00CA28BD" w:rsidRPr="00FB18BD" w:rsidRDefault="00FB18BD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ryby surowe- mrożone, </w:t>
            </w:r>
            <w:r w:rsidR="00E80580">
              <w:rPr>
                <w:rFonts w:asciiTheme="majorHAnsi" w:hAnsiTheme="majorHAnsi"/>
              </w:rPr>
              <w:t>przetworzone- konserwy rybne: tuńczyk w oleju, sosie własnym, makrela</w:t>
            </w:r>
          </w:p>
        </w:tc>
      </w:tr>
      <w:tr w:rsidR="00511FAF" w:rsidTr="00CA28BD">
        <w:tc>
          <w:tcPr>
            <w:tcW w:w="0" w:type="auto"/>
          </w:tcPr>
          <w:p w:rsidR="00CA28BD" w:rsidRPr="00E80580" w:rsidRDefault="00E80580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11.Seler</w:t>
            </w:r>
          </w:p>
        </w:tc>
        <w:tc>
          <w:tcPr>
            <w:tcW w:w="0" w:type="auto"/>
          </w:tcPr>
          <w:p w:rsidR="00CA28BD" w:rsidRPr="00E80580" w:rsidRDefault="00E80580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Seler jako korzeń i łodyga, wędlina</w:t>
            </w:r>
          </w:p>
        </w:tc>
      </w:tr>
      <w:tr w:rsidR="00511FAF" w:rsidTr="00CA28BD">
        <w:tc>
          <w:tcPr>
            <w:tcW w:w="0" w:type="auto"/>
          </w:tcPr>
          <w:p w:rsidR="00E80580" w:rsidRPr="00E80580" w:rsidRDefault="00E80580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 Mięczaki</w:t>
            </w:r>
          </w:p>
        </w:tc>
        <w:tc>
          <w:tcPr>
            <w:tcW w:w="0" w:type="auto"/>
          </w:tcPr>
          <w:p w:rsidR="00CA28BD" w:rsidRPr="00E80580" w:rsidRDefault="00E80580" w:rsidP="00E80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</w:tr>
      <w:tr w:rsidR="00511FAF" w:rsidTr="00CA28BD">
        <w:tc>
          <w:tcPr>
            <w:tcW w:w="0" w:type="auto"/>
          </w:tcPr>
          <w:p w:rsidR="00CA28BD" w:rsidRPr="00E80580" w:rsidRDefault="00E80580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13.Orzeszki ziemne</w:t>
            </w:r>
          </w:p>
        </w:tc>
        <w:tc>
          <w:tcPr>
            <w:tcW w:w="0" w:type="auto"/>
          </w:tcPr>
          <w:p w:rsidR="00CA28BD" w:rsidRPr="00E80580" w:rsidRDefault="00E80580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bakalie, desery, płatki musli, wypieki</w:t>
            </w:r>
          </w:p>
        </w:tc>
      </w:tr>
      <w:tr w:rsidR="00511FAF" w:rsidTr="00CA28BD">
        <w:tc>
          <w:tcPr>
            <w:tcW w:w="0" w:type="auto"/>
          </w:tcPr>
          <w:p w:rsidR="00CA28BD" w:rsidRPr="00E80580" w:rsidRDefault="00E80580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14.Gorczyca</w:t>
            </w:r>
          </w:p>
        </w:tc>
        <w:tc>
          <w:tcPr>
            <w:tcW w:w="0" w:type="auto"/>
          </w:tcPr>
          <w:p w:rsidR="00CA28BD" w:rsidRPr="00E80580" w:rsidRDefault="00E80580" w:rsidP="00CA28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musztarda, wędlina, produkty mięsne, przyprawa Carry, mieszanki przypraw </w:t>
            </w:r>
          </w:p>
        </w:tc>
      </w:tr>
    </w:tbl>
    <w:p w:rsidR="00CA28BD" w:rsidRPr="00CA28BD" w:rsidRDefault="00CA28BD" w:rsidP="00CA28BD">
      <w:pPr>
        <w:jc w:val="center"/>
        <w:rPr>
          <w:rFonts w:asciiTheme="majorHAnsi" w:hAnsiTheme="majorHAnsi"/>
          <w:sz w:val="32"/>
          <w:szCs w:val="32"/>
        </w:rPr>
      </w:pPr>
    </w:p>
    <w:sectPr w:rsidR="00CA28BD" w:rsidRPr="00CA28BD" w:rsidSect="006A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1A4"/>
    <w:rsid w:val="001451A4"/>
    <w:rsid w:val="00511FAF"/>
    <w:rsid w:val="005B2006"/>
    <w:rsid w:val="006775E3"/>
    <w:rsid w:val="006A442A"/>
    <w:rsid w:val="00944FB1"/>
    <w:rsid w:val="00CA28BD"/>
    <w:rsid w:val="00E80580"/>
    <w:rsid w:val="00EC0345"/>
    <w:rsid w:val="00FB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2</cp:revision>
  <cp:lastPrinted>2020-08-31T10:35:00Z</cp:lastPrinted>
  <dcterms:created xsi:type="dcterms:W3CDTF">2020-08-31T08:55:00Z</dcterms:created>
  <dcterms:modified xsi:type="dcterms:W3CDTF">2020-08-31T10:36:00Z</dcterms:modified>
</cp:coreProperties>
</file>