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D9" w:rsidRPr="005A0507" w:rsidRDefault="00260DD9" w:rsidP="00260DD9">
      <w:pPr>
        <w:pStyle w:val="Bezodstpw"/>
        <w:jc w:val="right"/>
        <w:rPr>
          <w:rFonts w:ascii="Tahoma" w:hAnsi="Tahoma" w:cs="Tahoma"/>
          <w:i/>
          <w:sz w:val="18"/>
          <w:szCs w:val="18"/>
        </w:rPr>
      </w:pPr>
      <w:r w:rsidRPr="005A0507">
        <w:rPr>
          <w:rFonts w:ascii="Tahoma" w:hAnsi="Tahoma" w:cs="Tahoma"/>
          <w:i/>
          <w:sz w:val="18"/>
          <w:szCs w:val="18"/>
        </w:rPr>
        <w:t>Załąc</w:t>
      </w:r>
      <w:r>
        <w:rPr>
          <w:rFonts w:ascii="Tahoma" w:hAnsi="Tahoma" w:cs="Tahoma"/>
          <w:i/>
          <w:sz w:val="18"/>
          <w:szCs w:val="18"/>
        </w:rPr>
        <w:t>znik nr 1 do Zarządzenia Nr</w:t>
      </w:r>
      <w:r w:rsidR="000845CE">
        <w:rPr>
          <w:rFonts w:ascii="Tahoma" w:hAnsi="Tahoma" w:cs="Tahoma"/>
          <w:i/>
          <w:sz w:val="18"/>
          <w:szCs w:val="18"/>
        </w:rPr>
        <w:t xml:space="preserve"> 46</w:t>
      </w:r>
      <w:r w:rsidR="007A02DC">
        <w:rPr>
          <w:rFonts w:ascii="Tahoma" w:hAnsi="Tahoma" w:cs="Tahoma"/>
          <w:i/>
          <w:sz w:val="18"/>
          <w:szCs w:val="18"/>
        </w:rPr>
        <w:t>/202</w:t>
      </w:r>
      <w:r w:rsidR="003324A1">
        <w:rPr>
          <w:rFonts w:ascii="Tahoma" w:hAnsi="Tahoma" w:cs="Tahoma"/>
          <w:i/>
          <w:sz w:val="18"/>
          <w:szCs w:val="18"/>
        </w:rPr>
        <w:t>4</w:t>
      </w:r>
      <w:r w:rsidRPr="005A0507">
        <w:rPr>
          <w:rFonts w:ascii="Tahoma" w:hAnsi="Tahoma" w:cs="Tahoma"/>
          <w:i/>
          <w:sz w:val="18"/>
          <w:szCs w:val="18"/>
        </w:rPr>
        <w:t>Burmistrza Gminy Krzeszowice</w:t>
      </w:r>
      <w:r>
        <w:rPr>
          <w:rFonts w:ascii="Tahoma" w:hAnsi="Tahoma" w:cs="Tahoma"/>
          <w:i/>
          <w:sz w:val="18"/>
          <w:szCs w:val="18"/>
        </w:rPr>
        <w:t xml:space="preserve"> z dnia </w:t>
      </w:r>
      <w:r w:rsidR="000845CE">
        <w:rPr>
          <w:rFonts w:ascii="Tahoma" w:hAnsi="Tahoma" w:cs="Tahoma"/>
          <w:i/>
          <w:sz w:val="18"/>
          <w:szCs w:val="18"/>
        </w:rPr>
        <w:t xml:space="preserve">24 </w:t>
      </w:r>
      <w:r w:rsidR="007A02DC">
        <w:rPr>
          <w:rFonts w:ascii="Tahoma" w:hAnsi="Tahoma" w:cs="Tahoma"/>
          <w:i/>
          <w:sz w:val="18"/>
          <w:szCs w:val="18"/>
        </w:rPr>
        <w:t>stycznia 202</w:t>
      </w:r>
      <w:r w:rsidR="00CE52D1">
        <w:rPr>
          <w:rFonts w:ascii="Tahoma" w:hAnsi="Tahoma" w:cs="Tahoma"/>
          <w:i/>
          <w:sz w:val="18"/>
          <w:szCs w:val="18"/>
        </w:rPr>
        <w:t>4</w:t>
      </w:r>
      <w:r w:rsidR="007A02DC">
        <w:rPr>
          <w:rFonts w:ascii="Tahoma" w:hAnsi="Tahoma" w:cs="Tahoma"/>
          <w:i/>
          <w:sz w:val="18"/>
          <w:szCs w:val="18"/>
        </w:rPr>
        <w:t>r.</w:t>
      </w:r>
    </w:p>
    <w:p w:rsidR="00260DD9" w:rsidRPr="005A0507" w:rsidRDefault="00260DD9" w:rsidP="00260DD9">
      <w:pPr>
        <w:pStyle w:val="Bezodstpw"/>
        <w:rPr>
          <w:rFonts w:ascii="Tahoma" w:hAnsi="Tahoma" w:cs="Tahoma"/>
        </w:rPr>
      </w:pPr>
    </w:p>
    <w:p w:rsidR="00260DD9" w:rsidRPr="00BE615B" w:rsidRDefault="00260DD9" w:rsidP="00260DD9">
      <w:pPr>
        <w:pStyle w:val="Bezodstpw"/>
        <w:rPr>
          <w:rFonts w:ascii="Tahoma" w:hAnsi="Tahoma" w:cs="Tahoma"/>
        </w:rPr>
      </w:pPr>
    </w:p>
    <w:tbl>
      <w:tblPr>
        <w:tblStyle w:val="Tabela-Siatka"/>
        <w:tblW w:w="13466" w:type="dxa"/>
        <w:tblInd w:w="534" w:type="dxa"/>
        <w:tblLook w:val="04A0"/>
      </w:tblPr>
      <w:tblGrid>
        <w:gridCol w:w="5670"/>
        <w:gridCol w:w="4110"/>
        <w:gridCol w:w="3686"/>
      </w:tblGrid>
      <w:tr w:rsidR="00260DD9" w:rsidRPr="006E49C1" w:rsidTr="000B527E">
        <w:trPr>
          <w:trHeight w:val="510"/>
        </w:trPr>
        <w:tc>
          <w:tcPr>
            <w:tcW w:w="13466" w:type="dxa"/>
            <w:gridSpan w:val="3"/>
            <w:vAlign w:val="center"/>
          </w:tcPr>
          <w:p w:rsidR="00260DD9" w:rsidRPr="004A1AC1" w:rsidRDefault="00260DD9" w:rsidP="00344594">
            <w:pPr>
              <w:pStyle w:val="Bezodstpw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>TERMINY POSTĘPOWANIA REKRUTACYJNEGO OR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AZ POSTĘPOWANIA UZUPEŁNIAJACEGO </w:t>
            </w:r>
            <w:r w:rsidRPr="004A1AC1">
              <w:rPr>
                <w:rFonts w:ascii="Tahoma" w:hAnsi="Tahoma" w:cs="Tahoma"/>
                <w:b/>
                <w:sz w:val="18"/>
                <w:szCs w:val="18"/>
              </w:rPr>
              <w:t xml:space="preserve">DO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SAMORZĄDOWYCH </w:t>
            </w:r>
            <w:r w:rsidRPr="004A1AC1">
              <w:rPr>
                <w:rFonts w:ascii="Tahoma" w:hAnsi="Tahoma" w:cs="Tahoma"/>
                <w:b/>
                <w:sz w:val="18"/>
                <w:szCs w:val="18"/>
              </w:rPr>
              <w:t>PRZEDSZKOLI I ODDZIAŁÓW PRZEDSZKOLNYCH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</w:t>
            </w:r>
            <w:r w:rsidRPr="004A1AC1">
              <w:rPr>
                <w:rFonts w:ascii="Tahoma" w:hAnsi="Tahoma" w:cs="Tahoma"/>
                <w:b/>
                <w:sz w:val="18"/>
                <w:szCs w:val="18"/>
              </w:rPr>
              <w:t xml:space="preserve"> SZKOŁACH PODSTAWOWYCH NA ROK SZKOLNY 20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64062B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4A1AC1">
              <w:rPr>
                <w:rFonts w:ascii="Tahoma" w:hAnsi="Tahoma" w:cs="Tahoma"/>
                <w:b/>
                <w:sz w:val="18"/>
                <w:szCs w:val="18"/>
              </w:rPr>
              <w:t>/20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64062B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</w:tr>
      <w:tr w:rsidR="00260DD9" w:rsidRPr="006E49C1" w:rsidTr="000B527E">
        <w:tc>
          <w:tcPr>
            <w:tcW w:w="5670" w:type="dxa"/>
          </w:tcPr>
          <w:p w:rsidR="00260DD9" w:rsidRPr="004A1AC1" w:rsidRDefault="00260DD9" w:rsidP="000B527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>Rodzaj czynności</w:t>
            </w:r>
          </w:p>
        </w:tc>
        <w:tc>
          <w:tcPr>
            <w:tcW w:w="7796" w:type="dxa"/>
            <w:gridSpan w:val="2"/>
            <w:vAlign w:val="center"/>
          </w:tcPr>
          <w:p w:rsidR="00260DD9" w:rsidRPr="00A76700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527F8">
              <w:rPr>
                <w:rFonts w:ascii="Tahoma" w:hAnsi="Tahoma" w:cs="Tahoma"/>
                <w:b/>
                <w:sz w:val="18"/>
                <w:szCs w:val="18"/>
              </w:rPr>
              <w:t xml:space="preserve">Termin </w:t>
            </w:r>
          </w:p>
        </w:tc>
      </w:tr>
      <w:tr w:rsidR="00260DD9" w:rsidRPr="006E49C1" w:rsidTr="000B527E">
        <w:tc>
          <w:tcPr>
            <w:tcW w:w="5670" w:type="dxa"/>
          </w:tcPr>
          <w:p w:rsidR="00260DD9" w:rsidRPr="004A1AC1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4A1AC1">
              <w:rPr>
                <w:rFonts w:ascii="Tahoma" w:hAnsi="Tahoma" w:cs="Tahoma"/>
                <w:sz w:val="18"/>
                <w:szCs w:val="18"/>
              </w:rPr>
              <w:t>Złożenie deklaracji o kontynuowaniu przez dziecko wychowania przedszkolnego w kolejnym roku szkolnym</w:t>
            </w:r>
          </w:p>
        </w:tc>
        <w:tc>
          <w:tcPr>
            <w:tcW w:w="7796" w:type="dxa"/>
            <w:gridSpan w:val="2"/>
            <w:vAlign w:val="center"/>
          </w:tcPr>
          <w:p w:rsidR="00260DD9" w:rsidRPr="00A76700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A1AC1">
              <w:rPr>
                <w:rFonts w:ascii="Tahoma" w:hAnsi="Tahoma" w:cs="Tahoma"/>
                <w:sz w:val="18"/>
                <w:szCs w:val="18"/>
              </w:rPr>
              <w:t>W terminie 7 dni poprzedzających termin rozpoczęcia postępowania rekrutacyjnego</w:t>
            </w:r>
          </w:p>
        </w:tc>
      </w:tr>
      <w:tr w:rsidR="00260DD9" w:rsidRPr="006E49C1" w:rsidTr="000B527E">
        <w:tc>
          <w:tcPr>
            <w:tcW w:w="5670" w:type="dxa"/>
            <w:vAlign w:val="center"/>
          </w:tcPr>
          <w:p w:rsidR="00260DD9" w:rsidRPr="004A1AC1" w:rsidRDefault="00260DD9" w:rsidP="000B527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>Rodzaj czynności</w:t>
            </w:r>
          </w:p>
        </w:tc>
        <w:tc>
          <w:tcPr>
            <w:tcW w:w="4110" w:type="dxa"/>
            <w:vAlign w:val="center"/>
          </w:tcPr>
          <w:p w:rsidR="00260DD9" w:rsidRDefault="00260DD9" w:rsidP="000B527E">
            <w:pPr>
              <w:pStyle w:val="Bezodstpw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 xml:space="preserve">Termin w postępowaniu </w:t>
            </w:r>
          </w:p>
          <w:p w:rsidR="00260DD9" w:rsidRPr="004A1AC1" w:rsidRDefault="00260DD9" w:rsidP="000B527E">
            <w:pPr>
              <w:pStyle w:val="Bezodstpw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A1AC1">
              <w:rPr>
                <w:rFonts w:ascii="Tahoma" w:hAnsi="Tahoma" w:cs="Tahoma"/>
                <w:b/>
                <w:sz w:val="18"/>
                <w:szCs w:val="18"/>
              </w:rPr>
              <w:t>rekrutacyjnym</w:t>
            </w:r>
          </w:p>
        </w:tc>
        <w:tc>
          <w:tcPr>
            <w:tcW w:w="3686" w:type="dxa"/>
            <w:vAlign w:val="center"/>
          </w:tcPr>
          <w:p w:rsidR="00260DD9" w:rsidRPr="00A76700" w:rsidRDefault="00260DD9" w:rsidP="000B527E">
            <w:pPr>
              <w:pStyle w:val="Bezodstpw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76700">
              <w:rPr>
                <w:rFonts w:ascii="Tahoma" w:hAnsi="Tahoma" w:cs="Tahoma"/>
                <w:b/>
                <w:sz w:val="18"/>
                <w:szCs w:val="18"/>
              </w:rPr>
              <w:t>Termin w postępowaniu uzupełniającym</w:t>
            </w:r>
          </w:p>
        </w:tc>
      </w:tr>
      <w:tr w:rsidR="00260DD9" w:rsidRPr="006E49C1" w:rsidTr="000B527E">
        <w:tc>
          <w:tcPr>
            <w:tcW w:w="5670" w:type="dxa"/>
          </w:tcPr>
          <w:p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>Złożenie wniosku o przyjęcie do przedszkola</w:t>
            </w:r>
            <w:r>
              <w:rPr>
                <w:rFonts w:ascii="Tahoma" w:hAnsi="Tahoma" w:cs="Tahoma"/>
                <w:sz w:val="18"/>
                <w:szCs w:val="18"/>
              </w:rPr>
              <w:t xml:space="preserve"> (oddziału przedszkolnego w szkole podstawowej)</w:t>
            </w:r>
            <w:r w:rsidRPr="007F7D05">
              <w:rPr>
                <w:rFonts w:ascii="Tahoma" w:hAnsi="Tahoma" w:cs="Tahoma"/>
                <w:sz w:val="18"/>
                <w:szCs w:val="18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4110" w:type="dxa"/>
            <w:vAlign w:val="center"/>
          </w:tcPr>
          <w:p w:rsidR="00260DD9" w:rsidRPr="001A72B2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A72B2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1A72B2">
              <w:rPr>
                <w:rFonts w:ascii="Tahoma" w:hAnsi="Tahoma" w:cs="Tahoma"/>
                <w:sz w:val="18"/>
                <w:szCs w:val="18"/>
              </w:rPr>
              <w:t xml:space="preserve"> marca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1A72B2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  <w:p w:rsidR="00260DD9" w:rsidRPr="001A72B2" w:rsidRDefault="00260DD9" w:rsidP="001911AF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1A72B2">
              <w:rPr>
                <w:rFonts w:ascii="Tahoma" w:hAnsi="Tahoma" w:cs="Tahoma"/>
                <w:sz w:val="18"/>
                <w:szCs w:val="18"/>
              </w:rPr>
              <w:t>do 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1A72B2">
              <w:rPr>
                <w:rFonts w:ascii="Tahoma" w:hAnsi="Tahoma" w:cs="Tahoma"/>
                <w:sz w:val="18"/>
                <w:szCs w:val="18"/>
              </w:rPr>
              <w:t xml:space="preserve"> marca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1A72B2">
              <w:rPr>
                <w:rFonts w:ascii="Tahoma" w:hAnsi="Tahoma" w:cs="Tahoma"/>
                <w:sz w:val="18"/>
                <w:szCs w:val="18"/>
              </w:rPr>
              <w:t xml:space="preserve"> r. do godz. 15</w:t>
            </w:r>
            <w:r w:rsidRPr="001A72B2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vAlign w:val="center"/>
          </w:tcPr>
          <w:p w:rsidR="00260DD9" w:rsidRPr="005A0507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507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="00CE52D1">
              <w:rPr>
                <w:rFonts w:ascii="Tahoma" w:hAnsi="Tahoma" w:cs="Tahoma"/>
                <w:sz w:val="18"/>
                <w:szCs w:val="18"/>
              </w:rPr>
              <w:t>3</w:t>
            </w:r>
            <w:r w:rsidRPr="005A0507">
              <w:rPr>
                <w:rFonts w:ascii="Tahoma" w:hAnsi="Tahoma" w:cs="Tahoma"/>
                <w:sz w:val="18"/>
                <w:szCs w:val="18"/>
              </w:rPr>
              <w:t xml:space="preserve"> 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5A0507">
              <w:rPr>
                <w:rFonts w:ascii="Tahoma" w:hAnsi="Tahoma" w:cs="Tahoma"/>
                <w:sz w:val="18"/>
                <w:szCs w:val="18"/>
              </w:rPr>
              <w:t xml:space="preserve"> r.</w:t>
            </w:r>
          </w:p>
          <w:p w:rsidR="00260DD9" w:rsidRPr="005A0507" w:rsidRDefault="00260DD9" w:rsidP="001911AF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507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5A0507">
              <w:rPr>
                <w:rFonts w:ascii="Tahoma" w:hAnsi="Tahoma" w:cs="Tahoma"/>
                <w:sz w:val="18"/>
                <w:szCs w:val="18"/>
              </w:rPr>
              <w:t xml:space="preserve"> 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5A0507">
              <w:rPr>
                <w:rFonts w:ascii="Tahoma" w:hAnsi="Tahoma" w:cs="Tahoma"/>
                <w:sz w:val="18"/>
                <w:szCs w:val="18"/>
              </w:rPr>
              <w:t xml:space="preserve"> r. do godz. 15</w:t>
            </w:r>
            <w:r w:rsidRPr="005A0507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</w:tr>
      <w:tr w:rsidR="00260DD9" w:rsidRPr="006E49C1" w:rsidTr="000B527E">
        <w:tc>
          <w:tcPr>
            <w:tcW w:w="5670" w:type="dxa"/>
          </w:tcPr>
          <w:p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>Weryfikacja przez komisję rekrutacyjną wniosków o przyjęcie do przedszkola</w:t>
            </w:r>
            <w:r>
              <w:rPr>
                <w:rFonts w:ascii="Tahoma" w:hAnsi="Tahoma" w:cs="Tahoma"/>
                <w:sz w:val="18"/>
                <w:szCs w:val="18"/>
              </w:rPr>
              <w:t xml:space="preserve"> (oddziału przedszkolnego w szkole </w:t>
            </w:r>
            <w:r w:rsidR="0064062B">
              <w:rPr>
                <w:rFonts w:ascii="Tahoma" w:hAnsi="Tahoma" w:cs="Tahoma"/>
                <w:sz w:val="18"/>
                <w:szCs w:val="18"/>
              </w:rPr>
              <w:t>podstawowej)</w:t>
            </w:r>
            <w:r w:rsidRPr="007F7D05">
              <w:rPr>
                <w:rFonts w:ascii="Tahoma" w:hAnsi="Tahoma" w:cs="Tahoma"/>
                <w:sz w:val="18"/>
                <w:szCs w:val="18"/>
              </w:rPr>
              <w:t xml:space="preserve"> i dokumentów potwierdzających spełnianie przez kandydata warunków lub kryteriów branych pod uwagę w postępowaniu rekrutacyjnym, w tym dokonanie przez przewodniczącego komisji rekrutacyjnej czynności, o których mowa w art. 150 ust.7 ustawy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z dnia 14 grudnia 2016 r. Prawo oświatowe</w:t>
            </w:r>
          </w:p>
        </w:tc>
        <w:tc>
          <w:tcPr>
            <w:tcW w:w="4110" w:type="dxa"/>
            <w:vAlign w:val="center"/>
          </w:tcPr>
          <w:p w:rsidR="00260DD9" w:rsidRPr="0089517A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17A">
              <w:rPr>
                <w:rFonts w:ascii="Tahoma" w:hAnsi="Tahoma" w:cs="Tahoma"/>
                <w:sz w:val="18"/>
                <w:szCs w:val="18"/>
              </w:rPr>
              <w:t>od 1</w:t>
            </w:r>
            <w:r w:rsidR="00CE52D1">
              <w:rPr>
                <w:rFonts w:ascii="Tahoma" w:hAnsi="Tahoma" w:cs="Tahoma"/>
                <w:sz w:val="18"/>
                <w:szCs w:val="18"/>
              </w:rPr>
              <w:t>8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marca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  <w:p w:rsidR="00260DD9" w:rsidRPr="0089517A" w:rsidRDefault="00260DD9" w:rsidP="001911AF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17A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CE52D1">
              <w:rPr>
                <w:rFonts w:ascii="Tahoma" w:hAnsi="Tahoma" w:cs="Tahoma"/>
                <w:sz w:val="18"/>
                <w:szCs w:val="18"/>
              </w:rPr>
              <w:t>29</w:t>
            </w:r>
            <w:r w:rsidR="001911AF">
              <w:rPr>
                <w:rFonts w:ascii="Tahoma" w:hAnsi="Tahoma" w:cs="Tahoma"/>
                <w:sz w:val="18"/>
                <w:szCs w:val="18"/>
              </w:rPr>
              <w:t xml:space="preserve"> marca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</w:tc>
        <w:tc>
          <w:tcPr>
            <w:tcW w:w="3686" w:type="dxa"/>
            <w:vAlign w:val="center"/>
          </w:tcPr>
          <w:p w:rsidR="00260DD9" w:rsidRPr="005A044B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44B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="00CE52D1">
              <w:rPr>
                <w:rFonts w:ascii="Tahoma" w:hAnsi="Tahoma" w:cs="Tahoma"/>
                <w:sz w:val="18"/>
                <w:szCs w:val="18"/>
              </w:rPr>
              <w:t>10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  <w:p w:rsidR="00260DD9" w:rsidRPr="005A044B" w:rsidRDefault="00260DD9" w:rsidP="001911AF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44B">
              <w:rPr>
                <w:rFonts w:ascii="Tahoma" w:hAnsi="Tahoma" w:cs="Tahoma"/>
                <w:sz w:val="18"/>
                <w:szCs w:val="18"/>
              </w:rPr>
              <w:t>do 1</w:t>
            </w:r>
            <w:r w:rsidR="00CE52D1">
              <w:rPr>
                <w:rFonts w:ascii="Tahoma" w:hAnsi="Tahoma" w:cs="Tahoma"/>
                <w:sz w:val="18"/>
                <w:szCs w:val="18"/>
              </w:rPr>
              <w:t>7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r. </w:t>
            </w:r>
          </w:p>
        </w:tc>
      </w:tr>
      <w:tr w:rsidR="00260DD9" w:rsidRPr="000561BD" w:rsidTr="000B527E">
        <w:tc>
          <w:tcPr>
            <w:tcW w:w="5670" w:type="dxa"/>
          </w:tcPr>
          <w:p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4110" w:type="dxa"/>
            <w:vAlign w:val="center"/>
          </w:tcPr>
          <w:p w:rsidR="00260DD9" w:rsidRPr="0089517A" w:rsidRDefault="00CE52D1" w:rsidP="001911AF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260DD9" w:rsidRPr="0089517A">
              <w:rPr>
                <w:rFonts w:ascii="Tahoma" w:hAnsi="Tahoma" w:cs="Tahoma"/>
                <w:sz w:val="18"/>
                <w:szCs w:val="18"/>
              </w:rPr>
              <w:t>kwietnia 20</w:t>
            </w:r>
            <w:r w:rsidR="00260DD9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260DD9" w:rsidRPr="0089517A">
              <w:rPr>
                <w:rFonts w:ascii="Tahoma" w:hAnsi="Tahoma" w:cs="Tahoma"/>
                <w:sz w:val="18"/>
                <w:szCs w:val="18"/>
              </w:rPr>
              <w:t>r. godz. 13</w:t>
            </w:r>
            <w:r w:rsidR="00260DD9" w:rsidRPr="0089517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vAlign w:val="center"/>
          </w:tcPr>
          <w:p w:rsidR="00260DD9" w:rsidRPr="005A044B" w:rsidRDefault="00260DD9" w:rsidP="001911AF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44B">
              <w:rPr>
                <w:rFonts w:ascii="Tahoma" w:hAnsi="Tahoma" w:cs="Tahoma"/>
                <w:sz w:val="18"/>
                <w:szCs w:val="18"/>
              </w:rPr>
              <w:t>1</w:t>
            </w:r>
            <w:r w:rsidR="001911AF">
              <w:rPr>
                <w:rFonts w:ascii="Tahoma" w:hAnsi="Tahoma" w:cs="Tahoma"/>
                <w:sz w:val="18"/>
                <w:szCs w:val="18"/>
              </w:rPr>
              <w:t>9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r. godz. 13</w:t>
            </w:r>
            <w:r w:rsidRPr="005A044B">
              <w:rPr>
                <w:rFonts w:ascii="Tahoma" w:hAnsi="Tahoma" w:cs="Tahoma"/>
                <w:sz w:val="18"/>
                <w:szCs w:val="18"/>
                <w:vertAlign w:val="superscript"/>
              </w:rPr>
              <w:t xml:space="preserve">00 </w:t>
            </w:r>
          </w:p>
        </w:tc>
      </w:tr>
      <w:tr w:rsidR="00260DD9" w:rsidRPr="006E49C1" w:rsidTr="000B527E">
        <w:tc>
          <w:tcPr>
            <w:tcW w:w="5670" w:type="dxa"/>
          </w:tcPr>
          <w:p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>Potwierdzenie przez rodzica kandydata woli przyjęcia w postaci pisemnego oświadczenia</w:t>
            </w:r>
          </w:p>
        </w:tc>
        <w:tc>
          <w:tcPr>
            <w:tcW w:w="4110" w:type="dxa"/>
            <w:vAlign w:val="center"/>
          </w:tcPr>
          <w:p w:rsidR="00260DD9" w:rsidRPr="0089517A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17A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="00CE52D1">
              <w:rPr>
                <w:rFonts w:ascii="Tahoma" w:hAnsi="Tahoma" w:cs="Tahoma"/>
                <w:sz w:val="18"/>
                <w:szCs w:val="18"/>
              </w:rPr>
              <w:t>8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kwietnia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r. od godz. 13</w:t>
            </w:r>
            <w:r w:rsidRPr="0089517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  <w:p w:rsidR="00260DD9" w:rsidRPr="0089517A" w:rsidRDefault="00260DD9" w:rsidP="00F573F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17A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CE52D1">
              <w:rPr>
                <w:rFonts w:ascii="Tahoma" w:hAnsi="Tahoma" w:cs="Tahoma"/>
                <w:sz w:val="18"/>
                <w:szCs w:val="18"/>
              </w:rPr>
              <w:t>11</w:t>
            </w:r>
            <w:r w:rsidRPr="0089517A">
              <w:rPr>
                <w:rFonts w:ascii="Tahoma" w:hAnsi="Tahoma" w:cs="Tahoma"/>
                <w:sz w:val="18"/>
                <w:szCs w:val="18"/>
              </w:rPr>
              <w:t>kwietnia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r. do godz. 15</w:t>
            </w:r>
            <w:r w:rsidRPr="0089517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vAlign w:val="center"/>
          </w:tcPr>
          <w:p w:rsidR="00260DD9" w:rsidRPr="005A044B" w:rsidRDefault="00260DD9" w:rsidP="000B527E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44B"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="00E73062">
              <w:rPr>
                <w:rFonts w:ascii="Tahoma" w:hAnsi="Tahoma" w:cs="Tahoma"/>
                <w:sz w:val="18"/>
                <w:szCs w:val="18"/>
              </w:rPr>
              <w:t>1</w:t>
            </w:r>
            <w:r w:rsidR="001911AF">
              <w:rPr>
                <w:rFonts w:ascii="Tahoma" w:hAnsi="Tahoma" w:cs="Tahoma"/>
                <w:sz w:val="18"/>
                <w:szCs w:val="18"/>
              </w:rPr>
              <w:t>9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r. od godz. 13</w:t>
            </w:r>
            <w:r w:rsidRPr="005A044B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  <w:p w:rsidR="00260DD9" w:rsidRPr="005A044B" w:rsidRDefault="00260DD9" w:rsidP="00F573F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44B">
              <w:rPr>
                <w:rFonts w:ascii="Tahoma" w:hAnsi="Tahoma" w:cs="Tahoma"/>
                <w:sz w:val="18"/>
                <w:szCs w:val="18"/>
              </w:rPr>
              <w:t>do 2</w:t>
            </w:r>
            <w:r w:rsidR="00CE52D1">
              <w:rPr>
                <w:rFonts w:ascii="Tahoma" w:hAnsi="Tahoma" w:cs="Tahoma"/>
                <w:sz w:val="18"/>
                <w:szCs w:val="18"/>
              </w:rPr>
              <w:t>1</w:t>
            </w:r>
            <w:r w:rsidRPr="005A044B">
              <w:rPr>
                <w:rFonts w:ascii="Tahoma" w:hAnsi="Tahoma" w:cs="Tahoma"/>
                <w:sz w:val="18"/>
                <w:szCs w:val="18"/>
              </w:rPr>
              <w:t>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r. do godz. 15</w:t>
            </w:r>
            <w:r w:rsidRPr="005A044B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</w:tr>
      <w:tr w:rsidR="00260DD9" w:rsidRPr="006E49C1" w:rsidTr="000B527E">
        <w:tc>
          <w:tcPr>
            <w:tcW w:w="5670" w:type="dxa"/>
          </w:tcPr>
          <w:p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Podanie do publicznej wiadomości przez komisję </w:t>
            </w:r>
            <w:r w:rsidR="00CE52D1" w:rsidRPr="007F7D05">
              <w:rPr>
                <w:rFonts w:ascii="Tahoma" w:hAnsi="Tahoma" w:cs="Tahoma"/>
                <w:sz w:val="18"/>
                <w:szCs w:val="18"/>
              </w:rPr>
              <w:t>rekrutacyjną listy</w:t>
            </w:r>
            <w:r w:rsidRPr="007F7D05">
              <w:rPr>
                <w:rFonts w:ascii="Tahoma" w:hAnsi="Tahoma" w:cs="Tahoma"/>
                <w:sz w:val="18"/>
                <w:szCs w:val="18"/>
              </w:rPr>
              <w:t xml:space="preserve"> kandydatów przyjętych i kandydatów nieprzyjętych </w:t>
            </w:r>
          </w:p>
        </w:tc>
        <w:tc>
          <w:tcPr>
            <w:tcW w:w="4110" w:type="dxa"/>
            <w:vAlign w:val="center"/>
          </w:tcPr>
          <w:p w:rsidR="00260DD9" w:rsidRPr="0089517A" w:rsidRDefault="00260DD9" w:rsidP="00F573F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517A">
              <w:rPr>
                <w:rFonts w:ascii="Tahoma" w:hAnsi="Tahoma" w:cs="Tahoma"/>
                <w:sz w:val="18"/>
                <w:szCs w:val="18"/>
              </w:rPr>
              <w:t>1</w:t>
            </w:r>
            <w:r w:rsidR="00E73062">
              <w:rPr>
                <w:rFonts w:ascii="Tahoma" w:hAnsi="Tahoma" w:cs="Tahoma"/>
                <w:sz w:val="18"/>
                <w:szCs w:val="18"/>
              </w:rPr>
              <w:t>9</w:t>
            </w:r>
            <w:r>
              <w:rPr>
                <w:rFonts w:ascii="Tahoma" w:hAnsi="Tahoma" w:cs="Tahoma"/>
                <w:sz w:val="18"/>
                <w:szCs w:val="18"/>
              </w:rPr>
              <w:t xml:space="preserve"> kwietnia 202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89517A">
              <w:rPr>
                <w:rFonts w:ascii="Tahoma" w:hAnsi="Tahoma" w:cs="Tahoma"/>
                <w:sz w:val="18"/>
                <w:szCs w:val="18"/>
              </w:rPr>
              <w:t xml:space="preserve"> r. godz. 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89517A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686" w:type="dxa"/>
            <w:vAlign w:val="center"/>
          </w:tcPr>
          <w:p w:rsidR="00260DD9" w:rsidRPr="005A044B" w:rsidRDefault="00260DD9" w:rsidP="00F573FB">
            <w:pPr>
              <w:pStyle w:val="Bezodstpw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044B"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6</w:t>
            </w:r>
            <w:r w:rsidRPr="005A044B">
              <w:rPr>
                <w:rFonts w:ascii="Tahoma" w:hAnsi="Tahoma" w:cs="Tahoma"/>
                <w:sz w:val="18"/>
                <w:szCs w:val="18"/>
              </w:rPr>
              <w:t>czerwca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E52D1">
              <w:rPr>
                <w:rFonts w:ascii="Tahoma" w:hAnsi="Tahoma" w:cs="Tahoma"/>
                <w:sz w:val="18"/>
                <w:szCs w:val="18"/>
              </w:rPr>
              <w:t>4</w:t>
            </w:r>
            <w:r w:rsidRPr="005A044B">
              <w:rPr>
                <w:rFonts w:ascii="Tahoma" w:hAnsi="Tahoma" w:cs="Tahoma"/>
                <w:sz w:val="18"/>
                <w:szCs w:val="18"/>
              </w:rPr>
              <w:t xml:space="preserve"> r. godz. 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5A044B">
              <w:rPr>
                <w:rFonts w:ascii="Tahoma" w:hAnsi="Tahoma" w:cs="Tahoma"/>
                <w:sz w:val="18"/>
                <w:szCs w:val="18"/>
                <w:vertAlign w:val="superscript"/>
              </w:rPr>
              <w:t>00</w:t>
            </w:r>
          </w:p>
        </w:tc>
      </w:tr>
      <w:tr w:rsidR="00260DD9" w:rsidRPr="006E49C1" w:rsidTr="000B527E">
        <w:tc>
          <w:tcPr>
            <w:tcW w:w="5670" w:type="dxa"/>
          </w:tcPr>
          <w:p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Składanie </w:t>
            </w:r>
            <w:r>
              <w:rPr>
                <w:rFonts w:ascii="Tahoma" w:hAnsi="Tahoma" w:cs="Tahoma"/>
                <w:sz w:val="18"/>
                <w:szCs w:val="18"/>
              </w:rPr>
              <w:t xml:space="preserve">do komisji rekrutacyjnej </w:t>
            </w:r>
            <w:r w:rsidRPr="007F7D05">
              <w:rPr>
                <w:rFonts w:ascii="Tahoma" w:hAnsi="Tahoma" w:cs="Tahoma"/>
                <w:sz w:val="18"/>
                <w:szCs w:val="18"/>
              </w:rPr>
              <w:t>wniosków o sporządzenie uzasadnienia odmowy przyjęcia</w:t>
            </w:r>
          </w:p>
        </w:tc>
        <w:tc>
          <w:tcPr>
            <w:tcW w:w="7796" w:type="dxa"/>
            <w:gridSpan w:val="2"/>
            <w:vAlign w:val="center"/>
          </w:tcPr>
          <w:p w:rsidR="00260DD9" w:rsidRPr="00E81F5D" w:rsidRDefault="00260DD9" w:rsidP="00F573F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terminie</w:t>
            </w:r>
            <w:r w:rsidR="00F573FB">
              <w:rPr>
                <w:rFonts w:ascii="Tahoma" w:hAnsi="Tahoma" w:cs="Tahoma"/>
                <w:sz w:val="18"/>
                <w:szCs w:val="18"/>
              </w:rPr>
              <w:t>3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dni od dnia podania do publicznej wiadomości listy kandydatów przyjętych i kandydatów nieprzyjętych</w:t>
            </w:r>
          </w:p>
        </w:tc>
      </w:tr>
      <w:tr w:rsidR="00260DD9" w:rsidRPr="006E49C1" w:rsidTr="000B527E">
        <w:tc>
          <w:tcPr>
            <w:tcW w:w="5670" w:type="dxa"/>
          </w:tcPr>
          <w:p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Przygotowanie i wydanie uzasadnienia odmowy przyjęcia </w:t>
            </w:r>
          </w:p>
        </w:tc>
        <w:tc>
          <w:tcPr>
            <w:tcW w:w="7796" w:type="dxa"/>
            <w:gridSpan w:val="2"/>
            <w:vAlign w:val="center"/>
          </w:tcPr>
          <w:p w:rsidR="00260DD9" w:rsidRPr="00E81F5D" w:rsidRDefault="00260DD9" w:rsidP="00F573F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terminie</w:t>
            </w:r>
            <w:r w:rsidR="00F573FB">
              <w:rPr>
                <w:rFonts w:ascii="Tahoma" w:hAnsi="Tahoma" w:cs="Tahoma"/>
                <w:sz w:val="18"/>
                <w:szCs w:val="18"/>
              </w:rPr>
              <w:t>3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dni od dnia złożenia wniosku o sporządzenie uzasadnienia odmowy przyjęcia</w:t>
            </w:r>
          </w:p>
        </w:tc>
      </w:tr>
      <w:tr w:rsidR="00260DD9" w:rsidRPr="006E49C1" w:rsidTr="000B527E">
        <w:tc>
          <w:tcPr>
            <w:tcW w:w="5670" w:type="dxa"/>
          </w:tcPr>
          <w:p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 w:rsidRPr="007F7D05">
              <w:rPr>
                <w:rFonts w:ascii="Tahoma" w:hAnsi="Tahoma" w:cs="Tahoma"/>
                <w:sz w:val="18"/>
                <w:szCs w:val="18"/>
              </w:rPr>
              <w:t xml:space="preserve">Złożenie do dyrektora odwołania od rozstrzygnięcia komisji rekrutacyjnej </w:t>
            </w:r>
          </w:p>
        </w:tc>
        <w:tc>
          <w:tcPr>
            <w:tcW w:w="7796" w:type="dxa"/>
            <w:gridSpan w:val="2"/>
            <w:vAlign w:val="center"/>
          </w:tcPr>
          <w:p w:rsidR="00260DD9" w:rsidRPr="00E81F5D" w:rsidRDefault="00260DD9" w:rsidP="00F573FB">
            <w:pPr>
              <w:pStyle w:val="Bezodstpw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terminie</w:t>
            </w:r>
            <w:r w:rsidR="00F573FB">
              <w:rPr>
                <w:rFonts w:ascii="Tahoma" w:hAnsi="Tahoma" w:cs="Tahoma"/>
                <w:sz w:val="18"/>
                <w:szCs w:val="18"/>
              </w:rPr>
              <w:t>3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dni od </w:t>
            </w:r>
            <w:r>
              <w:rPr>
                <w:rFonts w:ascii="Tahoma" w:hAnsi="Tahoma" w:cs="Tahoma"/>
                <w:sz w:val="18"/>
                <w:szCs w:val="18"/>
              </w:rPr>
              <w:t>dnia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otrzymania uzasa</w:t>
            </w:r>
            <w:r>
              <w:rPr>
                <w:rFonts w:ascii="Tahoma" w:hAnsi="Tahoma" w:cs="Tahoma"/>
                <w:sz w:val="18"/>
                <w:szCs w:val="18"/>
              </w:rPr>
              <w:t>d</w:t>
            </w:r>
            <w:r w:rsidRPr="00E81F5D">
              <w:rPr>
                <w:rFonts w:ascii="Tahoma" w:hAnsi="Tahoma" w:cs="Tahoma"/>
                <w:sz w:val="18"/>
                <w:szCs w:val="18"/>
              </w:rPr>
              <w:t>nienia</w:t>
            </w:r>
          </w:p>
        </w:tc>
      </w:tr>
      <w:tr w:rsidR="00260DD9" w:rsidRPr="006E49C1" w:rsidTr="000B527E">
        <w:tc>
          <w:tcPr>
            <w:tcW w:w="5670" w:type="dxa"/>
          </w:tcPr>
          <w:p w:rsidR="00260DD9" w:rsidRPr="007F7D05" w:rsidRDefault="00260DD9" w:rsidP="000B527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Rozpatrzenie</w:t>
            </w:r>
            <w:r w:rsidRPr="007F7D05">
              <w:rPr>
                <w:rFonts w:ascii="Tahoma" w:hAnsi="Tahoma" w:cs="Tahoma"/>
                <w:sz w:val="18"/>
                <w:szCs w:val="18"/>
              </w:rPr>
              <w:t xml:space="preserve"> przez dyrektora odwołania od rozstrzygnięcia komisji rekrutacyjnej </w:t>
            </w:r>
          </w:p>
        </w:tc>
        <w:tc>
          <w:tcPr>
            <w:tcW w:w="7796" w:type="dxa"/>
            <w:gridSpan w:val="2"/>
            <w:vAlign w:val="center"/>
          </w:tcPr>
          <w:p w:rsidR="00260DD9" w:rsidRPr="00C441CA" w:rsidRDefault="00260DD9" w:rsidP="00F573FB">
            <w:pPr>
              <w:pStyle w:val="Bezodstpw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terminie</w:t>
            </w:r>
            <w:r w:rsidR="00F573FB">
              <w:rPr>
                <w:rFonts w:ascii="Tahoma" w:hAnsi="Tahoma" w:cs="Tahoma"/>
                <w:sz w:val="18"/>
                <w:szCs w:val="18"/>
              </w:rPr>
              <w:t>3</w:t>
            </w:r>
            <w:r w:rsidRPr="00E81F5D">
              <w:rPr>
                <w:rFonts w:ascii="Tahoma" w:hAnsi="Tahoma" w:cs="Tahoma"/>
                <w:sz w:val="18"/>
                <w:szCs w:val="18"/>
              </w:rPr>
              <w:t xml:space="preserve"> dni od dnia złożenia do dyrektora odwołania </w:t>
            </w:r>
          </w:p>
        </w:tc>
      </w:tr>
    </w:tbl>
    <w:p w:rsidR="00260DD9" w:rsidRDefault="00260DD9" w:rsidP="00260DD9">
      <w:pPr>
        <w:rPr>
          <w:rFonts w:ascii="Tahoma" w:hAnsi="Tahoma" w:cs="Tahoma"/>
          <w:sz w:val="18"/>
          <w:szCs w:val="18"/>
        </w:rPr>
      </w:pPr>
    </w:p>
    <w:p w:rsidR="000845CE" w:rsidRDefault="000845CE" w:rsidP="000845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</w:t>
      </w:r>
    </w:p>
    <w:p w:rsidR="000845CE" w:rsidRDefault="000845CE" w:rsidP="000845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654" w:rsidRPr="000845CE" w:rsidRDefault="000845CE" w:rsidP="000845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inż. Wacław Gregorczyk</w:t>
      </w:r>
    </w:p>
    <w:sectPr w:rsidR="009D1654" w:rsidRPr="000845CE" w:rsidSect="00787F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7EBF"/>
    <w:rsid w:val="00056DAA"/>
    <w:rsid w:val="000845CE"/>
    <w:rsid w:val="00173730"/>
    <w:rsid w:val="001911AF"/>
    <w:rsid w:val="001B5605"/>
    <w:rsid w:val="001D5C6C"/>
    <w:rsid w:val="001E6828"/>
    <w:rsid w:val="00260DD9"/>
    <w:rsid w:val="00287544"/>
    <w:rsid w:val="002F60A7"/>
    <w:rsid w:val="003324A1"/>
    <w:rsid w:val="00344594"/>
    <w:rsid w:val="00556C0C"/>
    <w:rsid w:val="0064062B"/>
    <w:rsid w:val="00787F71"/>
    <w:rsid w:val="007A02DC"/>
    <w:rsid w:val="0086023E"/>
    <w:rsid w:val="009022D7"/>
    <w:rsid w:val="00962488"/>
    <w:rsid w:val="009D1654"/>
    <w:rsid w:val="00A37EBF"/>
    <w:rsid w:val="00A43721"/>
    <w:rsid w:val="00AD4D94"/>
    <w:rsid w:val="00CE52D1"/>
    <w:rsid w:val="00E41388"/>
    <w:rsid w:val="00E467FB"/>
    <w:rsid w:val="00E73062"/>
    <w:rsid w:val="00F57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D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60DD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60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E53D6-A0A9-4663-A8DB-751A9EB9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ebaczynska</dc:creator>
  <cp:lastModifiedBy>Bozena</cp:lastModifiedBy>
  <cp:revision>2</cp:revision>
  <dcterms:created xsi:type="dcterms:W3CDTF">2024-02-09T09:01:00Z</dcterms:created>
  <dcterms:modified xsi:type="dcterms:W3CDTF">2024-02-09T09:01:00Z</dcterms:modified>
</cp:coreProperties>
</file>