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E81C" w14:textId="6BCD905E" w:rsidR="00D63475" w:rsidRPr="00CB6125" w:rsidRDefault="00D63475" w:rsidP="00CB6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Uchwała nr</w:t>
      </w:r>
      <w:r w:rsidR="00D6320B">
        <w:rPr>
          <w:rFonts w:ascii="Times New Roman" w:hAnsi="Times New Roman" w:cs="Times New Roman"/>
          <w:sz w:val="24"/>
          <w:szCs w:val="24"/>
        </w:rPr>
        <w:t xml:space="preserve"> 6/2022/2023</w:t>
      </w:r>
    </w:p>
    <w:p w14:paraId="00B869D2" w14:textId="52763503" w:rsidR="00D63475" w:rsidRPr="00CB6125" w:rsidRDefault="00D63475" w:rsidP="00CB6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Rady Pedagogicznej Szkoły Podstawowej  w</w:t>
      </w:r>
      <w:r w:rsidR="00B33F30">
        <w:rPr>
          <w:rFonts w:ascii="Times New Roman" w:hAnsi="Times New Roman" w:cs="Times New Roman"/>
          <w:sz w:val="24"/>
          <w:szCs w:val="24"/>
        </w:rPr>
        <w:t xml:space="preserve"> Biskupicach</w:t>
      </w:r>
    </w:p>
    <w:p w14:paraId="3DC04347" w14:textId="20D42B38" w:rsidR="00D63475" w:rsidRPr="00CB6125" w:rsidRDefault="00D63475" w:rsidP="00CB6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z dnia</w:t>
      </w:r>
      <w:r w:rsidR="00D6320B">
        <w:rPr>
          <w:rFonts w:ascii="Times New Roman" w:hAnsi="Times New Roman" w:cs="Times New Roman"/>
          <w:sz w:val="24"/>
          <w:szCs w:val="24"/>
        </w:rPr>
        <w:t xml:space="preserve"> 30.08.2022r.</w:t>
      </w:r>
    </w:p>
    <w:p w14:paraId="13E1D828" w14:textId="77777777" w:rsidR="00D63475" w:rsidRPr="00CB6125" w:rsidRDefault="00D63475" w:rsidP="00CB6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w sprawie zmian w statucie szkoły.</w:t>
      </w:r>
    </w:p>
    <w:p w14:paraId="5A2E41E8" w14:textId="77777777" w:rsidR="00D63475" w:rsidRPr="00CB6125" w:rsidRDefault="00D63475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35725" w14:textId="5A60102F" w:rsidR="00D63475" w:rsidRPr="00CB6125" w:rsidRDefault="00D63475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Na podstawie art. 80 ust. 2 pkt 1, w związku z art. 82 ust.2 ustawy z dnia 14 grudnia 2016 r. Prawo oświatowe (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>. Dz. U. z 2021 r. poz. 1082</w:t>
      </w:r>
      <w:r w:rsidR="000A1B8A" w:rsidRPr="00CB612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A1B8A" w:rsidRPr="00CB612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0A1B8A" w:rsidRPr="00CB6125">
        <w:rPr>
          <w:rFonts w:ascii="Times New Roman" w:hAnsi="Times New Roman" w:cs="Times New Roman"/>
          <w:sz w:val="24"/>
          <w:szCs w:val="24"/>
        </w:rPr>
        <w:t>. zm.</w:t>
      </w:r>
      <w:r w:rsidRPr="00CB6125">
        <w:rPr>
          <w:rFonts w:ascii="Times New Roman" w:hAnsi="Times New Roman" w:cs="Times New Roman"/>
          <w:sz w:val="24"/>
          <w:szCs w:val="24"/>
        </w:rPr>
        <w:t xml:space="preserve"> ) uchwala co następuje:</w:t>
      </w:r>
    </w:p>
    <w:p w14:paraId="13B7895B" w14:textId="77777777" w:rsidR="0060294F" w:rsidRPr="00CB6125" w:rsidRDefault="0060294F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1729C" w14:textId="71B6C806" w:rsidR="006136A8" w:rsidRPr="00CB6125" w:rsidRDefault="00D63475" w:rsidP="00CB6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z w:val="24"/>
          <w:szCs w:val="24"/>
          <w:lang w:eastAsia="ar-SA"/>
        </w:rPr>
        <w:t>§ 1.</w:t>
      </w:r>
    </w:p>
    <w:p w14:paraId="0452F592" w14:textId="080E18EB" w:rsidR="00D63475" w:rsidRPr="00CB6125" w:rsidRDefault="00D63475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z w:val="24"/>
          <w:szCs w:val="24"/>
          <w:lang w:eastAsia="ar-SA"/>
        </w:rPr>
        <w:t xml:space="preserve">W statucie </w:t>
      </w:r>
      <w:r w:rsidRPr="00CB6125">
        <w:rPr>
          <w:rFonts w:ascii="Times New Roman" w:hAnsi="Times New Roman" w:cs="Times New Roman"/>
          <w:sz w:val="24"/>
          <w:szCs w:val="24"/>
        </w:rPr>
        <w:t>Szkoły Podstawowej</w:t>
      </w:r>
      <w:r w:rsidR="00B33F30">
        <w:rPr>
          <w:rFonts w:ascii="Times New Roman" w:hAnsi="Times New Roman" w:cs="Times New Roman"/>
          <w:sz w:val="24"/>
          <w:szCs w:val="24"/>
        </w:rPr>
        <w:t xml:space="preserve"> w Biskupicach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  <w:lang w:eastAsia="ar-SA"/>
        </w:rPr>
        <w:t xml:space="preserve"> wprowadza się następujące zmiany:</w:t>
      </w:r>
    </w:p>
    <w:p w14:paraId="7DA38E51" w14:textId="77777777" w:rsidR="00D63475" w:rsidRPr="00CB6125" w:rsidRDefault="00D63475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97C70B" w14:textId="1C28B36B" w:rsidR="00D63475" w:rsidRPr="00CB6125" w:rsidRDefault="00D63475" w:rsidP="00CB6125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  <w:lang w:eastAsia="ar-SA"/>
        </w:rPr>
        <w:t xml:space="preserve">Na 1 str. </w:t>
      </w:r>
      <w:proofErr w:type="spellStart"/>
      <w:r w:rsidRPr="00CB6125">
        <w:rPr>
          <w:rFonts w:ascii="Times New Roman" w:hAnsi="Times New Roman" w:cs="Times New Roman"/>
          <w:sz w:val="24"/>
          <w:szCs w:val="24"/>
          <w:lang w:eastAsia="ar-SA"/>
        </w:rPr>
        <w:t>zmieszcz</w:t>
      </w:r>
      <w:r w:rsidR="00D6320B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CB6125">
        <w:rPr>
          <w:rFonts w:ascii="Times New Roman" w:hAnsi="Times New Roman" w:cs="Times New Roman"/>
          <w:sz w:val="24"/>
          <w:szCs w:val="24"/>
          <w:lang w:eastAsia="ar-SA"/>
        </w:rPr>
        <w:t xml:space="preserve"> się  w prawym górnym rogu informację o treści: ,,</w:t>
      </w:r>
      <w:r w:rsidRPr="00CB6125">
        <w:rPr>
          <w:rFonts w:ascii="Times New Roman" w:hAnsi="Times New Roman" w:cs="Times New Roman"/>
          <w:sz w:val="24"/>
          <w:szCs w:val="24"/>
        </w:rPr>
        <w:t xml:space="preserve"> Załącznik nr 1 </w:t>
      </w:r>
    </w:p>
    <w:p w14:paraId="5D23890B" w14:textId="0971C3B7" w:rsidR="00970779" w:rsidRPr="00CB6125" w:rsidRDefault="00D63475" w:rsidP="00CB6125">
      <w:pPr>
        <w:pStyle w:val="Akapitzlist"/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D6320B">
        <w:rPr>
          <w:rFonts w:ascii="Times New Roman" w:hAnsi="Times New Roman" w:cs="Times New Roman"/>
          <w:sz w:val="24"/>
          <w:szCs w:val="24"/>
        </w:rPr>
        <w:t>6/2022/2023</w:t>
      </w:r>
      <w:r w:rsidR="005B501E"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Rady Pedagogicznej  Szkoły Podstawowej w</w:t>
      </w:r>
      <w:r w:rsidR="00B33F30">
        <w:rPr>
          <w:rFonts w:ascii="Times New Roman" w:hAnsi="Times New Roman" w:cs="Times New Roman"/>
          <w:sz w:val="24"/>
          <w:szCs w:val="24"/>
        </w:rPr>
        <w:t xml:space="preserve"> Biskupicach</w:t>
      </w:r>
      <w:r w:rsidRPr="00CB6125">
        <w:rPr>
          <w:rFonts w:ascii="Times New Roman" w:hAnsi="Times New Roman" w:cs="Times New Roman"/>
          <w:sz w:val="24"/>
          <w:szCs w:val="24"/>
        </w:rPr>
        <w:t xml:space="preserve"> z dni</w:t>
      </w:r>
      <w:r w:rsidR="00D6320B">
        <w:rPr>
          <w:rFonts w:ascii="Times New Roman" w:hAnsi="Times New Roman" w:cs="Times New Roman"/>
          <w:sz w:val="24"/>
          <w:szCs w:val="24"/>
        </w:rPr>
        <w:t>a 30.08.2022r</w:t>
      </w:r>
      <w:r w:rsidRPr="00CB6125">
        <w:rPr>
          <w:rFonts w:ascii="Times New Roman" w:hAnsi="Times New Roman" w:cs="Times New Roman"/>
          <w:sz w:val="24"/>
          <w:szCs w:val="24"/>
        </w:rPr>
        <w:t>.” ; pośrodku ,,Statut Szkoły Podstawowej w</w:t>
      </w:r>
      <w:r w:rsidR="00B33F30">
        <w:rPr>
          <w:rFonts w:ascii="Times New Roman" w:hAnsi="Times New Roman" w:cs="Times New Roman"/>
          <w:sz w:val="24"/>
          <w:szCs w:val="24"/>
        </w:rPr>
        <w:t xml:space="preserve"> Biskupicach</w:t>
      </w:r>
      <w:r w:rsidRPr="00CB6125">
        <w:rPr>
          <w:rFonts w:ascii="Times New Roman" w:hAnsi="Times New Roman" w:cs="Times New Roman"/>
          <w:sz w:val="24"/>
          <w:szCs w:val="24"/>
        </w:rPr>
        <w:t xml:space="preserve"> Te</w:t>
      </w:r>
      <w:r w:rsidR="00B33F30">
        <w:rPr>
          <w:rFonts w:ascii="Times New Roman" w:hAnsi="Times New Roman" w:cs="Times New Roman"/>
          <w:sz w:val="24"/>
          <w:szCs w:val="24"/>
        </w:rPr>
        <w:t>ks</w:t>
      </w:r>
      <w:r w:rsidRPr="00CB6125">
        <w:rPr>
          <w:rFonts w:ascii="Times New Roman" w:hAnsi="Times New Roman" w:cs="Times New Roman"/>
          <w:sz w:val="24"/>
          <w:szCs w:val="24"/>
        </w:rPr>
        <w:t xml:space="preserve">t </w:t>
      </w:r>
      <w:r w:rsidRPr="00D6320B">
        <w:rPr>
          <w:rFonts w:ascii="Times New Roman" w:hAnsi="Times New Roman" w:cs="Times New Roman"/>
          <w:sz w:val="24"/>
          <w:szCs w:val="24"/>
        </w:rPr>
        <w:t>ujednolicony.</w:t>
      </w:r>
      <w:r w:rsidRPr="00CB6125">
        <w:rPr>
          <w:rFonts w:ascii="Times New Roman" w:hAnsi="Times New Roman" w:cs="Times New Roman"/>
          <w:sz w:val="24"/>
          <w:szCs w:val="24"/>
        </w:rPr>
        <w:t xml:space="preserve"> Stan prawny na dzień</w:t>
      </w:r>
      <w:r w:rsidR="00D6320B">
        <w:rPr>
          <w:rFonts w:ascii="Times New Roman" w:hAnsi="Times New Roman" w:cs="Times New Roman"/>
          <w:sz w:val="24"/>
          <w:szCs w:val="24"/>
        </w:rPr>
        <w:t xml:space="preserve"> 30.08.2022r.</w:t>
      </w:r>
      <w:r w:rsidRPr="00CB6125">
        <w:rPr>
          <w:rFonts w:ascii="Times New Roman" w:hAnsi="Times New Roman" w:cs="Times New Roman"/>
          <w:sz w:val="24"/>
          <w:szCs w:val="24"/>
        </w:rPr>
        <w:t>”;</w:t>
      </w:r>
    </w:p>
    <w:p w14:paraId="0A663182" w14:textId="2670FAB6" w:rsidR="00970779" w:rsidRPr="00CB6125" w:rsidRDefault="00970779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ADBA5" w14:textId="326756D1" w:rsidR="00970779" w:rsidRPr="00CB6125" w:rsidRDefault="00970779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z w:val="24"/>
          <w:szCs w:val="24"/>
        </w:rPr>
        <w:t>2.</w:t>
      </w:r>
      <w:r w:rsidRPr="00CB6125">
        <w:rPr>
          <w:rFonts w:ascii="Times New Roman" w:hAnsi="Times New Roman" w:cs="Times New Roman"/>
          <w:sz w:val="24"/>
          <w:szCs w:val="24"/>
          <w:lang w:eastAsia="ar-SA"/>
        </w:rPr>
        <w:t xml:space="preserve">  w celu uporządkowania statutu zgodnie z zasadami techniki prawodawczej i prawem oświatowym uchyla się drobne usterki literowe i interpunkcyjne bez wpływu na zawartość merytoryczną statutu; po punktach stawia się średniki, po </w:t>
      </w:r>
      <w:proofErr w:type="spellStart"/>
      <w:r w:rsidRPr="00CB6125">
        <w:rPr>
          <w:rFonts w:ascii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B6125">
        <w:rPr>
          <w:rFonts w:ascii="Times New Roman" w:hAnsi="Times New Roman" w:cs="Times New Roman"/>
          <w:sz w:val="24"/>
          <w:szCs w:val="24"/>
          <w:lang w:eastAsia="ar-SA"/>
        </w:rPr>
        <w:t xml:space="preserve"> przecinki; uchyla się tytuły paragrafów; w paragrafach jednoustępowych uchyla się cyfrę 1; ,,semestr, półrocze’’ zamienia się na ,,okres’’; ,,wychowawca klasy, uczniowie klasy’’ zamienia się na ,,wychowawca oddziału, uczniowie oddziału’’; ,,danej klasie’’ na ,,danym oddziale’’;  uchyla się ,,opiekun, opiekun prawny’’; ,,posiedzenie  rady pedagogicznej’’ zamienia się na ,,zebranie rady pedagogicznej’’; uchyla się nazwy przedmiotów spoza ramowych planów nauczania i zamienia się na właściwe; ,,upośledzenie umysłowe’’ zamienia się na ,,niepełnosprawność intelektualna’’;  uchyla się ,,WSO’’ i rozwinięcie skrótu; ,,oceny cząstkowe’’ zamienia się na ,,oceny bieżące’’; nie stosuje się pogrubiania czcionki, używania kolorów,   podkreślania; zbędnych ozdobników; ustala się pisownię organów szkoły, szkoły, statutu wielkimi/małymi literami</w:t>
      </w:r>
    </w:p>
    <w:p w14:paraId="531A0641" w14:textId="77777777" w:rsidR="00265DA5" w:rsidRPr="00CB6125" w:rsidRDefault="00265DA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5C75D4" w14:textId="7E4947F5" w:rsidR="00970779" w:rsidRPr="00CB6125" w:rsidRDefault="0097077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</w:t>
      </w:r>
      <w:r w:rsidR="00265DA5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Pr="00CB6125">
        <w:rPr>
          <w:rFonts w:ascii="Times New Roman" w:hAnsi="Times New Roman" w:cs="Times New Roman"/>
          <w:sz w:val="24"/>
          <w:szCs w:val="24"/>
        </w:rPr>
        <w:t>uchyla się wykaz aktów prawnych na stronie tytułowej</w:t>
      </w:r>
    </w:p>
    <w:p w14:paraId="5C5A7F22" w14:textId="77777777" w:rsidR="006E5B48" w:rsidRPr="00CB6125" w:rsidRDefault="006E5B48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C03D8C" w14:textId="5DAE2AAD" w:rsidR="00970779" w:rsidRPr="00CB6125" w:rsidRDefault="0097077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4. w § 1</w:t>
      </w:r>
    </w:p>
    <w:p w14:paraId="511D177D" w14:textId="63B20537" w:rsidR="00970779" w:rsidRPr="00CB6125" w:rsidRDefault="00970779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dodaje się przed kropka ,, z siedzibą w Biskupicach ul. Szkolna 4, 42 -256 Olsztyn.’’</w:t>
      </w:r>
    </w:p>
    <w:p w14:paraId="3F7EEBF8" w14:textId="32693896" w:rsidR="006E5B48" w:rsidRPr="00CB6125" w:rsidRDefault="006E5B48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1a – 1b w brzmieniu:</w:t>
      </w:r>
    </w:p>
    <w:p w14:paraId="32882D06" w14:textId="608F9E0E" w:rsidR="006E5B48" w:rsidRPr="00CB6125" w:rsidRDefault="006E5B48" w:rsidP="00CB6125">
      <w:pPr>
        <w:widowControl w:val="0"/>
        <w:tabs>
          <w:tab w:val="left" w:pos="442"/>
        </w:tabs>
        <w:autoSpaceDE w:val="0"/>
        <w:autoSpaceDN w:val="0"/>
        <w:spacing w:before="114"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1a</w:t>
      </w:r>
      <w:bookmarkStart w:id="0" w:name="_Hlk117362811"/>
      <w:bookmarkStart w:id="1" w:name="_Hlk117950034"/>
      <w:r w:rsidRPr="00CB6125">
        <w:rPr>
          <w:rFonts w:ascii="Times New Roman" w:hAnsi="Times New Roman" w:cs="Times New Roman"/>
          <w:sz w:val="24"/>
          <w:szCs w:val="24"/>
        </w:rPr>
        <w:t xml:space="preserve"> Szkoła działa na podstawie:</w:t>
      </w:r>
    </w:p>
    <w:p w14:paraId="2D33FE7F" w14:textId="77777777" w:rsidR="006E5B48" w:rsidRPr="00CB6125" w:rsidRDefault="006E5B48" w:rsidP="00CB6125">
      <w:pPr>
        <w:pStyle w:val="Akapitzlist"/>
        <w:numPr>
          <w:ilvl w:val="0"/>
          <w:numId w:val="29"/>
        </w:numPr>
        <w:autoSpaceDE w:val="0"/>
        <w:autoSpaceDN w:val="0"/>
        <w:spacing w:line="276" w:lineRule="auto"/>
        <w:ind w:left="1134" w:right="-14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ustawy z dnia 14 grudnia 2016 r. Prawo oświatowe;</w:t>
      </w:r>
    </w:p>
    <w:p w14:paraId="3EB71445" w14:textId="77777777" w:rsidR="006E5B48" w:rsidRPr="00CB6125" w:rsidRDefault="006E5B48" w:rsidP="00CB6125">
      <w:pPr>
        <w:pStyle w:val="Akapitzlist"/>
        <w:numPr>
          <w:ilvl w:val="0"/>
          <w:numId w:val="29"/>
        </w:numPr>
        <w:autoSpaceDE w:val="0"/>
        <w:autoSpaceDN w:val="0"/>
        <w:spacing w:line="276" w:lineRule="auto"/>
        <w:ind w:left="1134" w:right="-14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ustawy z dnia 7 września 1991 r. o systemie oświaty;</w:t>
      </w:r>
    </w:p>
    <w:p w14:paraId="10917582" w14:textId="77777777" w:rsidR="006E5B48" w:rsidRPr="00CB6125" w:rsidRDefault="006E5B48" w:rsidP="00CB6125">
      <w:pPr>
        <w:pStyle w:val="Akapitzlist"/>
        <w:numPr>
          <w:ilvl w:val="0"/>
          <w:numId w:val="29"/>
        </w:numPr>
        <w:autoSpaceDE w:val="0"/>
        <w:autoSpaceDN w:val="0"/>
        <w:spacing w:line="276" w:lineRule="auto"/>
        <w:ind w:left="1134" w:right="-14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niniejszego statutu.</w:t>
      </w:r>
      <w:bookmarkEnd w:id="0"/>
      <w:bookmarkEnd w:id="1"/>
    </w:p>
    <w:p w14:paraId="53BEF019" w14:textId="77777777" w:rsidR="006E5B48" w:rsidRPr="00CB6125" w:rsidRDefault="006E5B48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1b. Szkoła prowadzi klasy  I – III  - pierwszy etap edukacyjny.’’</w:t>
      </w:r>
    </w:p>
    <w:p w14:paraId="490035A2" w14:textId="77777777" w:rsidR="006E5B48" w:rsidRPr="00CB6125" w:rsidRDefault="006E5B48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2 przyjmuje brzmienie:</w:t>
      </w:r>
    </w:p>
    <w:p w14:paraId="3755B8EB" w14:textId="1FAE4EEB" w:rsidR="006E5B48" w:rsidRPr="00CB6125" w:rsidRDefault="006E5B48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Pełna nazwa szkoły brzmi: </w:t>
      </w:r>
      <w:r w:rsidRPr="00CB6125">
        <w:rPr>
          <w:rFonts w:ascii="Times New Roman" w:hAnsi="Times New Roman" w:cs="Times New Roman"/>
          <w:bCs/>
          <w:sz w:val="24"/>
          <w:szCs w:val="24"/>
        </w:rPr>
        <w:t>Szkoła Podstawowa w Biskupicach’’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44B43" w14:textId="42C034F4" w:rsidR="006E5B48" w:rsidRPr="00CB6125" w:rsidRDefault="006E5B48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- w ust. 6 ,, Kurator Oświaty w Katowicach, Delegatura w Częstochowie’’ zamienia się na ,,Śląski Kurator Oświaty.’’</w:t>
      </w:r>
    </w:p>
    <w:p w14:paraId="7DA811C0" w14:textId="641AE54F" w:rsidR="00970779" w:rsidRPr="00CB6125" w:rsidRDefault="0097077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6EC48E" w14:textId="5A8F19E5" w:rsidR="00265DA5" w:rsidRPr="00CB6125" w:rsidRDefault="0097077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</w:t>
      </w:r>
      <w:r w:rsidR="00265DA5"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. w §</w:t>
      </w:r>
      <w:r w:rsidR="006E5B48" w:rsidRPr="00CB6125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EE15336" w14:textId="71F02CB4" w:rsidR="006E5B48" w:rsidRPr="00CB6125" w:rsidRDefault="006E5B48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ust. 1 – 14 zamienia się  na pkt 1 </w:t>
      </w:r>
      <w:r w:rsidR="001933A0" w:rsidRPr="00CB6125">
        <w:rPr>
          <w:rFonts w:ascii="Times New Roman" w:hAnsi="Times New Roman" w:cs="Times New Roman"/>
          <w:sz w:val="24"/>
          <w:szCs w:val="24"/>
        </w:rPr>
        <w:t>–</w:t>
      </w:r>
      <w:r w:rsidRPr="00CB6125">
        <w:rPr>
          <w:rFonts w:ascii="Times New Roman" w:hAnsi="Times New Roman" w:cs="Times New Roman"/>
          <w:sz w:val="24"/>
          <w:szCs w:val="24"/>
        </w:rPr>
        <w:t xml:space="preserve"> 1</w:t>
      </w:r>
      <w:r w:rsidR="0000160E">
        <w:rPr>
          <w:rFonts w:ascii="Times New Roman" w:hAnsi="Times New Roman" w:cs="Times New Roman"/>
          <w:sz w:val="24"/>
          <w:szCs w:val="24"/>
        </w:rPr>
        <w:t>1</w:t>
      </w:r>
    </w:p>
    <w:p w14:paraId="1A6CBD91" w14:textId="2A355439" w:rsidR="001933A0" w:rsidRPr="00CB6125" w:rsidRDefault="001933A0" w:rsidP="00CB6125">
      <w:pPr>
        <w:widowControl w:val="0"/>
        <w:tabs>
          <w:tab w:val="left" w:pos="907"/>
          <w:tab w:val="left" w:pos="908"/>
        </w:tabs>
        <w:autoSpaceDE w:val="0"/>
        <w:autoSpaceDN w:val="0"/>
        <w:spacing w:before="115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pkt 7 dodaje się przed średnikiem ,,</w:t>
      </w:r>
      <w:r w:rsidRPr="00CB6125">
        <w:rPr>
          <w:rFonts w:ascii="Times New Roman" w:hAnsi="Times New Roman" w:cs="Times New Roman"/>
          <w:bCs/>
          <w:sz w:val="24"/>
          <w:szCs w:val="24"/>
        </w:rPr>
        <w:t>w odniesieniu do uczniów ukraińskich także  inna osoba sprawująca opiekę nad dzieckiem;’’</w:t>
      </w:r>
    </w:p>
    <w:p w14:paraId="5AECDAD5" w14:textId="17104B71" w:rsidR="001933A0" w:rsidRPr="00CB6125" w:rsidRDefault="001933A0" w:rsidP="00CB6125">
      <w:pPr>
        <w:widowControl w:val="0"/>
        <w:tabs>
          <w:tab w:val="left" w:pos="907"/>
          <w:tab w:val="left" w:pos="908"/>
        </w:tabs>
        <w:autoSpaceDE w:val="0"/>
        <w:autoSpaceDN w:val="0"/>
        <w:spacing w:before="115"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uchyla się pkt 8, 11, 14</w:t>
      </w:r>
    </w:p>
    <w:p w14:paraId="38A77938" w14:textId="58B1369F" w:rsidR="001933A0" w:rsidRPr="00CB6125" w:rsidRDefault="001933A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E355F3" w14:textId="40746B95" w:rsidR="00970779" w:rsidRPr="00CB6125" w:rsidRDefault="0097077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6. w §</w:t>
      </w:r>
      <w:r w:rsidR="001933A0" w:rsidRPr="00CB6125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33FD29F3" w14:textId="635D0F9D" w:rsidR="001933A0" w:rsidRPr="00CB6125" w:rsidRDefault="001933A0" w:rsidP="00CB6125">
      <w:pPr>
        <w:pStyle w:val="Akapitzlist"/>
        <w:widowControl w:val="0"/>
        <w:tabs>
          <w:tab w:val="left" w:pos="742"/>
        </w:tabs>
        <w:autoSpaceDE w:val="0"/>
        <w:autoSpaceDN w:val="0"/>
        <w:spacing w:before="114" w:line="276" w:lineRule="auto"/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pkt  3 dodaje się przed wyliczeniem ,,</w:t>
      </w:r>
      <w:bookmarkStart w:id="2" w:name="_Hlk117950441"/>
      <w:r w:rsidRPr="00CB6125">
        <w:rPr>
          <w:rFonts w:ascii="Times New Roman" w:hAnsi="Times New Roman" w:cs="Times New Roman"/>
          <w:iCs/>
          <w:sz w:val="24"/>
          <w:szCs w:val="24"/>
        </w:rPr>
        <w:t xml:space="preserve"> poprzez:’’ oraz </w:t>
      </w:r>
      <w:proofErr w:type="spellStart"/>
      <w:r w:rsidRPr="00CB6125">
        <w:rPr>
          <w:rFonts w:ascii="Times New Roman" w:hAnsi="Times New Roman" w:cs="Times New Roman"/>
          <w:iCs/>
          <w:sz w:val="24"/>
          <w:szCs w:val="24"/>
        </w:rPr>
        <w:t>ppkt</w:t>
      </w:r>
      <w:proofErr w:type="spellEnd"/>
      <w:r w:rsidRPr="00CB6125">
        <w:rPr>
          <w:rFonts w:ascii="Times New Roman" w:hAnsi="Times New Roman" w:cs="Times New Roman"/>
          <w:iCs/>
          <w:sz w:val="24"/>
          <w:szCs w:val="24"/>
        </w:rPr>
        <w:t xml:space="preserve"> a – f w brzmieniu:</w:t>
      </w:r>
    </w:p>
    <w:p w14:paraId="123F1B08" w14:textId="499A8996" w:rsidR="001933A0" w:rsidRPr="00CB6125" w:rsidRDefault="001933A0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,,organizowanie apeli, akademii lub innych wydarzeń z okazji świąt państwowych i kościelnych,</w:t>
      </w:r>
    </w:p>
    <w:p w14:paraId="19FCCDE3" w14:textId="77777777" w:rsidR="001933A0" w:rsidRPr="00CB6125" w:rsidRDefault="001933A0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eksponowanie i szanowanie symboli narodowych w pomieszczeniach szkolnych,</w:t>
      </w:r>
    </w:p>
    <w:p w14:paraId="127337FD" w14:textId="77777777" w:rsidR="001933A0" w:rsidRPr="00CB6125" w:rsidRDefault="001933A0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organizowanie lekcji religii i etyki do (wyboru przez rodziców uczniów),</w:t>
      </w:r>
    </w:p>
    <w:p w14:paraId="69379310" w14:textId="77777777" w:rsidR="001933A0" w:rsidRPr="00CB6125" w:rsidRDefault="001933A0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umożliwienie poznania regionu i jego kultury, wprowadzenie w życie kulturalne wspólnoty lokalnej,</w:t>
      </w:r>
    </w:p>
    <w:p w14:paraId="1411C8D2" w14:textId="77777777" w:rsidR="001933A0" w:rsidRPr="00CB6125" w:rsidRDefault="001933A0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poznawanie dziedzictwa kultury narodowej postrzeganej w perspektywie kultury europejskiej,</w:t>
      </w:r>
    </w:p>
    <w:p w14:paraId="0951EB5F" w14:textId="0DEE5FD6" w:rsidR="001933A0" w:rsidRPr="00CB6125" w:rsidRDefault="001933A0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wskazywanie uczniom godnych naśladowania autorytetów z historii </w:t>
      </w:r>
      <w:r w:rsidRPr="00CB6125">
        <w:rPr>
          <w:rFonts w:ascii="Times New Roman" w:hAnsi="Times New Roman" w:cs="Times New Roman"/>
          <w:iCs/>
          <w:sz w:val="24"/>
          <w:szCs w:val="24"/>
        </w:rPr>
        <w:br/>
        <w:t>i czasów współczesnych;</w:t>
      </w:r>
      <w:bookmarkEnd w:id="2"/>
      <w:r w:rsidRPr="00CB6125">
        <w:rPr>
          <w:rFonts w:ascii="Times New Roman" w:hAnsi="Times New Roman" w:cs="Times New Roman"/>
          <w:iCs/>
          <w:sz w:val="24"/>
          <w:szCs w:val="24"/>
        </w:rPr>
        <w:t>’’</w:t>
      </w:r>
    </w:p>
    <w:p w14:paraId="0CDF599B" w14:textId="5177B00B" w:rsidR="00FD6C27" w:rsidRPr="00CB6125" w:rsidRDefault="00FD6C27" w:rsidP="00CB6125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- w ust. 1 dodaje się pkt 1</w:t>
      </w:r>
      <w:r w:rsidR="00692121">
        <w:rPr>
          <w:rFonts w:ascii="Times New Roman" w:hAnsi="Times New Roman" w:cs="Times New Roman"/>
          <w:iCs/>
          <w:sz w:val="24"/>
          <w:szCs w:val="24"/>
        </w:rPr>
        <w:t>3-14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w brzmieniu:</w:t>
      </w:r>
    </w:p>
    <w:p w14:paraId="01B23CC8" w14:textId="3E1C8969" w:rsidR="00FD6C27" w:rsidRPr="00CB6125" w:rsidRDefault="00FD6C27" w:rsidP="00CB6125">
      <w:pPr>
        <w:tabs>
          <w:tab w:val="left" w:pos="1693"/>
          <w:tab w:val="left" w:pos="1694"/>
          <w:tab w:val="left" w:pos="3339"/>
          <w:tab w:val="left" w:pos="4627"/>
          <w:tab w:val="left" w:pos="5994"/>
          <w:tab w:val="left" w:pos="6508"/>
          <w:tab w:val="left" w:pos="7527"/>
          <w:tab w:val="left" w:pos="7839"/>
        </w:tabs>
        <w:spacing w:line="276" w:lineRule="auto"/>
        <w:ind w:right="633"/>
        <w:rPr>
          <w:rStyle w:val="DefaultZnak"/>
          <w:rFonts w:ascii="Times New Roman" w:hAnsi="Times New Roman" w:cs="Times New Roman"/>
          <w:color w:val="auto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,,</w:t>
      </w:r>
      <w:r w:rsidRPr="00CB6125">
        <w:rPr>
          <w:rFonts w:ascii="Times New Roman" w:hAnsi="Times New Roman" w:cs="Times New Roman"/>
          <w:sz w:val="24"/>
          <w:szCs w:val="24"/>
        </w:rPr>
        <w:t xml:space="preserve"> 1</w:t>
      </w:r>
      <w:r w:rsidR="00692121">
        <w:rPr>
          <w:rFonts w:ascii="Times New Roman" w:hAnsi="Times New Roman" w:cs="Times New Roman"/>
          <w:sz w:val="24"/>
          <w:szCs w:val="24"/>
        </w:rPr>
        <w:t>3</w:t>
      </w:r>
      <w:r w:rsidRPr="00CB6125">
        <w:rPr>
          <w:rFonts w:ascii="Times New Roman" w:hAnsi="Times New Roman" w:cs="Times New Roman"/>
          <w:sz w:val="24"/>
          <w:szCs w:val="24"/>
        </w:rPr>
        <w:t xml:space="preserve">) organizuje </w:t>
      </w:r>
      <w:r w:rsidRPr="00CB6125">
        <w:rPr>
          <w:rFonts w:ascii="Times New Roman" w:hAnsi="Times New Roman" w:cs="Times New Roman"/>
          <w:sz w:val="24"/>
          <w:szCs w:val="24"/>
        </w:rPr>
        <w:tab/>
        <w:t>kształcenie</w:t>
      </w:r>
      <w:r w:rsidRPr="00CB6125">
        <w:rPr>
          <w:rFonts w:ascii="Times New Roman" w:hAnsi="Times New Roman" w:cs="Times New Roman"/>
          <w:sz w:val="24"/>
          <w:szCs w:val="24"/>
        </w:rPr>
        <w:tab/>
        <w:t>specjalne</w:t>
      </w:r>
      <w:r w:rsidRPr="00CB6125">
        <w:rPr>
          <w:rFonts w:ascii="Times New Roman" w:hAnsi="Times New Roman" w:cs="Times New Roman"/>
          <w:sz w:val="24"/>
          <w:szCs w:val="24"/>
        </w:rPr>
        <w:tab/>
        <w:t>dla</w:t>
      </w:r>
      <w:r w:rsidRPr="00CB6125">
        <w:rPr>
          <w:rFonts w:ascii="Times New Roman" w:hAnsi="Times New Roman" w:cs="Times New Roman"/>
          <w:sz w:val="24"/>
          <w:szCs w:val="24"/>
        </w:rPr>
        <w:tab/>
        <w:t xml:space="preserve">uczniów </w:t>
      </w:r>
      <w:r w:rsidRPr="00CB6125">
        <w:rPr>
          <w:rStyle w:val="DefaultZnak"/>
          <w:rFonts w:ascii="Times New Roman" w:hAnsi="Times New Roman" w:cs="Times New Roman"/>
          <w:color w:val="auto"/>
        </w:rPr>
        <w:t>niepełnosprawnością;</w:t>
      </w:r>
    </w:p>
    <w:p w14:paraId="2DD26ACC" w14:textId="3D006116" w:rsidR="00FD6C27" w:rsidRPr="00CB6125" w:rsidRDefault="00FD6C27" w:rsidP="00CB6125">
      <w:pPr>
        <w:tabs>
          <w:tab w:val="left" w:pos="1693"/>
          <w:tab w:val="left" w:pos="1694"/>
          <w:tab w:val="left" w:pos="3339"/>
          <w:tab w:val="left" w:pos="4627"/>
          <w:tab w:val="left" w:pos="5994"/>
          <w:tab w:val="left" w:pos="6508"/>
          <w:tab w:val="left" w:pos="7527"/>
          <w:tab w:val="left" w:pos="7839"/>
        </w:tabs>
        <w:spacing w:line="276" w:lineRule="auto"/>
        <w:ind w:right="633"/>
        <w:rPr>
          <w:rStyle w:val="DefaultZnak"/>
          <w:rFonts w:ascii="Times New Roman" w:hAnsi="Times New Roman" w:cs="Times New Roman"/>
          <w:color w:val="auto"/>
        </w:rPr>
      </w:pPr>
      <w:r w:rsidRPr="00CB6125">
        <w:rPr>
          <w:rStyle w:val="DefaultZnak"/>
          <w:rFonts w:ascii="Times New Roman" w:hAnsi="Times New Roman" w:cs="Times New Roman"/>
          <w:color w:val="auto"/>
        </w:rPr>
        <w:t>1</w:t>
      </w:r>
      <w:r w:rsidR="00692121">
        <w:rPr>
          <w:rStyle w:val="DefaultZnak"/>
          <w:rFonts w:ascii="Times New Roman" w:hAnsi="Times New Roman" w:cs="Times New Roman"/>
          <w:color w:val="auto"/>
        </w:rPr>
        <w:t>4</w:t>
      </w:r>
      <w:r w:rsidRPr="00CB6125">
        <w:rPr>
          <w:rStyle w:val="DefaultZnak"/>
          <w:rFonts w:ascii="Times New Roman" w:hAnsi="Times New Roman" w:cs="Times New Roman"/>
          <w:color w:val="auto"/>
        </w:rPr>
        <w:t>) realizuje podstawę programową kształcenia ogólnego dla I etapu edukacyjnego.’’</w:t>
      </w:r>
    </w:p>
    <w:p w14:paraId="4D501D01" w14:textId="7A828033" w:rsidR="001933A0" w:rsidRPr="00CB6125" w:rsidRDefault="00FD6C27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2 po ustępie 2 zamienia się na ust. 3</w:t>
      </w:r>
    </w:p>
    <w:p w14:paraId="7B7D240D" w14:textId="01E810A4" w:rsidR="00FD6C27" w:rsidRPr="00CB6125" w:rsidRDefault="00FD6C27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uchyla się ,, zajęć z wychowawcą’’</w:t>
      </w:r>
    </w:p>
    <w:p w14:paraId="3ED30213" w14:textId="77777777" w:rsidR="00FD6C27" w:rsidRPr="00CB6125" w:rsidRDefault="00FD6C27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C044D1" w14:textId="5BF532A3" w:rsidR="006E5B48" w:rsidRPr="00CB6125" w:rsidRDefault="006E5B48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7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FD6C27" w:rsidRPr="00CB6125">
        <w:rPr>
          <w:rFonts w:ascii="Times New Roman" w:hAnsi="Times New Roman" w:cs="Times New Roman"/>
          <w:sz w:val="24"/>
          <w:szCs w:val="24"/>
        </w:rPr>
        <w:t xml:space="preserve"> 7 dodaje się ust. 10 – 27 w brzmieniu:</w:t>
      </w:r>
    </w:p>
    <w:p w14:paraId="0D395E76" w14:textId="006E651F" w:rsidR="00FD6C27" w:rsidRPr="00CB6125" w:rsidRDefault="00FD6C27" w:rsidP="00CB6125">
      <w:pPr>
        <w:widowControl w:val="0"/>
        <w:tabs>
          <w:tab w:val="left" w:pos="1134"/>
          <w:tab w:val="left" w:pos="1701"/>
        </w:tabs>
        <w:overflowPunct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10. Dostęp do Internetu jest   zabezpieczony przed treściami, które mogą stanowić zagrożenie dla prawidłowego rozwoju psychicznego uczniów.</w:t>
      </w:r>
      <w:bookmarkStart w:id="3" w:name="_Hlk108270705"/>
    </w:p>
    <w:p w14:paraId="6CE99AD9" w14:textId="77777777" w:rsidR="00FD6C27" w:rsidRPr="00CB6125" w:rsidRDefault="00FD6C27" w:rsidP="00CB6125">
      <w:pPr>
        <w:widowControl w:val="0"/>
        <w:tabs>
          <w:tab w:val="left" w:pos="1134"/>
          <w:tab w:val="left" w:pos="1701"/>
        </w:tabs>
        <w:overflowPunct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11. </w:t>
      </w:r>
      <w:r w:rsidRPr="00CB6125">
        <w:rPr>
          <w:rFonts w:ascii="Times New Roman" w:hAnsi="Times New Roman" w:cs="Times New Roman"/>
          <w:sz w:val="24"/>
          <w:szCs w:val="24"/>
          <w:lang w:bidi="en-US"/>
        </w:rPr>
        <w:t>Uczniowie pozostają w szkole w czasie trwania ich zajęć lekcyjnych, nie wolno im samowolnie oddalać się poza teren szkoły.</w:t>
      </w:r>
    </w:p>
    <w:p w14:paraId="58E669B2" w14:textId="77777777" w:rsidR="00FD6C27" w:rsidRPr="00CB6125" w:rsidRDefault="00FD6C27" w:rsidP="00CB6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12. </w:t>
      </w:r>
      <w:r w:rsidRPr="00CB6125">
        <w:rPr>
          <w:rFonts w:ascii="Times New Roman" w:hAnsi="Times New Roman" w:cs="Times New Roman"/>
          <w:sz w:val="24"/>
          <w:szCs w:val="24"/>
          <w:lang w:bidi="en-US"/>
        </w:rPr>
        <w:t>Nauczyciel na każdej lekcji sprawdza listę obecności, zaznacza nieobecności i na bieżąco notuje spóźnienia.</w:t>
      </w:r>
    </w:p>
    <w:p w14:paraId="1A71BD0A" w14:textId="77777777" w:rsidR="00FD6C27" w:rsidRPr="00CB6125" w:rsidRDefault="00FD6C27" w:rsidP="00CB6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13. </w:t>
      </w:r>
      <w:r w:rsidRPr="00CB6125">
        <w:rPr>
          <w:rFonts w:ascii="Times New Roman" w:hAnsi="Times New Roman" w:cs="Times New Roman"/>
          <w:sz w:val="24"/>
          <w:szCs w:val="24"/>
          <w:lang w:bidi="en-US"/>
        </w:rPr>
        <w:t>W razie złego samopoczucia ucznia podczas zajęć lekcyjnych nauczyciel prowadzący zajęcia zawiadamia sekretariat szkolny</w:t>
      </w:r>
      <w:r w:rsidRPr="00CB6125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  <w:lang w:bidi="en-US"/>
        </w:rPr>
        <w:t>(telefonicznie lub z pomocą innego pracownika szkoły).</w:t>
      </w:r>
      <w:r w:rsidRPr="00CB612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186DE747" w14:textId="77777777" w:rsidR="00FD6C27" w:rsidRPr="00CB6125" w:rsidRDefault="00FD6C27" w:rsidP="00CB6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14. </w:t>
      </w:r>
      <w:r w:rsidRPr="00CB6125">
        <w:rPr>
          <w:rFonts w:ascii="Times New Roman" w:hAnsi="Times New Roman" w:cs="Times New Roman"/>
          <w:sz w:val="24"/>
          <w:szCs w:val="24"/>
          <w:lang w:bidi="en-US"/>
        </w:rPr>
        <w:t>Uczestnictwo uczniów w dodatkowych zajęciach pozalekcyjnych wymaga pisemnej zgody rodziców.</w:t>
      </w:r>
    </w:p>
    <w:p w14:paraId="4B4E3C93" w14:textId="77777777" w:rsidR="00FD6C27" w:rsidRPr="00CB6125" w:rsidRDefault="00FD6C27" w:rsidP="00CB6125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CB6125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15. W przypadku nieobecności nauczyciela prowadzącego zajęcia pozalekcyjne osoba wyznaczona przez dyrektora szkoły odwołuje zajęcia w danym dniu, wpisując odpowiednią informację </w:t>
      </w:r>
      <w:r w:rsidRPr="00CB6125">
        <w:rPr>
          <w:rFonts w:ascii="Times New Roman" w:hAnsi="Times New Roman" w:cs="Times New Roman"/>
          <w:bCs/>
          <w:sz w:val="24"/>
          <w:szCs w:val="24"/>
          <w:lang w:bidi="en-US"/>
        </w:rPr>
        <w:t>do dziennika elektronicznego.</w:t>
      </w:r>
      <w:r w:rsidRPr="00CB6125">
        <w:rPr>
          <w:rFonts w:ascii="Times New Roman" w:hAnsi="Times New Roman" w:cs="Times New Roman"/>
          <w:sz w:val="24"/>
          <w:szCs w:val="24"/>
          <w:lang w:bidi="en-US"/>
        </w:rPr>
        <w:t xml:space="preserve"> Jeśli nieobecność nauczyciela jest nagła  i dotyczy dnia, w którym zajęcia się odbywają dyrektor zapewnia opiekę uczniom w szkole (np. w świetlicy szkolnej).</w:t>
      </w:r>
    </w:p>
    <w:p w14:paraId="1376AC92" w14:textId="77777777" w:rsidR="00FD6C27" w:rsidRPr="00CB6125" w:rsidRDefault="00FD6C27" w:rsidP="00CB6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16. Szkoła nie ponosi odpowiedzialności za uczniów, którzy znaleźli się na jej terenie </w:t>
      </w:r>
      <w:r w:rsidRPr="00CB6125">
        <w:rPr>
          <w:rFonts w:ascii="Times New Roman" w:hAnsi="Times New Roman" w:cs="Times New Roman"/>
          <w:sz w:val="24"/>
          <w:szCs w:val="24"/>
        </w:rPr>
        <w:br/>
        <w:t>z przyczyn niemających uzasadnienia w organizacji nauczania, wychowania i opieki realizowanej w danym dniu.</w:t>
      </w:r>
    </w:p>
    <w:p w14:paraId="4AC7165C" w14:textId="77777777" w:rsidR="00FD6C27" w:rsidRPr="00CB6125" w:rsidRDefault="00FD6C27" w:rsidP="00CB6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17. Odpowiedzialność szkoły za bezpieczeństwo uczniów kończy się w chwili opuszczenia przez nich szatni i wyjścia z budynku szkoły do domu. </w:t>
      </w:r>
    </w:p>
    <w:p w14:paraId="52B19F89" w14:textId="77777777" w:rsidR="00FD6C27" w:rsidRPr="00CB6125" w:rsidRDefault="00FD6C27" w:rsidP="00CB6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18. Uczeń, który po zakończeniu zajęć obowiązkowych oczekuje na zajęcia dodatkowe, ma obowiązek zgłosić się pod opiekę nauczyciela świetlicy po uprzednim zgłoszeniu przez  rodzica do świetlicy.</w:t>
      </w:r>
    </w:p>
    <w:p w14:paraId="03423BFD" w14:textId="77777777" w:rsidR="00FD6C27" w:rsidRPr="00CB6125" w:rsidRDefault="00FD6C27" w:rsidP="00CB6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19. Każdy uczeń na terenie szkoły jest objęty dozorem osób dorosłych, nauczycieli </w:t>
      </w:r>
      <w:r w:rsidRPr="00CB6125">
        <w:rPr>
          <w:rFonts w:ascii="Times New Roman" w:hAnsi="Times New Roman" w:cs="Times New Roman"/>
          <w:sz w:val="24"/>
          <w:szCs w:val="24"/>
        </w:rPr>
        <w:br/>
        <w:t>i pracowników niepedagogicznych. Jest zobowiązany podporządkować się ich poleceniom.</w:t>
      </w:r>
    </w:p>
    <w:p w14:paraId="1F041DFF" w14:textId="77777777" w:rsidR="00FD6C27" w:rsidRPr="00CB6125" w:rsidRDefault="00FD6C27" w:rsidP="00CB6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20. Na terenie boiska szkolnego dzieci mogą przebywać tylko i wyłącznie pod nadzorem nauczycieli, trenerów, rodziców zgodnie z obowiązującym regulaminem korzystania </w:t>
      </w:r>
      <w:r w:rsidRPr="00CB6125">
        <w:rPr>
          <w:rFonts w:ascii="Times New Roman" w:hAnsi="Times New Roman" w:cs="Times New Roman"/>
          <w:sz w:val="24"/>
          <w:szCs w:val="24"/>
        </w:rPr>
        <w:br/>
        <w:t>z boiska oraz zobowiązani są do przestrzegania tego regulaminu</w:t>
      </w:r>
    </w:p>
    <w:p w14:paraId="7BFF853E" w14:textId="77777777" w:rsidR="00FD6C27" w:rsidRPr="00CB6125" w:rsidRDefault="00FD6C27" w:rsidP="00CB6125">
      <w:p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21. Każda impreza w szkole musi być zgłoszona do dyrektora szkoły. Odbywa się </w:t>
      </w:r>
      <w:r w:rsidRPr="00CB6125">
        <w:rPr>
          <w:rFonts w:ascii="Times New Roman" w:hAnsi="Times New Roman" w:cs="Times New Roman"/>
          <w:sz w:val="24"/>
          <w:szCs w:val="24"/>
        </w:rPr>
        <w:br/>
        <w:t xml:space="preserve">za jego zgodą. Za bezpieczeństwo uczniów w czasie imprezy organizowanej w szkole lub </w:t>
      </w:r>
      <w:r w:rsidRPr="00CB6125">
        <w:rPr>
          <w:rFonts w:ascii="Times New Roman" w:hAnsi="Times New Roman" w:cs="Times New Roman"/>
          <w:sz w:val="24"/>
          <w:szCs w:val="24"/>
        </w:rPr>
        <w:br/>
        <w:t xml:space="preserve">poza nią odpowiada nauczyciel – organizator oraz nauczyciele, którym dyrektor powierzył opiekę nad uczniami. </w:t>
      </w:r>
    </w:p>
    <w:p w14:paraId="14A7A8EB" w14:textId="77777777" w:rsidR="00FD6C27" w:rsidRPr="00CB6125" w:rsidRDefault="00FD6C27" w:rsidP="00CB6125">
      <w:p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22. Uczeń nie może samodzielnie opuścić budynku szkoły w czasie trwania jego planowanych zajęć. Nie wolno mu bez pozwolenia nauczycieli opuścić sali lekcyjnej.</w:t>
      </w:r>
      <w:bookmarkStart w:id="4" w:name="_Hlk90495848"/>
    </w:p>
    <w:p w14:paraId="7F07E98D" w14:textId="77777777" w:rsidR="00FD6C27" w:rsidRPr="00CB6125" w:rsidRDefault="00FD6C27" w:rsidP="00CB6125">
      <w:p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23. Zabrania się uczniom przebywania na boisku szkolnym bez opieki nauczycieli lub rodziców.</w:t>
      </w:r>
    </w:p>
    <w:p w14:paraId="6D97D08A" w14:textId="77777777" w:rsidR="00FD6C27" w:rsidRPr="00CB6125" w:rsidRDefault="00FD6C27" w:rsidP="00CB6125">
      <w:pPr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24. Uczniów, którzy mają pisemne zgody rodziców na samodzielny powrót do domu po zakończeniu zajęć obowiązuje niezwłocznie opuszczenie terenu szkoły.</w:t>
      </w:r>
    </w:p>
    <w:bookmarkEnd w:id="4"/>
    <w:p w14:paraId="742823F5" w14:textId="77777777" w:rsidR="00FD6C27" w:rsidRPr="00CB6125" w:rsidRDefault="00FD6C27" w:rsidP="00CB612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25.Na pierwszych zajęciach roku szkolnego nauczyciel zapoznaje uczniów z obowiązującym regulaminem korzystania z sali gimnastycznej, sprzętu sportowego i terenu rekreacyjnego.</w:t>
      </w:r>
    </w:p>
    <w:p w14:paraId="42F86883" w14:textId="77777777" w:rsidR="00FD6C27" w:rsidRPr="00CB6125" w:rsidRDefault="00FD6C27" w:rsidP="00CB612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26. Nauczyciele prowadzący zajęcia wychowania fizycznego mają obowiązek zapoznania się z informacją dotyczącą stanu zdrowia ucznia przekazaną przez rodziców.</w:t>
      </w:r>
    </w:p>
    <w:p w14:paraId="4ECE42D4" w14:textId="2627BFCB" w:rsidR="00FD6C27" w:rsidRPr="00CB6125" w:rsidRDefault="00FD6C27" w:rsidP="00CB612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27. Przed wyjazdem na zawody sportowe nauczyciel ma obowiązek każdorazowo uzyskać pisemną zgodę rodziców wraz z oświadczeniem, że nie ma przeciwwskazań zdrowotnych do wysiłku fizycznego. Zgody rodziców przechowywane są do zakończenia roku szkolnego w dokumentacji nauczyciela organizującego zawody.’’</w:t>
      </w:r>
    </w:p>
    <w:bookmarkEnd w:id="3"/>
    <w:p w14:paraId="68A47612" w14:textId="6AEA7BE9" w:rsidR="00FD6C27" w:rsidRDefault="00FD6C27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A07954" w14:textId="77777777" w:rsidR="003F3B7A" w:rsidRPr="00CB6125" w:rsidRDefault="003F3B7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2668E8" w14:textId="0295A23A" w:rsidR="00970779" w:rsidRPr="00CB6125" w:rsidRDefault="006E5B48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="00FD6C27" w:rsidRPr="00CB6125">
        <w:rPr>
          <w:rFonts w:ascii="Times New Roman" w:hAnsi="Times New Roman" w:cs="Times New Roman"/>
          <w:sz w:val="24"/>
          <w:szCs w:val="24"/>
        </w:rPr>
        <w:t xml:space="preserve"> dodaje się 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 §</w:t>
      </w:r>
      <w:r w:rsidR="00FD6C27" w:rsidRPr="00CB6125">
        <w:rPr>
          <w:rFonts w:ascii="Times New Roman" w:hAnsi="Times New Roman" w:cs="Times New Roman"/>
          <w:sz w:val="24"/>
          <w:szCs w:val="24"/>
        </w:rPr>
        <w:t xml:space="preserve"> 7a w brzmieniu:</w:t>
      </w:r>
    </w:p>
    <w:p w14:paraId="65AF6100" w14:textId="6B18C881" w:rsidR="00FD6C27" w:rsidRPr="00CB6125" w:rsidRDefault="00FD6C27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7a.1.</w:t>
      </w:r>
      <w:r w:rsidRPr="00CB6125">
        <w:rPr>
          <w:rFonts w:ascii="Times New Roman" w:hAnsi="Times New Roman" w:cs="Times New Roman"/>
          <w:sz w:val="24"/>
          <w:szCs w:val="24"/>
        </w:rPr>
        <w:t> Szkoła otacza opieką uczniów, którym   z przyczyn rozwojowych, rodzinnych lub losowych potrzebna jest pomoc i wsparcie, w tym stała lub doraźna pomoc materialna.</w:t>
      </w:r>
    </w:p>
    <w:p w14:paraId="1429265A" w14:textId="77777777" w:rsidR="00FD6C27" w:rsidRPr="00CB6125" w:rsidRDefault="00FD6C27" w:rsidP="00CB612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01378358"/>
      <w:r w:rsidRPr="00CB6125">
        <w:rPr>
          <w:rFonts w:ascii="Times New Roman" w:hAnsi="Times New Roman" w:cs="Times New Roman"/>
          <w:bCs/>
          <w:sz w:val="24"/>
          <w:szCs w:val="24"/>
        </w:rPr>
        <w:t>2. Wobec uczniów, o których mowa w ust. 1,  szkoła podejmuje działania polegające w szczególności na</w:t>
      </w:r>
      <w:r w:rsidRPr="00CB6125">
        <w:rPr>
          <w:rFonts w:ascii="Times New Roman" w:hAnsi="Times New Roman" w:cs="Times New Roman"/>
          <w:b/>
          <w:sz w:val="24"/>
          <w:szCs w:val="24"/>
        </w:rPr>
        <w:t>:</w:t>
      </w:r>
    </w:p>
    <w:p w14:paraId="09B10D03" w14:textId="77777777" w:rsidR="00FD6C27" w:rsidRPr="00CB6125" w:rsidRDefault="00FD6C27" w:rsidP="00CB612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2987313"/>
      <w:r w:rsidRPr="00CB6125">
        <w:rPr>
          <w:rFonts w:ascii="Times New Roman" w:hAnsi="Times New Roman" w:cs="Times New Roman"/>
          <w:sz w:val="24"/>
          <w:szCs w:val="24"/>
        </w:rPr>
        <w:t>a) rozpoznawaniu warunków życia ucznia, aby w razie potrzeby służyć mu pomocą lub kierować do odpowiednich instytucji,</w:t>
      </w:r>
    </w:p>
    <w:p w14:paraId="684CD60C" w14:textId="77777777" w:rsidR="00FD6C27" w:rsidRPr="00CB6125" w:rsidRDefault="00FD6C27" w:rsidP="00CB6125">
      <w:pPr>
        <w:pStyle w:val="Standard"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B6125">
        <w:rPr>
          <w:rFonts w:ascii="Times New Roman" w:hAnsi="Times New Roman"/>
          <w:bCs/>
          <w:sz w:val="24"/>
          <w:szCs w:val="24"/>
          <w:lang w:eastAsia="pl-PL"/>
        </w:rPr>
        <w:t>b) przekazywaniu informacji uczniom i ich rodzicom o warunkach otrzymania pomocy materialnej o charakterze socjalnym,</w:t>
      </w:r>
    </w:p>
    <w:p w14:paraId="66BC7FC5" w14:textId="77777777" w:rsidR="00FD6C27" w:rsidRPr="00CB6125" w:rsidRDefault="00FD6C27" w:rsidP="00CB61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c) dostosowaniu wymagań edukacyjnych do indywidualnych potrzeb rozwojowych i edukacyjnych oraz możliwości psychofizycznych uczniów,</w:t>
      </w:r>
    </w:p>
    <w:p w14:paraId="687E9A9B" w14:textId="77777777" w:rsidR="00FD6C27" w:rsidRPr="00CB6125" w:rsidRDefault="00FD6C27" w:rsidP="00CB61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d) udzielaniu uczniom pomocy w nauce poprzez przekazanie uczniowi informacji o tym, co zrobił dobrze i jak powinien się dalej uczyć, zgodnie z rozpoznanym przez nauczycieli stylem uczenia się ucznia,</w:t>
      </w:r>
    </w:p>
    <w:p w14:paraId="5BFE17AE" w14:textId="77777777" w:rsidR="00FD6C27" w:rsidRPr="00CB6125" w:rsidRDefault="00FD6C27" w:rsidP="00CB61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e) pomocy uczniom i ich rodzicom przez specjalistów zatrudnionych w szkole</w:t>
      </w:r>
      <w:bookmarkEnd w:id="5"/>
      <w:r w:rsidRPr="00CB61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DF5337" w14:textId="18F98BB9" w:rsidR="00FD6C27" w:rsidRPr="00CB6125" w:rsidRDefault="00FD6C27" w:rsidP="00CB612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 xml:space="preserve">3. </w:t>
      </w:r>
      <w:bookmarkStart w:id="7" w:name="_Hlk99658323"/>
      <w:r w:rsidRPr="00CB6125">
        <w:rPr>
          <w:rFonts w:ascii="Times New Roman" w:hAnsi="Times New Roman" w:cs="Times New Roman"/>
          <w:bCs/>
          <w:sz w:val="24"/>
          <w:szCs w:val="24"/>
        </w:rPr>
        <w:t xml:space="preserve"> Diagnozę potrzeb uczniów przeprowadzają wychowawcy oddziałów we współpracy z innymi nauczycielami i specjalistami</w:t>
      </w:r>
      <w:r w:rsidRPr="00CB612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we</w:t>
      </w:r>
      <w:r w:rsidRPr="00CB612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wrześniu</w:t>
      </w:r>
      <w:r w:rsidRPr="00CB6125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każdego</w:t>
      </w:r>
      <w:r w:rsidRPr="00CB612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roku</w:t>
      </w:r>
      <w:r w:rsidRPr="00CB6125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szkolnego,</w:t>
      </w:r>
      <w:r w:rsidRPr="00CB612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a</w:t>
      </w:r>
      <w:r w:rsidRPr="00CB6125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także</w:t>
      </w:r>
      <w:r w:rsidRPr="00CB612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na</w:t>
      </w:r>
      <w:r w:rsidRPr="00CB6125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bieżąco</w:t>
      </w:r>
      <w:r w:rsidRPr="00CB6125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w</w:t>
      </w:r>
      <w:r w:rsidRPr="00CB612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razie</w:t>
      </w:r>
      <w:r w:rsidRPr="00CB6125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Cs/>
          <w:sz w:val="24"/>
          <w:szCs w:val="24"/>
        </w:rPr>
        <w:t>konieczności</w:t>
      </w:r>
      <w:bookmarkEnd w:id="7"/>
      <w:r w:rsidRPr="00CB6125">
        <w:rPr>
          <w:rFonts w:ascii="Times New Roman" w:hAnsi="Times New Roman" w:cs="Times New Roman"/>
          <w:bCs/>
          <w:sz w:val="24"/>
          <w:szCs w:val="24"/>
        </w:rPr>
        <w:t>.</w:t>
      </w:r>
      <w:bookmarkEnd w:id="6"/>
      <w:r w:rsidRPr="00CB6125">
        <w:rPr>
          <w:rFonts w:ascii="Times New Roman" w:hAnsi="Times New Roman" w:cs="Times New Roman"/>
          <w:bCs/>
          <w:sz w:val="24"/>
          <w:szCs w:val="24"/>
        </w:rPr>
        <w:t>’’</w:t>
      </w:r>
    </w:p>
    <w:p w14:paraId="417D4BF5" w14:textId="3B883920" w:rsidR="00FD6C27" w:rsidRPr="00CB6125" w:rsidRDefault="00FD6C27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3881B7" w14:textId="2901DB4C" w:rsidR="00970779" w:rsidRPr="00CB6125" w:rsidRDefault="006E5B48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9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AC5C41" w:rsidRPr="00CB6125">
        <w:rPr>
          <w:rFonts w:ascii="Times New Roman" w:hAnsi="Times New Roman" w:cs="Times New Roman"/>
          <w:sz w:val="24"/>
          <w:szCs w:val="24"/>
        </w:rPr>
        <w:t xml:space="preserve">  10 dodaje się ust. 2 – 3 w brzmieniu:</w:t>
      </w:r>
    </w:p>
    <w:p w14:paraId="7AAD3BF2" w14:textId="2C877E31" w:rsidR="00AC5C41" w:rsidRPr="00CB6125" w:rsidRDefault="00AC5C41" w:rsidP="00CB6125">
      <w:pPr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2. </w:t>
      </w:r>
      <w:r w:rsidRPr="00CB6125">
        <w:rPr>
          <w:rFonts w:ascii="Times New Roman" w:hAnsi="Times New Roman" w:cs="Times New Roman"/>
          <w:iCs/>
          <w:sz w:val="24"/>
          <w:szCs w:val="24"/>
        </w:rPr>
        <w:t>Uczniowi uskarżającemu się na dolegliwości zdrowotne pomocy udziela pielęgniarka, a pod jej nieobecność pracownicy szkoły.</w:t>
      </w:r>
    </w:p>
    <w:p w14:paraId="62E1A900" w14:textId="71E445A2" w:rsidR="00AC5C41" w:rsidRPr="00CB6125" w:rsidRDefault="00AC5C41" w:rsidP="00CB6125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8" w:name="_Hlk117365387"/>
      <w:r w:rsidRPr="00CB6125">
        <w:rPr>
          <w:rFonts w:ascii="Times New Roman" w:hAnsi="Times New Roman" w:cs="Times New Roman"/>
          <w:iCs/>
          <w:sz w:val="24"/>
          <w:szCs w:val="24"/>
        </w:rPr>
        <w:t>3.  Pracownicy szkoły są przeszkoleni w zakresie udzielania pierwszej pomocy.’’</w:t>
      </w:r>
    </w:p>
    <w:bookmarkEnd w:id="8"/>
    <w:p w14:paraId="4746ACAE" w14:textId="061D4908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38608D" w14:textId="47EEFCC0" w:rsidR="00970779" w:rsidRPr="00CB6125" w:rsidRDefault="006E5B48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10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AC5C41" w:rsidRPr="00CB6125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36632B4A" w14:textId="399BA512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1 przed wyliczeniem po ,, psychofizycznych’’ dodaje się ,, ucznia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i czynników środowiskowych wpływających na jego funkcjonowanie w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szkole, w celu wspierania potencjału rozwojowego ucznia i stwarzania warunków do jego aktywnego i pełnego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uczestnictwa w życiu przedszkola, szkoły i placówki oraz w środowisku społecznym’’</w:t>
      </w:r>
    </w:p>
    <w:p w14:paraId="23187BBB" w14:textId="72B62B5D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dodaje się pkt 3a w brzmieniu:</w:t>
      </w:r>
    </w:p>
    <w:p w14:paraId="34BA796C" w14:textId="7F038ED6" w:rsidR="00AC5C41" w:rsidRPr="00CB6125" w:rsidRDefault="00AC5C41" w:rsidP="00CB6125">
      <w:pPr>
        <w:tabs>
          <w:tab w:val="left" w:pos="709"/>
          <w:tab w:val="left" w:pos="7695"/>
        </w:tabs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3a) z zaburzeń zachowania lub emocji;’’</w:t>
      </w:r>
    </w:p>
    <w:p w14:paraId="468BA399" w14:textId="22B1B729" w:rsidR="00AC5C41" w:rsidRPr="00CB6125" w:rsidRDefault="00AC5C41" w:rsidP="00CB6125">
      <w:pPr>
        <w:tabs>
          <w:tab w:val="left" w:pos="709"/>
          <w:tab w:val="left" w:pos="7695"/>
        </w:tabs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- w ust. 1 pkt 6 przyjmuje brzmienie:</w:t>
      </w:r>
    </w:p>
    <w:p w14:paraId="16CC55C5" w14:textId="23C654D4" w:rsidR="00AC5C41" w:rsidRPr="00CB6125" w:rsidRDefault="00AC5C41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z deficytów kompetencji i zaburzeń sprawności językowych’’</w:t>
      </w:r>
    </w:p>
    <w:p w14:paraId="51AA919C" w14:textId="4ACAB352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2 przed wyliczeniem po ,, pracy’’ dodaje się ,,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przez zintegrowane działania nauczycieli i specjalistów’’</w:t>
      </w:r>
    </w:p>
    <w:p w14:paraId="5D4E309F" w14:textId="7127A27A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2 dodaje się pkt 1a w brzmieniu:</w:t>
      </w:r>
    </w:p>
    <w:p w14:paraId="24F1AA53" w14:textId="3BF114C1" w:rsidR="00AC5C41" w:rsidRPr="00CB6125" w:rsidRDefault="00AC5C41" w:rsidP="00CB6125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1a) 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rozwijających umiejętności uczenia się;’’</w:t>
      </w:r>
    </w:p>
    <w:p w14:paraId="1891102B" w14:textId="4C5118E9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pkt 3 ,, socjoterapeutycznych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’’ zamienia się na ,,rozwijające kompetencje </w:t>
      </w:r>
      <w:proofErr w:type="spellStart"/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społeczne’’</w:t>
      </w:r>
    </w:p>
    <w:p w14:paraId="5E3581E0" w14:textId="730E598C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dodaje się pkt 5 – 7 w brzmieniu:</w:t>
      </w:r>
    </w:p>
    <w:p w14:paraId="03FB8B71" w14:textId="732E9C60" w:rsidR="00AC5C41" w:rsidRPr="00CB6125" w:rsidRDefault="00AC5C41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,, 5) warsztatów;</w:t>
      </w:r>
    </w:p>
    <w:p w14:paraId="6421116A" w14:textId="77777777" w:rsidR="00AC5C41" w:rsidRPr="00CB6125" w:rsidRDefault="00AC5C41" w:rsidP="00CB6125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6) 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związanych  z wyborem kierunku kształcenia i zawodu;</w:t>
      </w:r>
    </w:p>
    <w:p w14:paraId="088E4E7E" w14:textId="6831A6D1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7) zindywidualizowanej ścieżki kształcenia’’</w:t>
      </w:r>
    </w:p>
    <w:p w14:paraId="53D97C29" w14:textId="61843BC1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3a – 3c w brzmieniu:</w:t>
      </w:r>
    </w:p>
    <w:p w14:paraId="21DE21EF" w14:textId="6AA8B658" w:rsidR="00AC5C41" w:rsidRPr="00CB6125" w:rsidRDefault="00AC5C41" w:rsidP="00CB6125">
      <w:pPr>
        <w:tabs>
          <w:tab w:val="left" w:pos="709"/>
          <w:tab w:val="left" w:pos="769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</w:rPr>
        <w:t>,, 3a.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Planowanie pomocy psychologiczno-pedagogicznej w bieżącej pracy z uczniem w zakresie zintegrowanych działań nauczycieli i specjalistów oraz planowania form pomocy psychologiczno- pedagogicznej należy do zadań nauczyciela wychowawcy oddziału.</w:t>
      </w:r>
    </w:p>
    <w:p w14:paraId="61C89D79" w14:textId="77777777" w:rsidR="00AC5C41" w:rsidRPr="00CB6125" w:rsidRDefault="00AC5C41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3b. </w:t>
      </w:r>
      <w:bookmarkStart w:id="9" w:name="_Hlk98277012"/>
      <w:r w:rsidRPr="00CB6125">
        <w:rPr>
          <w:rFonts w:ascii="Times New Roman" w:hAnsi="Times New Roman" w:cs="Times New Roman"/>
          <w:sz w:val="24"/>
          <w:szCs w:val="24"/>
        </w:rPr>
        <w:t>Organizacja pomocy psychologiczno-pedagogicznej odbywa się zgodnie z rozporządzeniem w sprawie zasad organizacji  i udzielania pomocy psychologiczno-pedagogiczne</w:t>
      </w:r>
      <w:bookmarkEnd w:id="9"/>
      <w:r w:rsidRPr="00CB6125">
        <w:rPr>
          <w:rFonts w:ascii="Times New Roman" w:hAnsi="Times New Roman" w:cs="Times New Roman"/>
          <w:sz w:val="24"/>
          <w:szCs w:val="24"/>
        </w:rPr>
        <w:t>j.</w:t>
      </w:r>
    </w:p>
    <w:p w14:paraId="684E0804" w14:textId="3A94BB19" w:rsidR="00AC5C41" w:rsidRPr="00CB6125" w:rsidRDefault="00AC5C41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3c. Szkoła, w celu wsparcia merytorycznego nauczycieli i specjalistów oraz w przypadku trudności z objęciem ucznia pomocą psychologiczno-pedagogiczną, współpracuje </w:t>
      </w:r>
      <w:r w:rsidRPr="00CB6125">
        <w:rPr>
          <w:rFonts w:ascii="Times New Roman" w:hAnsi="Times New Roman" w:cs="Times New Roman"/>
          <w:sz w:val="24"/>
          <w:szCs w:val="24"/>
        </w:rPr>
        <w:br/>
        <w:t xml:space="preserve">z poradnią psychologiczno-pedagogiczną i innymi instytucjami wspierającymi ucznia </w:t>
      </w:r>
      <w:r w:rsidRPr="00CB6125">
        <w:rPr>
          <w:rFonts w:ascii="Times New Roman" w:hAnsi="Times New Roman" w:cs="Times New Roman"/>
          <w:sz w:val="24"/>
          <w:szCs w:val="24"/>
        </w:rPr>
        <w:br/>
        <w:t>i rodzinę.’’</w:t>
      </w:r>
    </w:p>
    <w:p w14:paraId="5426D39E" w14:textId="18F2584D" w:rsidR="00AC5C41" w:rsidRPr="00CB6125" w:rsidRDefault="00AC5C41" w:rsidP="00CB61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B6125">
        <w:rPr>
          <w:rFonts w:ascii="Times New Roman" w:hAnsi="Times New Roman" w:cs="Times New Roman"/>
          <w:color w:val="auto"/>
        </w:rPr>
        <w:t xml:space="preserve">- w ust. 5 dodaje się przed kropką ,, innymi instytucjami adekwatnie do bieżących potrzeb.’’ </w:t>
      </w:r>
    </w:p>
    <w:p w14:paraId="76DA8752" w14:textId="05A5AD1D" w:rsidR="00AC5C41" w:rsidRPr="00CB6125" w:rsidRDefault="00AC5C41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uchyla się ust. 6 - 7</w:t>
      </w:r>
    </w:p>
    <w:p w14:paraId="28F5340E" w14:textId="14967239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B6C771" w14:textId="561CC4BA" w:rsidR="00970779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11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Pr="00CB6125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 11a – 11c w brzmieniu:</w:t>
      </w:r>
    </w:p>
    <w:p w14:paraId="570FD681" w14:textId="31B636FC" w:rsidR="00AC5C41" w:rsidRPr="00CB6125" w:rsidRDefault="00AC5C41" w:rsidP="00CB6125">
      <w:pPr>
        <w:pStyle w:val="par"/>
        <w:spacing w:before="0" w:beforeAutospacing="0" w:after="0" w:afterAutospacing="0" w:line="276" w:lineRule="auto"/>
        <w:jc w:val="both"/>
      </w:pPr>
      <w:r w:rsidRPr="00CB6125">
        <w:t>,,</w:t>
      </w:r>
      <w:bookmarkStart w:id="10" w:name="_Hlk103715750"/>
      <w:bookmarkStart w:id="11" w:name="_Hlk105856008"/>
      <w:bookmarkStart w:id="12" w:name="_Hlk111473347"/>
      <w:r w:rsidRPr="00CB6125">
        <w:t xml:space="preserve"> § 11a. 1. Do zadań nauczycieli i </w:t>
      </w:r>
      <w:hyperlink r:id="rId8" w:anchor="P4384A6" w:tgtFrame="ostatnia" w:history="1">
        <w:r w:rsidRPr="00CB6125">
          <w:t>specjalistów</w:t>
        </w:r>
      </w:hyperlink>
      <w:r w:rsidRPr="00CB6125">
        <w:t xml:space="preserve"> w szkole należy w szczególności: </w:t>
      </w:r>
    </w:p>
    <w:p w14:paraId="15A4EB82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1) rozpoznawanie indywidualnych potrzeb rozwojowych i edukacyjnych oraz możliwości psychofizycznych uczniów;</w:t>
      </w:r>
    </w:p>
    <w:p w14:paraId="72EB8921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2) określanie mocnych stron, predyspozycji, zainteresowań i uzdolnień uczniów;</w:t>
      </w:r>
    </w:p>
    <w:p w14:paraId="50F8ABF3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3) rozpoznawanie przyczyn niepowodzeń edukacyjnych lub trudności w funkcjonowaniu uczniów, w tym barier i ograniczeń utrudniających funkcjonowanie uczniów i ich uczestnictwo w życiu szkoły;</w:t>
      </w:r>
    </w:p>
    <w:p w14:paraId="6EE977F2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4) podejmowanie działań sprzyjających rozwojowi kompetencji oraz potencjału uczniów w celu podnoszenia efektywności uczenia się i poprawy ich funkcjonowania;</w:t>
      </w:r>
    </w:p>
    <w:p w14:paraId="0DAB639F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5) współpraca z </w:t>
      </w:r>
      <w:hyperlink r:id="rId9" w:anchor="P4384A6" w:tgtFrame="ostatnia" w:history="1">
        <w:r w:rsidRPr="00CB6125">
          <w:rPr>
            <w:rFonts w:ascii="Times New Roman" w:hAnsi="Times New Roman" w:cs="Times New Roman"/>
            <w:sz w:val="24"/>
            <w:szCs w:val="24"/>
          </w:rPr>
          <w:t>poradnią</w:t>
        </w:r>
      </w:hyperlink>
      <w:r w:rsidRPr="00CB6125">
        <w:rPr>
          <w:rFonts w:ascii="Times New Roman" w:hAnsi="Times New Roman" w:cs="Times New Roman"/>
          <w:sz w:val="24"/>
          <w:szCs w:val="24"/>
        </w:rPr>
        <w:t xml:space="preserve"> w procesie diagnostycznym i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>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działań.</w:t>
      </w:r>
      <w:bookmarkEnd w:id="10"/>
    </w:p>
    <w:p w14:paraId="03198309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2. Nauczyciele oraz </w:t>
      </w:r>
      <w:hyperlink r:id="rId10" w:anchor="P4384A6" w:tgtFrame="ostatnia" w:history="1">
        <w:r w:rsidRPr="00CB6125">
          <w:rPr>
            <w:rFonts w:ascii="Times New Roman" w:hAnsi="Times New Roman" w:cs="Times New Roman"/>
            <w:sz w:val="24"/>
            <w:szCs w:val="24"/>
          </w:rPr>
          <w:t>specjaliści</w:t>
        </w:r>
      </w:hyperlink>
      <w:r w:rsidRPr="00CB6125">
        <w:rPr>
          <w:rFonts w:ascii="Times New Roman" w:hAnsi="Times New Roman" w:cs="Times New Roman"/>
          <w:sz w:val="24"/>
          <w:szCs w:val="24"/>
        </w:rPr>
        <w:t xml:space="preserve"> prowadzą w szczególności: </w:t>
      </w:r>
    </w:p>
    <w:p w14:paraId="04C4B38F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1) obserwację pedagogiczną w trakcie bieżącej pracy z uczniami mającą na celu rozpoznanie u uczniów: </w:t>
      </w:r>
    </w:p>
    <w:p w14:paraId="09292CC7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a) trudności w uczeniu się, w tym w przypadku uczniów klas I-III szkoły podstawowej deficytów kompetencji i zaburzeń sprawności językowych oraz ryzyka wystąpienia specyficznych trudności w uczeniu się, a także potencjału ucznia i jego zainteresowań,</w:t>
      </w:r>
    </w:p>
    <w:p w14:paraId="0BA77EC4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b) szczególnych uzdolnień;</w:t>
      </w:r>
    </w:p>
    <w:p w14:paraId="33B6DD6E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2) wspomaganie uczniów w wyborze kierunku kształcenia i zawodu w trakcie bieżącej pracy z uczniami</w:t>
      </w:r>
      <w:bookmarkEnd w:id="11"/>
      <w:r w:rsidRPr="00CB6125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095988B1" w14:textId="77777777" w:rsidR="00AC5C41" w:rsidRPr="00CB6125" w:rsidRDefault="00AC5C41" w:rsidP="00CB612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DD9A52" w14:textId="77777777" w:rsidR="00AC5C41" w:rsidRPr="00CB6125" w:rsidRDefault="00AC5C41" w:rsidP="00CB6125">
      <w:p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§ 11b.1. Szkoła organizuje naukę i opiekę dla uczniów z niepełnosprawnością, niedostosowaniem społecznym i zagrożeniem niedostosowaniem społecznym w klasach ogólnodostępnych w formie kształcenia specjalnego w integracji ze środowiskiem szkolnym.</w:t>
      </w:r>
    </w:p>
    <w:p w14:paraId="32761DD5" w14:textId="77777777" w:rsidR="00AC5C41" w:rsidRPr="00CB6125" w:rsidRDefault="00AC5C41" w:rsidP="00CB6125">
      <w:p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2.Podstawą organizacji kształcenia specjalnego jest orzeczenie o potrzebie kształcenia specjalnego wydane zgodnie z odrębnymi przepisami i dostarczone do szkoły</w:t>
      </w:r>
      <w:r w:rsidRPr="00CB6125">
        <w:rPr>
          <w:rFonts w:ascii="Times New Roman" w:hAnsi="Times New Roman" w:cs="Times New Roman"/>
          <w:sz w:val="24"/>
          <w:szCs w:val="24"/>
        </w:rPr>
        <w:br/>
        <w:t xml:space="preserve">z wnioskiem rodziców o objecie ucznia kształceniem socjalnym. </w:t>
      </w:r>
    </w:p>
    <w:p w14:paraId="78635509" w14:textId="77777777" w:rsidR="00AC5C41" w:rsidRPr="00CB6125" w:rsidRDefault="00AC5C41" w:rsidP="00CB6125">
      <w:p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3.Dla każdego ucznia objętego kształceniem specjalnym powstaje zespół składający się z  nauczycieli i specjalistów odpowiedzialnych za opracowanie, wdrożenie i ocenę efektywności indywidualnego programu edukacyjno-terapeutycznego.</w:t>
      </w:r>
    </w:p>
    <w:p w14:paraId="15C22040" w14:textId="77777777" w:rsidR="00AC5C41" w:rsidRPr="00CB6125" w:rsidRDefault="00AC5C41" w:rsidP="00CB6125">
      <w:pPr>
        <w:pStyle w:val="Bezodstpw"/>
        <w:spacing w:line="276" w:lineRule="auto"/>
        <w:ind w:left="284" w:right="985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13909393"/>
      <w:r w:rsidRPr="00CB6125">
        <w:rPr>
          <w:rFonts w:ascii="Times New Roman" w:hAnsi="Times New Roman" w:cs="Times New Roman"/>
          <w:sz w:val="24"/>
          <w:szCs w:val="24"/>
        </w:rPr>
        <w:t xml:space="preserve">4.Szkoła  zapewnia uczniowi objętemu kształceniem specjalnym: </w:t>
      </w:r>
    </w:p>
    <w:p w14:paraId="535BF2F8" w14:textId="77777777" w:rsidR="00AC5C41" w:rsidRPr="00CB6125" w:rsidRDefault="00AC5C41" w:rsidP="00CB6125">
      <w:pPr>
        <w:pStyle w:val="Bezodstpw"/>
        <w:spacing w:line="276" w:lineRule="auto"/>
        <w:ind w:left="284" w:right="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1) realizację zaleceń zawartych w orzeczeniu o potrzebie kształcenia specjalnego;</w:t>
      </w:r>
    </w:p>
    <w:p w14:paraId="0984E505" w14:textId="77777777" w:rsidR="00AC5C41" w:rsidRPr="00CB6125" w:rsidRDefault="00AC5C41" w:rsidP="00CB6125">
      <w:pPr>
        <w:pStyle w:val="Bezodstpw"/>
        <w:spacing w:line="276" w:lineRule="auto"/>
        <w:ind w:left="284" w:right="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2) indywidualizację tempa pracy wychowawczo-dydaktycznej;</w:t>
      </w:r>
    </w:p>
    <w:p w14:paraId="4A52AAE3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3) warunki do nauki, sprzęt specjalistyczny i środki dydaktyczne, odpowiednie ze względu na indywidualne potrzeby rozwojowe i edukacyjne oraz możliwości psychofizyczne ucznia;</w:t>
      </w:r>
    </w:p>
    <w:p w14:paraId="60729789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4) prowadzenie działalności diagnostycznej dotyczącej rozwoju ucznia,</w:t>
      </w:r>
    </w:p>
    <w:p w14:paraId="272C5124" w14:textId="77777777" w:rsidR="00AC5C41" w:rsidRPr="00CB6125" w:rsidRDefault="00AC5C41" w:rsidP="00CB6125">
      <w:pPr>
        <w:pStyle w:val="Bezodstpw"/>
        <w:spacing w:line="276" w:lineRule="auto"/>
        <w:ind w:left="284" w:right="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5) integrację ze środowiskiem rówieśniczym na zasadzie zapewnienia uczniom niepełnosprawnych równych szans rozwojowych;</w:t>
      </w:r>
    </w:p>
    <w:p w14:paraId="6A319AE8" w14:textId="77777777" w:rsidR="00AC5C41" w:rsidRPr="00CB6125" w:rsidRDefault="00AC5C41" w:rsidP="00CB6125">
      <w:pPr>
        <w:pStyle w:val="Bezodstpw"/>
        <w:spacing w:line="276" w:lineRule="auto"/>
        <w:ind w:left="284" w:right="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6) udzielanie rodzinie wszechstronnej pomocy w wychowaniu i edukacji uczniów;</w:t>
      </w:r>
    </w:p>
    <w:p w14:paraId="0C10A567" w14:textId="77777777" w:rsidR="00AC5C41" w:rsidRPr="00CB6125" w:rsidRDefault="00AC5C41" w:rsidP="00CB6125">
      <w:p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</w:rPr>
        <w:t>7) organizowanie  zajęć rewalidacyjnych stosownie do potrzeb zgodnie z rozporządzeniem w sprawie warunków organizowania kształcenia, wychowania i opieki dla dzieci i młodzieży niepełnosprawnych, niedostosowanych społecznie i zagrożonych niedostosowaniem społecznym</w:t>
      </w:r>
      <w:bookmarkEnd w:id="13"/>
    </w:p>
    <w:p w14:paraId="75A62234" w14:textId="77777777" w:rsidR="00AC5C41" w:rsidRPr="00CB6125" w:rsidRDefault="00AC5C41" w:rsidP="00CB6125">
      <w:p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5.Rodzicom ucznia objętego kształceniem specjalnym przysługuje prawo uczestniczenia w organizacji kształcenia specjalnego, w tym do czynnego udziału w posiedzeniach zespołu, o którym mowa w ust. 3.</w:t>
      </w:r>
    </w:p>
    <w:p w14:paraId="017B112B" w14:textId="77777777" w:rsidR="00AC5C41" w:rsidRPr="00CB6125" w:rsidRDefault="00AC5C41" w:rsidP="00CB6125">
      <w:pPr>
        <w:tabs>
          <w:tab w:val="left" w:pos="709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6.Szkoła we współpracy z rodzicami, poradnią psychologiczno-pedagogiczną i innymi instytucjami buduje wspólną strategię działań wspierających ucznia objętego kształceniem specjalnym , realizowanym w szkole i w domu.</w:t>
      </w:r>
    </w:p>
    <w:p w14:paraId="4652D47D" w14:textId="675B63B4" w:rsidR="00AC5C41" w:rsidRPr="00CB6125" w:rsidRDefault="00AC5C41" w:rsidP="003F3B7A">
      <w:p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7.Szczegółowe warunki organizowania nauki i opieki uczniów z niepełnosprawnością, niedostosowaniem społecznym i zagrożeniem niedostosowaniem społecznym, określa rozporządzenie, o który mowa w ust. 3 pkt 7. </w:t>
      </w:r>
    </w:p>
    <w:p w14:paraId="72AE938D" w14:textId="77777777" w:rsidR="00AC5C41" w:rsidRPr="00CB6125" w:rsidRDefault="00AC5C41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5F87C1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§ 11c. 1. W przypadku, gdy do szkoły uczęszczają uczniowie cudzoziemscy, dzieci uchodźców z Ukrainy, dodatkowo do zadań szkoły należy: </w:t>
      </w:r>
    </w:p>
    <w:p w14:paraId="21E7B096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1) wspieranie ucznia cudzoziemskiego w aklimatyzowaniu się w nowych warunkach; </w:t>
      </w:r>
    </w:p>
    <w:p w14:paraId="506E2A2E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2)) budowanie przyjaznego środowiska uczniowi cudzoziemskiemu;</w:t>
      </w:r>
    </w:p>
    <w:p w14:paraId="2D550FB0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3) dostosowanie procesu dydaktycznego oraz wymagań edukacyjnych do potrzeb i możliwości ucznia cudzoziemskiego; </w:t>
      </w:r>
    </w:p>
    <w:p w14:paraId="334798C6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 xml:space="preserve">4) kształtowanie i podtrzymywanie tożsamości, językowej, historycznej i kulturowej poprzez włączanie treści programowych w nauczaniu zintegrowanym i przedmiotowym oraz w działania wychowawcze prowadzone na podstawie Programu wychowawczo - profilaktycznego; </w:t>
      </w:r>
    </w:p>
    <w:p w14:paraId="5CBCA27E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5) identyfikowanie potrzeb uczniów cudzoziemskich oraz stosownie do wyników diagnoz organizowanie pomocy psychologiczno-pedagogicznej; </w:t>
      </w:r>
    </w:p>
    <w:p w14:paraId="4BB2AF50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6) włączanie uczniów cudzoziemskich do aktywnego udziału w życie szkoły; </w:t>
      </w:r>
    </w:p>
    <w:p w14:paraId="20FC6D5A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7) organizacja i prowadzenie dodatkowych lekcji języka polskiego; </w:t>
      </w:r>
    </w:p>
    <w:p w14:paraId="0EFBCEA5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8) organizacja i realizacja zajęć wyrównawczych w przypadku wystąpienia różnic programowych wynikających z nauki w odmiennych systemach oświatowych;</w:t>
      </w:r>
    </w:p>
    <w:p w14:paraId="6D334537" w14:textId="77777777" w:rsidR="00AC5C41" w:rsidRPr="00CB6125" w:rsidRDefault="00AC5C41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9) zapewnianie pomocy nauczyciela władającego językiem ucznia i komunikatywnym językiem polskim w celu ułatwienia porozumiewania się uczniowi cudzoziemskiemu z sytuacjach szkolnych.</w:t>
      </w:r>
    </w:p>
    <w:p w14:paraId="62F32E70" w14:textId="19E4F0C8" w:rsidR="00AC5C41" w:rsidRPr="00CB6125" w:rsidRDefault="00AC5C41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CB6125">
        <w:rPr>
          <w:rFonts w:ascii="Times New Roman" w:eastAsia="Calibri" w:hAnsi="Times New Roman" w:cs="Times New Roman"/>
          <w:sz w:val="24"/>
          <w:szCs w:val="24"/>
        </w:rPr>
        <w:t>Uczniowie niebędący obywatelami polskimi mają prawo do nauki języka i kultury kraju pochodzenia - prowadzonej przez placówki dyplomatyczne lub konsularne kraju ich pochodzenia działające w Polsce albo stowarzyszenia.’’</w:t>
      </w:r>
    </w:p>
    <w:p w14:paraId="28B3FF18" w14:textId="2649686A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44B0DA" w14:textId="5C66B4DD" w:rsidR="00970779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12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12 ust. 1 – 4 zamienia się na pkt 1 – 4</w:t>
      </w:r>
    </w:p>
    <w:p w14:paraId="13CE5D7A" w14:textId="77777777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0262AB" w14:textId="683B659B" w:rsidR="00970779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13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13 </w:t>
      </w:r>
    </w:p>
    <w:p w14:paraId="49B5E9CA" w14:textId="46395927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pkt 2 przyjmuje brzmienie:</w:t>
      </w:r>
    </w:p>
    <w:p w14:paraId="211DF480" w14:textId="1DAC588C" w:rsidR="00AC5C41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sprawuje nadzór pedagogiczny’’</w:t>
      </w:r>
    </w:p>
    <w:p w14:paraId="77CDAB0D" w14:textId="314769C3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pkt 7 dodaje się przed średnikiem ,, podjęte w ramach kompetencji stanowiących’’</w:t>
      </w:r>
    </w:p>
    <w:p w14:paraId="1BB130DD" w14:textId="6495FEF9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uchyla się pkt 16</w:t>
      </w:r>
    </w:p>
    <w:p w14:paraId="696385F3" w14:textId="3F605F6D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pkt 31 – 32 przyjmują brzmienie:</w:t>
      </w:r>
    </w:p>
    <w:p w14:paraId="5D0DEFE5" w14:textId="356379CC" w:rsidR="001F4FD6" w:rsidRPr="00CB6125" w:rsidRDefault="001F4FD6" w:rsidP="00CB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bookmarkStart w:id="14" w:name="_Hlk112521193"/>
      <w:bookmarkStart w:id="15" w:name="_Hlk104230718"/>
      <w:bookmarkStart w:id="16" w:name="_Hlk103705846"/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2B39C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B6125">
        <w:rPr>
          <w:rFonts w:ascii="Times New Roman" w:hAnsi="Times New Roman" w:cs="Times New Roman"/>
          <w:sz w:val="24"/>
          <w:szCs w:val="24"/>
        </w:rPr>
        <w:t xml:space="preserve"> wdraża odpowiednie środki techniczne i organizacyjne  zapewniające zgodność przetwarzania danych osobowych przez szkołę  z przepisami o ochronie danych osobowych</w:t>
      </w:r>
      <w:bookmarkStart w:id="17" w:name="_Hlk99652868"/>
      <w:r w:rsidRPr="00CB6125">
        <w:rPr>
          <w:rFonts w:ascii="Times New Roman" w:hAnsi="Times New Roman" w:cs="Times New Roman"/>
          <w:sz w:val="24"/>
          <w:szCs w:val="24"/>
        </w:rPr>
        <w:t>;</w:t>
      </w:r>
    </w:p>
    <w:bookmarkEnd w:id="14"/>
    <w:p w14:paraId="7AB91B8D" w14:textId="0C1A750B" w:rsidR="001F4FD6" w:rsidRPr="00CB6125" w:rsidRDefault="001F4FD6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trike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</w:t>
      </w:r>
      <w:r w:rsidR="002B39C4">
        <w:rPr>
          <w:rFonts w:ascii="Times New Roman" w:hAnsi="Times New Roman" w:cs="Times New Roman"/>
          <w:sz w:val="24"/>
          <w:szCs w:val="24"/>
        </w:rPr>
        <w:t>1</w:t>
      </w:r>
      <w:r w:rsidRPr="00CB6125">
        <w:rPr>
          <w:rFonts w:ascii="Times New Roman" w:hAnsi="Times New Roman" w:cs="Times New Roman"/>
          <w:sz w:val="24"/>
          <w:szCs w:val="24"/>
        </w:rPr>
        <w:t xml:space="preserve">)rozstrzyga o wynikach klasyfikacji </w:t>
      </w:r>
      <w:bookmarkEnd w:id="15"/>
      <w:r w:rsidRPr="00CB6125">
        <w:rPr>
          <w:rFonts w:ascii="Times New Roman" w:hAnsi="Times New Roman" w:cs="Times New Roman"/>
          <w:sz w:val="24"/>
          <w:szCs w:val="24"/>
        </w:rPr>
        <w:t>i promocji uczniów szkoły, jeżeli rada pedagogiczna nie podejmie stosownej uchwały</w:t>
      </w:r>
      <w:bookmarkEnd w:id="16"/>
      <w:bookmarkEnd w:id="17"/>
      <w:r w:rsidRPr="00CB6125">
        <w:rPr>
          <w:rFonts w:ascii="Times New Roman" w:hAnsi="Times New Roman" w:cs="Times New Roman"/>
          <w:sz w:val="24"/>
          <w:szCs w:val="24"/>
        </w:rPr>
        <w:t>;’’</w:t>
      </w:r>
    </w:p>
    <w:p w14:paraId="6F399DD4" w14:textId="103E085D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pkt 35 przyjmuje brzmienie:</w:t>
      </w:r>
    </w:p>
    <w:p w14:paraId="244E73AC" w14:textId="63B53102" w:rsidR="001F4FD6" w:rsidRPr="00CB6125" w:rsidRDefault="001F4FD6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3</w:t>
      </w:r>
      <w:r w:rsidR="002B39C4">
        <w:rPr>
          <w:rFonts w:ascii="Times New Roman" w:hAnsi="Times New Roman" w:cs="Times New Roman"/>
          <w:sz w:val="24"/>
          <w:szCs w:val="24"/>
        </w:rPr>
        <w:t>4</w:t>
      </w:r>
      <w:r w:rsidRPr="00CB6125">
        <w:rPr>
          <w:rFonts w:ascii="Times New Roman" w:hAnsi="Times New Roman" w:cs="Times New Roman"/>
          <w:sz w:val="24"/>
          <w:szCs w:val="24"/>
        </w:rPr>
        <w:t>) sprawuje opiekę nad uczniami oraz stwarza warunki harmonijnego rozwoju psychofizycznego poprzez aktywne działania prozdrowotne;’’</w:t>
      </w:r>
    </w:p>
    <w:p w14:paraId="39F971A7" w14:textId="39BA8436" w:rsidR="001F4FD6" w:rsidRPr="00CB6125" w:rsidRDefault="001F4FD6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dodaje się pkt 36 – 40 w brzmieniu:</w:t>
      </w:r>
    </w:p>
    <w:p w14:paraId="70B84FDE" w14:textId="028D35DE" w:rsidR="001F4FD6" w:rsidRPr="00CB6125" w:rsidRDefault="001F4FD6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,,3</w:t>
      </w:r>
      <w:r w:rsidR="002B39C4">
        <w:rPr>
          <w:rFonts w:ascii="Times New Roman" w:hAnsi="Times New Roman" w:cs="Times New Roman"/>
          <w:sz w:val="24"/>
          <w:szCs w:val="24"/>
        </w:rPr>
        <w:t>5</w:t>
      </w:r>
      <w:r w:rsidRPr="00CB6125">
        <w:rPr>
          <w:rFonts w:ascii="Times New Roman" w:hAnsi="Times New Roman" w:cs="Times New Roman"/>
          <w:sz w:val="24"/>
          <w:szCs w:val="24"/>
        </w:rPr>
        <w:t>) wykonuje zadania związane z zapewnieniem bezpieczeństwa uczniom i nauczycielom w czasie zajęć organizowanych przez szkołę;</w:t>
      </w:r>
    </w:p>
    <w:p w14:paraId="69DCF54D" w14:textId="54BD7230" w:rsidR="001F4FD6" w:rsidRPr="00CB6125" w:rsidRDefault="001F4FD6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</w:t>
      </w:r>
      <w:r w:rsidR="002B39C4">
        <w:rPr>
          <w:rFonts w:ascii="Times New Roman" w:hAnsi="Times New Roman" w:cs="Times New Roman"/>
          <w:sz w:val="24"/>
          <w:szCs w:val="24"/>
        </w:rPr>
        <w:t>6</w:t>
      </w:r>
      <w:r w:rsidRPr="00CB6125">
        <w:rPr>
          <w:rFonts w:ascii="Times New Roman" w:hAnsi="Times New Roman" w:cs="Times New Roman"/>
          <w:sz w:val="24"/>
          <w:szCs w:val="24"/>
        </w:rPr>
        <w:t>) wykonuje inne zadania wynikające z przepisów szczególnych;</w:t>
      </w:r>
      <w:r w:rsidRPr="00CB6125">
        <w:rPr>
          <w:rFonts w:ascii="Times New Roman" w:hAnsi="Times New Roman" w:cs="Times New Roman"/>
          <w:sz w:val="24"/>
          <w:szCs w:val="24"/>
        </w:rPr>
        <w:br/>
        <w:t>3</w:t>
      </w:r>
      <w:r w:rsidR="002B39C4">
        <w:rPr>
          <w:rFonts w:ascii="Times New Roman" w:hAnsi="Times New Roman" w:cs="Times New Roman"/>
          <w:sz w:val="24"/>
          <w:szCs w:val="24"/>
        </w:rPr>
        <w:t>7</w:t>
      </w:r>
      <w:r w:rsidRPr="00CB6125">
        <w:rPr>
          <w:rFonts w:ascii="Times New Roman" w:hAnsi="Times New Roman" w:cs="Times New Roman"/>
          <w:sz w:val="24"/>
          <w:szCs w:val="24"/>
        </w:rPr>
        <w:t>) współdziała ze szkołami wyższymi w organizacji praktyk pedagogicznych;</w:t>
      </w:r>
      <w:r w:rsidRPr="00CB6125">
        <w:rPr>
          <w:rFonts w:ascii="Times New Roman" w:hAnsi="Times New Roman" w:cs="Times New Roman"/>
          <w:sz w:val="24"/>
          <w:szCs w:val="24"/>
        </w:rPr>
        <w:br/>
        <w:t>3</w:t>
      </w:r>
      <w:r w:rsidR="002B39C4">
        <w:rPr>
          <w:rFonts w:ascii="Times New Roman" w:hAnsi="Times New Roman" w:cs="Times New Roman"/>
          <w:sz w:val="24"/>
          <w:szCs w:val="24"/>
        </w:rPr>
        <w:t>8</w:t>
      </w:r>
      <w:r w:rsidRPr="00CB6125">
        <w:rPr>
          <w:rFonts w:ascii="Times New Roman" w:hAnsi="Times New Roman" w:cs="Times New Roman"/>
          <w:sz w:val="24"/>
          <w:szCs w:val="24"/>
        </w:rPr>
        <w:t xml:space="preserve">) stwarza warunki do działania w szkole: wolontariuszy, stowarzyszeń i innych organizacji, w szczególności organizacji harcerskich, których celem statutowym jest działalność wychowawcza </w:t>
      </w:r>
      <w:r w:rsidRPr="00CB6125">
        <w:rPr>
          <w:rFonts w:ascii="Times New Roman" w:hAnsi="Times New Roman" w:cs="Times New Roman"/>
          <w:sz w:val="24"/>
          <w:szCs w:val="24"/>
        </w:rPr>
        <w:lastRenderedPageBreak/>
        <w:t>lub rozszerzanie i wzbogacanie form działalności dydaktycznej, wychowawczej, opiekuńczej i innowacyjnej szkoły;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="002B39C4">
        <w:rPr>
          <w:rFonts w:ascii="Times New Roman" w:hAnsi="Times New Roman" w:cs="Times New Roman"/>
          <w:sz w:val="24"/>
          <w:szCs w:val="24"/>
        </w:rPr>
        <w:t>39</w:t>
      </w:r>
      <w:r w:rsidRPr="00CB6125">
        <w:rPr>
          <w:rFonts w:ascii="Times New Roman" w:hAnsi="Times New Roman" w:cs="Times New Roman"/>
          <w:sz w:val="24"/>
          <w:szCs w:val="24"/>
        </w:rPr>
        <w:t>) odpowiada za realizację zaleceń wynikających z orzeczenia o potrzebie kształcenia specjalnego ucznia.’’</w:t>
      </w:r>
    </w:p>
    <w:p w14:paraId="05B7BC08" w14:textId="7EE92579" w:rsidR="001F4FD6" w:rsidRPr="00CB6125" w:rsidRDefault="001F4FD6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dodaje się ust. 4 – </w:t>
      </w:r>
      <w:r w:rsidR="00A133AD" w:rsidRPr="00CB6125">
        <w:rPr>
          <w:rFonts w:ascii="Times New Roman" w:hAnsi="Times New Roman" w:cs="Times New Roman"/>
          <w:sz w:val="24"/>
          <w:szCs w:val="24"/>
        </w:rPr>
        <w:t>7</w:t>
      </w:r>
      <w:r w:rsidRPr="00CB6125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6172C007" w14:textId="22EF4503" w:rsidR="001F4FD6" w:rsidRPr="00CB6125" w:rsidRDefault="001F4FD6" w:rsidP="00CB612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bookmarkStart w:id="18" w:name="_Hlk117368515"/>
      <w:r w:rsidRPr="00CB6125">
        <w:rPr>
          <w:rFonts w:ascii="Times New Roman" w:hAnsi="Times New Roman" w:cs="Times New Roman"/>
          <w:sz w:val="24"/>
          <w:szCs w:val="24"/>
        </w:rPr>
        <w:t xml:space="preserve"> 4. Zarządzenia dyrektora ogłaszane są w Księdze Zarządzeń.</w:t>
      </w:r>
    </w:p>
    <w:p w14:paraId="0A3DB49F" w14:textId="77777777" w:rsidR="001F4FD6" w:rsidRPr="00CB6125" w:rsidRDefault="001F4FD6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9" w:name="_Hlk117534672"/>
      <w:r w:rsidRPr="00CB6125">
        <w:rPr>
          <w:rFonts w:ascii="Times New Roman" w:hAnsi="Times New Roman" w:cs="Times New Roman"/>
          <w:sz w:val="24"/>
          <w:szCs w:val="24"/>
        </w:rPr>
        <w:t>Dyrektor w celu sprawnej organizacji pracy szkoły może wykorzystywać techniki on-line oraz tryb obiegowy</w:t>
      </w:r>
      <w:bookmarkEnd w:id="18"/>
      <w:bookmarkEnd w:id="19"/>
      <w:r w:rsidRPr="00CB6125">
        <w:rPr>
          <w:rFonts w:ascii="Times New Roman" w:hAnsi="Times New Roman" w:cs="Times New Roman"/>
          <w:sz w:val="24"/>
          <w:szCs w:val="24"/>
        </w:rPr>
        <w:t>.</w:t>
      </w:r>
    </w:p>
    <w:p w14:paraId="7C46F6B3" w14:textId="77777777" w:rsidR="001F4FD6" w:rsidRPr="00CB6125" w:rsidRDefault="001F4FD6" w:rsidP="00CB6125">
      <w:pPr>
        <w:tabs>
          <w:tab w:val="left" w:pos="142"/>
          <w:tab w:val="left" w:pos="284"/>
          <w:tab w:val="left" w:pos="426"/>
          <w:tab w:val="num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6. </w:t>
      </w:r>
      <w:bookmarkStart w:id="20" w:name="_Hlk112521367"/>
      <w:r w:rsidRPr="00CB6125">
        <w:rPr>
          <w:rFonts w:ascii="Times New Roman" w:hAnsi="Times New Roman" w:cs="Times New Roman"/>
          <w:sz w:val="24"/>
          <w:szCs w:val="24"/>
        </w:rPr>
        <w:t>Dyrektor szkoły odpowiedzialny jest w szczególności za:</w:t>
      </w:r>
    </w:p>
    <w:p w14:paraId="4973210B" w14:textId="77777777" w:rsidR="001F4FD6" w:rsidRPr="00CB6125" w:rsidRDefault="001F4FD6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1) dydaktyczny i wychowawczy poziom szkoły;</w:t>
      </w:r>
    </w:p>
    <w:p w14:paraId="60C7921D" w14:textId="77777777" w:rsidR="001F4FD6" w:rsidRPr="00CB6125" w:rsidRDefault="001F4FD6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2) realizację zadań zgodnie z uchwałami rady pedagogicznej, podjętymi w ramach jej kompetencji stanowiących, oraz zarządzeniami organów nadzorujących szkołę;</w:t>
      </w:r>
    </w:p>
    <w:p w14:paraId="633D4AAF" w14:textId="77777777" w:rsidR="001F4FD6" w:rsidRPr="00CB6125" w:rsidRDefault="001F4FD6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3) tworzenie warunków do rozwijania samorządnej i samodzielnej pracy uczniów i wychowanków;</w:t>
      </w:r>
    </w:p>
    <w:p w14:paraId="416707D9" w14:textId="77777777" w:rsidR="001F4FD6" w:rsidRPr="00CB6125" w:rsidRDefault="001F4FD6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 4) </w:t>
      </w:r>
      <w:bookmarkStart w:id="21" w:name="_Hlk117533935"/>
      <w:r w:rsidRPr="00CB6125">
        <w:rPr>
          <w:rFonts w:ascii="Times New Roman" w:hAnsi="Times New Roman" w:cs="Times New Roman"/>
          <w:sz w:val="24"/>
          <w:szCs w:val="24"/>
        </w:rPr>
        <w:t>zapewnienie pomocy nauczycielom w realizacji ich zadań i ich doskonaleniu zawodowym</w:t>
      </w:r>
      <w:bookmarkEnd w:id="21"/>
      <w:r w:rsidRPr="00CB6125">
        <w:rPr>
          <w:rFonts w:ascii="Times New Roman" w:hAnsi="Times New Roman" w:cs="Times New Roman"/>
          <w:sz w:val="24"/>
          <w:szCs w:val="24"/>
        </w:rPr>
        <w:t>;</w:t>
      </w:r>
    </w:p>
    <w:p w14:paraId="28A4D55E" w14:textId="77777777" w:rsidR="001F4FD6" w:rsidRPr="00CB6125" w:rsidRDefault="001F4FD6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5) zapewnienie w miarę możliwości odpowiednich warunków organizacyjnych do realizacji zadań dydaktycznych i opiekuńczo-wychowawczych;</w:t>
      </w:r>
    </w:p>
    <w:p w14:paraId="569A4034" w14:textId="3A5DA7F2" w:rsidR="001F4FD6" w:rsidRPr="00CB6125" w:rsidRDefault="001F4FD6" w:rsidP="00CB612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17533999"/>
      <w:r w:rsidRPr="00CB6125">
        <w:rPr>
          <w:rFonts w:ascii="Times New Roman" w:hAnsi="Times New Roman" w:cs="Times New Roman"/>
          <w:sz w:val="24"/>
          <w:szCs w:val="24"/>
        </w:rPr>
        <w:t>6) zapewnienie bezpieczeństwa uczniom i nauczycielom w czasie zajęć organizowanych przez szkołę.</w:t>
      </w:r>
    </w:p>
    <w:p w14:paraId="0D7906E7" w14:textId="4FA34CEB" w:rsidR="00A133AD" w:rsidRPr="00CB6125" w:rsidRDefault="00A133AD" w:rsidP="00CB612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7. W razie nieobecności dyrektora zastępuje go nauczyciel wskazany przez organ prowadzący.’’</w:t>
      </w:r>
    </w:p>
    <w:bookmarkEnd w:id="20"/>
    <w:bookmarkEnd w:id="22"/>
    <w:p w14:paraId="36D39FDE" w14:textId="5CBB7C56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FC75CB" w14:textId="3105C274" w:rsidR="00970779" w:rsidRPr="00CB6125" w:rsidRDefault="00AC5C4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14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1F4FD6" w:rsidRPr="00CB6125">
        <w:rPr>
          <w:rFonts w:ascii="Times New Roman" w:hAnsi="Times New Roman" w:cs="Times New Roman"/>
          <w:sz w:val="24"/>
          <w:szCs w:val="24"/>
        </w:rPr>
        <w:t xml:space="preserve"> 14</w:t>
      </w:r>
    </w:p>
    <w:p w14:paraId="4501AC3D" w14:textId="36DE115F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2 ,, nauczyciele’’ zamienia się na ,, pracownicy pedagogiczni’’</w:t>
      </w:r>
    </w:p>
    <w:p w14:paraId="004D28FB" w14:textId="46D8BFC7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6 pkt 1 przyjmuje brzmienie:</w:t>
      </w:r>
    </w:p>
    <w:p w14:paraId="04421DD2" w14:textId="56AD8C52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zatwierdzanie planów pracy szkoły’’</w:t>
      </w:r>
    </w:p>
    <w:p w14:paraId="5AED14C2" w14:textId="1CEAD729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6 pkt 5 po ,, nadzoru pedagogicznego,’’ dodaje się ,, </w:t>
      </w:r>
      <w:bookmarkStart w:id="23" w:name="_Hlk112521762"/>
      <w:r w:rsidRPr="00CB6125">
        <w:rPr>
          <w:rFonts w:ascii="Times New Roman" w:hAnsi="Times New Roman" w:cs="Times New Roman"/>
          <w:sz w:val="24"/>
          <w:szCs w:val="24"/>
        </w:rPr>
        <w:t>w tym sprawowanego nad szkołą przez organ sprawujący nadzór pedagogiczny</w:t>
      </w:r>
      <w:bookmarkEnd w:id="23"/>
      <w:r w:rsidRPr="00CB6125">
        <w:rPr>
          <w:rFonts w:ascii="Times New Roman" w:hAnsi="Times New Roman" w:cs="Times New Roman"/>
          <w:sz w:val="24"/>
          <w:szCs w:val="24"/>
        </w:rPr>
        <w:t>’’</w:t>
      </w:r>
    </w:p>
    <w:p w14:paraId="784D05F3" w14:textId="327C2771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6 uchyla się pkt 6 – 9</w:t>
      </w:r>
    </w:p>
    <w:p w14:paraId="0C61A6E8" w14:textId="1485CF0C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7 dodaje się pkt 6 w brzmieniu:</w:t>
      </w:r>
    </w:p>
    <w:p w14:paraId="6C64AF04" w14:textId="45DE4873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nadzoru pedagogicznego, w tym sprawowanego nad szkołą przez organ sprawujący nadzór pedagogiczny’’</w:t>
      </w:r>
    </w:p>
    <w:p w14:paraId="7B8E4541" w14:textId="3E072C6E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7a – 7b w brzmieniu:</w:t>
      </w:r>
    </w:p>
    <w:p w14:paraId="1B74EC63" w14:textId="6D96890E" w:rsidR="001F4FD6" w:rsidRPr="00CB6125" w:rsidRDefault="001F4FD6" w:rsidP="00CB6125">
      <w:pPr>
        <w:pStyle w:val="Tekstpodstawowy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7a. </w:t>
      </w:r>
      <w:bookmarkStart w:id="24" w:name="_Hlk101202544"/>
      <w:r w:rsidRPr="00CB6125">
        <w:rPr>
          <w:rFonts w:ascii="Times New Roman" w:hAnsi="Times New Roman" w:cs="Times New Roman"/>
          <w:sz w:val="24"/>
          <w:szCs w:val="24"/>
        </w:rPr>
        <w:t>Rada pedagogiczna opracowuje projekt statutu szkoły lub jego zmian.</w:t>
      </w:r>
    </w:p>
    <w:p w14:paraId="6F9D448A" w14:textId="600054FA" w:rsidR="001F4FD6" w:rsidRPr="00CB6125" w:rsidRDefault="001F4FD6" w:rsidP="00CB6125">
      <w:pPr>
        <w:tabs>
          <w:tab w:val="left" w:pos="142"/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05852074"/>
      <w:r w:rsidRPr="00CB6125">
        <w:rPr>
          <w:rFonts w:ascii="Times New Roman" w:hAnsi="Times New Roman" w:cs="Times New Roman"/>
          <w:sz w:val="24"/>
          <w:szCs w:val="24"/>
        </w:rPr>
        <w:t>7b. Rada pedagogiczna realizuje ustawowe zadania rady szkoły, o ile ta nie została powołana</w:t>
      </w:r>
      <w:bookmarkEnd w:id="24"/>
      <w:bookmarkEnd w:id="25"/>
      <w:r w:rsidRPr="00CB6125">
        <w:rPr>
          <w:rFonts w:ascii="Times New Roman" w:hAnsi="Times New Roman" w:cs="Times New Roman"/>
          <w:sz w:val="24"/>
          <w:szCs w:val="24"/>
        </w:rPr>
        <w:t>.</w:t>
      </w:r>
      <w:r w:rsidR="002A50D9" w:rsidRPr="00CB6125">
        <w:rPr>
          <w:rFonts w:ascii="Times New Roman" w:hAnsi="Times New Roman" w:cs="Times New Roman"/>
          <w:sz w:val="24"/>
          <w:szCs w:val="24"/>
        </w:rPr>
        <w:t>’’</w:t>
      </w:r>
    </w:p>
    <w:p w14:paraId="34404BCF" w14:textId="7F5B5345" w:rsidR="001F4FD6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45D29C" w14:textId="2DD21987" w:rsidR="00970779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15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2A50D9" w:rsidRPr="00CB612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42ABD297" w14:textId="17432189" w:rsidR="002A50D9" w:rsidRPr="00CB6125" w:rsidRDefault="002A50D9" w:rsidP="00CB6125">
      <w:pPr>
        <w:tabs>
          <w:tab w:val="left" w:pos="709"/>
          <w:tab w:val="left" w:pos="7695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5 pkt 2 dodaje się przed średnikiem ,, w przypadku  gdy szkoła otrzymała polecenie opracowania takiego programu;’’</w:t>
      </w:r>
    </w:p>
    <w:p w14:paraId="056A4E21" w14:textId="4D776A18" w:rsidR="002A50D9" w:rsidRPr="00CB6125" w:rsidRDefault="002A50D9" w:rsidP="00CB6125">
      <w:pPr>
        <w:tabs>
          <w:tab w:val="left" w:pos="709"/>
          <w:tab w:val="left" w:pos="7695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5 dodaje się pkt 4 w brzmieniu:</w:t>
      </w:r>
    </w:p>
    <w:p w14:paraId="7AC4E40D" w14:textId="1E157493" w:rsidR="002A50D9" w:rsidRPr="00CB6125" w:rsidRDefault="002A50D9" w:rsidP="00CB61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bookmarkStart w:id="26" w:name="_Hlk117083875"/>
      <w:r w:rsidRPr="00CB6125">
        <w:rPr>
          <w:rFonts w:ascii="Times New Roman" w:hAnsi="Times New Roman" w:cs="Times New Roman"/>
          <w:sz w:val="24"/>
          <w:szCs w:val="24"/>
        </w:rPr>
        <w:t xml:space="preserve"> opiniowanie </w:t>
      </w:r>
      <w:bookmarkStart w:id="27" w:name="_Hlk117535248"/>
      <w:r w:rsidRPr="00CB6125">
        <w:rPr>
          <w:rFonts w:ascii="Times New Roman" w:hAnsi="Times New Roman" w:cs="Times New Roman"/>
          <w:sz w:val="24"/>
          <w:szCs w:val="24"/>
        </w:rPr>
        <w:t xml:space="preserve">decyzji dyrektora szkoły o dopuszczeniu do działalności w szkole stowarzyszenia lub innej organizacji w szczególności organizacji harcerskich, których celem statutowym jest </w:t>
      </w:r>
      <w:r w:rsidRPr="00CB6125">
        <w:rPr>
          <w:rFonts w:ascii="Times New Roman" w:hAnsi="Times New Roman" w:cs="Times New Roman"/>
          <w:sz w:val="24"/>
          <w:szCs w:val="24"/>
        </w:rPr>
        <w:lastRenderedPageBreak/>
        <w:t>działalność wychowawcza lub rozszerzenie i wzbogacenie form działalności dydaktycznej, wychowawczej, opiekuńczej i innowacyjnej szkoły</w:t>
      </w:r>
      <w:bookmarkEnd w:id="26"/>
      <w:bookmarkEnd w:id="27"/>
      <w:r w:rsidRPr="00CB6125">
        <w:rPr>
          <w:rFonts w:ascii="Times New Roman" w:hAnsi="Times New Roman" w:cs="Times New Roman"/>
          <w:sz w:val="24"/>
          <w:szCs w:val="24"/>
        </w:rPr>
        <w:t>.’’</w:t>
      </w:r>
    </w:p>
    <w:p w14:paraId="792DF23B" w14:textId="3BDF2CBB" w:rsidR="002A50D9" w:rsidRPr="00CB6125" w:rsidRDefault="002A50D9" w:rsidP="00CB6125">
      <w:pPr>
        <w:tabs>
          <w:tab w:val="left" w:pos="709"/>
          <w:tab w:val="left" w:pos="7695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11 w brzmieniu:</w:t>
      </w:r>
    </w:p>
    <w:p w14:paraId="6B2DA2F6" w14:textId="44ABDEDF" w:rsidR="002A50D9" w:rsidRPr="00CB6125" w:rsidRDefault="002A50D9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11. </w:t>
      </w:r>
      <w:r w:rsidRPr="00CB6125">
        <w:rPr>
          <w:rFonts w:ascii="Times New Roman" w:hAnsi="Times New Roman" w:cs="Times New Roman"/>
          <w:bCs/>
          <w:sz w:val="24"/>
          <w:szCs w:val="24"/>
        </w:rPr>
        <w:t>W zebraniach rady rodziców może uczestniczyć pielęgniarka środowiska nauczania i wychowania albo higienistka szkolna w celu omówienia zagadnień z zakresu edukacji zdrowotnej i promocji zdrowia uczniów, z zachowaniem w tajemnicy informacji o stanie zdrowia uczniów.’’</w:t>
      </w:r>
    </w:p>
    <w:p w14:paraId="702A0ADC" w14:textId="0D5D140E" w:rsidR="002A50D9" w:rsidRPr="00CB6125" w:rsidRDefault="002A50D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DECD88" w14:textId="25D8A2E1" w:rsidR="00970779" w:rsidRPr="00CB6125" w:rsidRDefault="001F4FD6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16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2A50D9" w:rsidRPr="00CB6125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02ED5FAB" w14:textId="4EEC362D" w:rsidR="002A50D9" w:rsidRPr="00CB6125" w:rsidRDefault="002A50D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5 pkt 3 dodaje się przed średnikiem ,, umożliwiające zachowanie właściwych proporcji między wysiłkiem szkolnym a możliwością rozwijania i zaspokajania własnych zainteresowań’’</w:t>
      </w:r>
    </w:p>
    <w:p w14:paraId="56E737AF" w14:textId="1340E580" w:rsidR="002A50D9" w:rsidRPr="00CB6125" w:rsidRDefault="002A50D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5 dodaje się pkt 6 w brzmieniu:</w:t>
      </w:r>
    </w:p>
    <w:p w14:paraId="3BB12D20" w14:textId="0CBC10AD" w:rsidR="002A50D9" w:rsidRPr="00CB6125" w:rsidRDefault="002A50D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prawo redagowania i wydawania gazety szkolnej’’</w:t>
      </w:r>
    </w:p>
    <w:p w14:paraId="25D86F47" w14:textId="6F8A1989" w:rsidR="002A50D9" w:rsidRPr="00CB6125" w:rsidRDefault="002A50D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7 w brzmieniu:</w:t>
      </w:r>
    </w:p>
    <w:p w14:paraId="57A63799" w14:textId="2F67A528" w:rsidR="002A50D9" w:rsidRPr="00CB6125" w:rsidRDefault="002A50D9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7. </w:t>
      </w:r>
      <w:r w:rsidRPr="00CB612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Mały Samorząd Uczniowski</w:t>
      </w:r>
      <w:r w:rsidRPr="00CB612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w porozumieniu z dyrektorem szkoły może podejmować działania z zakresu wolontariatu.’’</w:t>
      </w:r>
    </w:p>
    <w:p w14:paraId="200290E9" w14:textId="1EAFD2FC" w:rsidR="002A50D9" w:rsidRPr="00CB6125" w:rsidRDefault="002A50D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E02A46" w14:textId="6149D6A1" w:rsidR="00970779" w:rsidRPr="00CB6125" w:rsidRDefault="002A50D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17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17 uchyla się ust. 8</w:t>
      </w:r>
    </w:p>
    <w:p w14:paraId="68BBB64D" w14:textId="77777777" w:rsidR="00CE4D90" w:rsidRPr="00CB6125" w:rsidRDefault="00CE4D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B93EF4" w14:textId="77777777" w:rsidR="00CE4D90" w:rsidRPr="00CB6125" w:rsidRDefault="002A50D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18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CE4D90" w:rsidRPr="00CB6125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003EB27A" w14:textId="497B91C7" w:rsidR="00970779" w:rsidRPr="00CB6125" w:rsidRDefault="00CE4D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 dodaje się ust. 3a w brzmieniu:</w:t>
      </w:r>
    </w:p>
    <w:p w14:paraId="24945623" w14:textId="797CBA6D" w:rsidR="00CE4D90" w:rsidRPr="00CB6125" w:rsidRDefault="00CE4D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3a. 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Terminy rozpoczynania i zakończenia zajęć dydaktyczno-wychowawczych, przerw świątecznych oraz ferii zimowych i letnich </w:t>
      </w:r>
      <w:bookmarkStart w:id="28" w:name="_Hlk104239200"/>
      <w:r w:rsidRPr="00CB6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</w:t>
      </w:r>
      <w:bookmarkEnd w:id="28"/>
      <w:r w:rsidRPr="00CB6125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w sprawie organizacji roku szkolnego’’</w:t>
      </w:r>
    </w:p>
    <w:p w14:paraId="4108D751" w14:textId="125D93A4" w:rsidR="00CE4D90" w:rsidRPr="00CB6125" w:rsidRDefault="00CE4D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4a – 4b w brzmieniu:</w:t>
      </w:r>
    </w:p>
    <w:p w14:paraId="5BEEB325" w14:textId="6534CD38" w:rsidR="00CE4D90" w:rsidRPr="00CB6125" w:rsidRDefault="00CE4D90" w:rsidP="00CB6125">
      <w:pPr>
        <w:pStyle w:val="Tekstpodstawowy"/>
        <w:tabs>
          <w:tab w:val="left" w:pos="0"/>
          <w:tab w:val="left" w:pos="426"/>
        </w:tabs>
        <w:spacing w:line="276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bookmarkStart w:id="29" w:name="_Hlk100575827"/>
      <w:bookmarkStart w:id="30" w:name="_Hlk117537374"/>
      <w:bookmarkStart w:id="31" w:name="_Hlk101203352"/>
      <w:bookmarkStart w:id="32" w:name="_Hlk104241554"/>
      <w:bookmarkStart w:id="33" w:name="_Hlk112525165"/>
      <w:r w:rsidRPr="00CB61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ar-SA"/>
        </w:rPr>
        <w:t>4a.</w:t>
      </w:r>
      <w:r w:rsidRPr="00CB6125">
        <w:rPr>
          <w:rFonts w:ascii="Times New Roman" w:hAnsi="Times New Roman" w:cs="Times New Roman"/>
          <w:bCs/>
          <w:sz w:val="24"/>
          <w:szCs w:val="24"/>
        </w:rPr>
        <w:t>Okres nauki w danym roku szkolnym dzielimy na dwa okresy. I okres trwa od pierwszego września dnia powszechnego, do klasyfikacji śródrocznej. II okres rozpoczyna się następnego dnia po klasyfikacji śródrocznej i trwa do końca tego tygodnia czerwca, w  którym kończą się zajęcia w danym roku szkolnym</w:t>
      </w:r>
      <w:bookmarkEnd w:id="29"/>
      <w:r w:rsidRPr="00CB6125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30"/>
    <w:p w14:paraId="6F5B78CA" w14:textId="711323B3" w:rsidR="00CE4D90" w:rsidRPr="00CB6125" w:rsidRDefault="00CE4D90" w:rsidP="00CB6125">
      <w:pPr>
        <w:shd w:val="clear" w:color="auto" w:fill="FFFFFF"/>
        <w:spacing w:after="225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 xml:space="preserve">4b. </w:t>
      </w:r>
      <w:bookmarkStart w:id="34" w:name="_Hlk117537419"/>
      <w:r w:rsidRPr="00CB6125">
        <w:rPr>
          <w:rFonts w:ascii="Times New Roman" w:hAnsi="Times New Roman" w:cs="Times New Roman"/>
          <w:bCs/>
          <w:sz w:val="24"/>
          <w:szCs w:val="24"/>
        </w:rPr>
        <w:t>Dyrektor szkoły w terminie do 15 września, publikuje na stronie internetowej szkoły kalendarz organizacji roku szkolnego, w tym wykaz dodatkowych dni wolnych od zajęć dydaktycznych oraz termin klasyfikacji śródrocznej i rocznej oraz harmonogram zebrań z rodzicami</w:t>
      </w:r>
      <w:bookmarkEnd w:id="31"/>
      <w:bookmarkEnd w:id="34"/>
      <w:r w:rsidRPr="00CB6125">
        <w:rPr>
          <w:rFonts w:ascii="Times New Roman" w:hAnsi="Times New Roman" w:cs="Times New Roman"/>
          <w:bCs/>
          <w:sz w:val="24"/>
          <w:szCs w:val="24"/>
        </w:rPr>
        <w:t>.</w:t>
      </w:r>
      <w:bookmarkEnd w:id="32"/>
      <w:bookmarkEnd w:id="33"/>
      <w:r w:rsidRPr="00CB6125">
        <w:rPr>
          <w:rFonts w:ascii="Times New Roman" w:hAnsi="Times New Roman" w:cs="Times New Roman"/>
          <w:bCs/>
          <w:sz w:val="24"/>
          <w:szCs w:val="24"/>
        </w:rPr>
        <w:t>’’</w:t>
      </w:r>
    </w:p>
    <w:p w14:paraId="064D6C43" w14:textId="7C23CEC3" w:rsidR="00CE4D90" w:rsidRPr="00CB6125" w:rsidRDefault="00CE4D90" w:rsidP="00CB6125">
      <w:pPr>
        <w:shd w:val="clear" w:color="auto" w:fill="FFFFFF"/>
        <w:spacing w:after="225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- w ust. 6 zdanie drugie przyjmuje brzmienie:</w:t>
      </w:r>
    </w:p>
    <w:p w14:paraId="2AF5C043" w14:textId="26811CFF" w:rsidR="00CE4D90" w:rsidRPr="00CB6125" w:rsidRDefault="00CE4D90" w:rsidP="00CB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,,</w:t>
      </w:r>
      <w:r w:rsidRPr="00CB612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W uzasadnionych przypadkach dopuszcza się prowadzenie zajęć edukacyjnych w czasie 30 do 60 minut, zachowując ogólny tygodniowy czas trwania zajęć edukacyjnych ustalony w tygodniowym rozkładzie zajęć opracowanym przez dyrektora szkoły’’</w:t>
      </w:r>
    </w:p>
    <w:p w14:paraId="42422DCA" w14:textId="521BBB4B" w:rsidR="00CE4D90" w:rsidRPr="00CB6125" w:rsidRDefault="00CE4D90" w:rsidP="00CB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- dodaje się ust. 6a w brzmieniu:</w:t>
      </w:r>
    </w:p>
    <w:p w14:paraId="0CECFAA0" w14:textId="3FD03B95" w:rsidR="00CE4D90" w:rsidRPr="00CB6125" w:rsidRDefault="00CE4D90" w:rsidP="00CB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,,</w:t>
      </w:r>
      <w:r w:rsidRPr="00CB6125">
        <w:rPr>
          <w:rFonts w:ascii="Times New Roman" w:hAnsi="Times New Roman" w:cs="Times New Roman"/>
          <w:sz w:val="24"/>
          <w:szCs w:val="24"/>
        </w:rPr>
        <w:t xml:space="preserve"> 6a. Czas trwania przerw między lekcjami ustala dyrektor </w:t>
      </w:r>
      <w:r w:rsidRPr="00CB612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 zasięgnięciu opinii rady rodziców i samorządu uczniowskiego oraz zorganizowana jest w taki sposób, aby możliwe było spożycie </w:t>
      </w:r>
      <w:r w:rsidRPr="00CB612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lastRenderedPageBreak/>
        <w:t xml:space="preserve">posiłków na terenie szkoły przez uczniów. </w:t>
      </w:r>
      <w:r w:rsidRPr="00CB612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Przerwy międzylekcyjne trwają po  10 minut, przerwa obiadowa </w:t>
      </w:r>
      <w:r w:rsidRPr="00CB612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20 minutowa jest po piątej godzinie lekcyjnej.’’</w:t>
      </w:r>
    </w:p>
    <w:p w14:paraId="328A9BFF" w14:textId="7E485269" w:rsidR="00CE4D90" w:rsidRPr="00CB6125" w:rsidRDefault="00CE4D90" w:rsidP="00CB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CB612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- ust. 8 przyjmuje brzmienie:</w:t>
      </w:r>
    </w:p>
    <w:p w14:paraId="378E927C" w14:textId="50255C85" w:rsidR="00CE4D90" w:rsidRPr="00CB6125" w:rsidRDefault="00CE4D90" w:rsidP="00CB612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,,</w:t>
      </w:r>
      <w:r w:rsidRPr="00CB6125">
        <w:rPr>
          <w:rFonts w:ascii="Times New Roman" w:hAnsi="Times New Roman" w:cs="Times New Roman"/>
          <w:sz w:val="24"/>
          <w:szCs w:val="24"/>
        </w:rPr>
        <w:t xml:space="preserve"> 8. Liczba uczniów w oddziale klas I-III wynosi nie więcej niż 25. </w:t>
      </w:r>
      <w:bookmarkStart w:id="35" w:name="_Hlk117539983"/>
      <w:r w:rsidRPr="00CB6125">
        <w:rPr>
          <w:rFonts w:ascii="Times New Roman" w:hAnsi="Times New Roman" w:cs="Times New Roman"/>
          <w:sz w:val="24"/>
          <w:szCs w:val="24"/>
        </w:rPr>
        <w:t>Liczbę uczniów w oddziale I - III i sposób jego podziału określa rozporządzenie w sprawie szczegółowej organizacji szkól i przedszkoli</w:t>
      </w:r>
      <w:bookmarkEnd w:id="35"/>
      <w:r w:rsidRPr="00CB6125">
        <w:rPr>
          <w:rFonts w:ascii="Times New Roman" w:hAnsi="Times New Roman" w:cs="Times New Roman"/>
          <w:sz w:val="24"/>
          <w:szCs w:val="24"/>
        </w:rPr>
        <w:t>’’</w:t>
      </w:r>
    </w:p>
    <w:p w14:paraId="445B4790" w14:textId="5AA7B315" w:rsidR="00CE4D90" w:rsidRPr="00CB6125" w:rsidRDefault="00CE4D90" w:rsidP="00CB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- ust. 9 przyjmuje brzmienie:</w:t>
      </w:r>
    </w:p>
    <w:p w14:paraId="444E1842" w14:textId="7AC9A5D6" w:rsidR="00CE4D90" w:rsidRPr="00CB6125" w:rsidRDefault="00CE4D90" w:rsidP="00CB6125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bookmarkStart w:id="36" w:name="_Hlk117371108"/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 xml:space="preserve">9. Z powodu z przyjęcia  </w:t>
      </w:r>
      <w:r w:rsidRPr="00CB6125">
        <w:rPr>
          <w:rFonts w:ascii="Times New Roman" w:hAnsi="Times New Roman" w:cs="Times New Roman"/>
          <w:sz w:val="24"/>
          <w:szCs w:val="24"/>
        </w:rPr>
        <w:t>uczniów z Ukrainy  w związku z konfliktem zbrojnym zwiększa się limit uczniów w oddziałach I – III oraz na świetlicy  zgodnie z odrębnymi przepisami’’.</w:t>
      </w:r>
    </w:p>
    <w:bookmarkEnd w:id="36"/>
    <w:p w14:paraId="6E8E22B7" w14:textId="030572AC" w:rsidR="00CE4D90" w:rsidRPr="00CB6125" w:rsidRDefault="00CE4D90" w:rsidP="00CB61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79308" w14:textId="46496D72" w:rsidR="00970779" w:rsidRPr="00CB6125" w:rsidRDefault="00CE4D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19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Pr="00CB6125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18a w brzmieniu:</w:t>
      </w:r>
    </w:p>
    <w:p w14:paraId="5A94F9D4" w14:textId="79F134C0" w:rsidR="00CE4D90" w:rsidRPr="00CB6125" w:rsidRDefault="00CE4D90" w:rsidP="00CB6125">
      <w:pPr>
        <w:tabs>
          <w:tab w:val="left" w:pos="709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eastAsia="Calibri" w:hAnsi="Times New Roman" w:cs="Times New Roman"/>
          <w:sz w:val="24"/>
          <w:szCs w:val="24"/>
        </w:rPr>
        <w:t xml:space="preserve"> § 18a. 1.Dyrektor szkoły opracowuje, w każdym roku szkolnym, arkusz organizacyjny szkoły, z uwzględnieniem oddziałów przedszkolnych, uwzględniający ramowe plany nauczania. </w:t>
      </w:r>
    </w:p>
    <w:p w14:paraId="2041143B" w14:textId="77777777" w:rsidR="00CE4D90" w:rsidRPr="00CB6125" w:rsidRDefault="00CE4D90" w:rsidP="00CB6125">
      <w:pPr>
        <w:tabs>
          <w:tab w:val="left" w:pos="709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6125">
        <w:rPr>
          <w:rFonts w:ascii="Times New Roman" w:eastAsia="Calibri" w:hAnsi="Times New Roman" w:cs="Times New Roman"/>
          <w:sz w:val="24"/>
          <w:szCs w:val="24"/>
        </w:rPr>
        <w:t>2. Arkusz organizacji szkoły zatwierdza organ prowadzący do 29 maja, po zasięgnięciu opinii organu sprawującego nadzór pedagogiczny, organizacji związkowych.</w:t>
      </w:r>
    </w:p>
    <w:p w14:paraId="7BB1E995" w14:textId="77777777" w:rsidR="00CE4D90" w:rsidRPr="00CB6125" w:rsidRDefault="00CE4D90" w:rsidP="00CB6125">
      <w:pPr>
        <w:tabs>
          <w:tab w:val="left" w:pos="709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Start w:id="37" w:name="_Hlk117539556"/>
      <w:bookmarkStart w:id="38" w:name="_Hlk104241696"/>
      <w:r w:rsidRPr="00CB6125">
        <w:rPr>
          <w:rFonts w:ascii="Times New Roman" w:hAnsi="Times New Roman" w:cs="Times New Roman"/>
          <w:bCs/>
          <w:sz w:val="24"/>
          <w:szCs w:val="24"/>
        </w:rPr>
        <w:t>Procedury, terminy  i zakres informacji  dotyczące arkusza organizacyjnego określa rozporządzenie w sprawie szczegółowej organizacji szkól i przedszkoli</w:t>
      </w:r>
      <w:bookmarkEnd w:id="37"/>
      <w:bookmarkEnd w:id="38"/>
      <w:r w:rsidRPr="00CB61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5AE446" w14:textId="77777777" w:rsidR="00CE4D90" w:rsidRPr="00CB6125" w:rsidRDefault="00CE4D90" w:rsidP="00CB6125">
      <w:pPr>
        <w:tabs>
          <w:tab w:val="left" w:pos="709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 xml:space="preserve">4. </w:t>
      </w:r>
      <w:bookmarkStart w:id="39" w:name="_Hlk117085858"/>
      <w:r w:rsidRPr="00CB6125">
        <w:rPr>
          <w:rFonts w:ascii="Times New Roman" w:eastAsia="Calibri" w:hAnsi="Times New Roman" w:cs="Times New Roman"/>
          <w:sz w:val="24"/>
          <w:szCs w:val="24"/>
        </w:rPr>
        <w:t>Dyrektor szkoły przygotowuje zmiany do arkusza organizacyjnego szkoły, o którym mowa w ust. 1 i przekazuje je organowi prowadzącemu szkołę. Zmiany wdrażane są przez Dyrektora szkoły po ich zatwierdzeniu przez organ prowadzący</w:t>
      </w:r>
      <w:bookmarkEnd w:id="39"/>
      <w:r w:rsidRPr="00CB6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4480C" w14:textId="77777777" w:rsidR="00CE4D90" w:rsidRPr="00CB6125" w:rsidRDefault="00CE4D90" w:rsidP="00CB6125">
      <w:pPr>
        <w:tabs>
          <w:tab w:val="left" w:pos="709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B6125">
        <w:rPr>
          <w:rFonts w:ascii="Times New Roman" w:eastAsia="Calibri" w:hAnsi="Times New Roman" w:cs="Times New Roman"/>
          <w:sz w:val="24"/>
          <w:szCs w:val="24"/>
        </w:rPr>
        <w:t>5. Na podstawie arkusza organizacyjnego, Dyrektor szkoły przygotowuje tygodniowy rozkład zajęć edukacyjnych na nowy rok szkolny, uwzględniając zasady ochrony zdrowia i higieny pracy</w:t>
      </w:r>
      <w:bookmarkStart w:id="40" w:name="_Hlk112524721"/>
      <w:r w:rsidRPr="00CB6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7C9627" w14:textId="77777777" w:rsidR="00CE4D90" w:rsidRPr="00CB6125" w:rsidRDefault="00CE4D90" w:rsidP="00CB6125">
      <w:pPr>
        <w:keepLine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41" w:name="_Hlk117869698"/>
      <w:bookmarkStart w:id="42" w:name="_Hlk112524952"/>
      <w:bookmarkEnd w:id="40"/>
      <w:r w:rsidRPr="00CB6125">
        <w:rPr>
          <w:rFonts w:ascii="Times New Roman" w:hAnsi="Times New Roman" w:cs="Times New Roman"/>
          <w:sz w:val="24"/>
          <w:szCs w:val="24"/>
        </w:rPr>
        <w:t>6. Wszelkie zmiany dokonywane w tygodniowym rozkładzie zajęć obowiązkowych, dodatkowych i nadobowiązkowych przekazywane są do wiadomości nauczycieli, rodziców i uczniów w formie decyzji organizacyjnych Dyrektora</w:t>
      </w:r>
    </w:p>
    <w:bookmarkEnd w:id="41"/>
    <w:bookmarkEnd w:id="42"/>
    <w:p w14:paraId="64992CEF" w14:textId="16184A02" w:rsidR="00CE4D90" w:rsidRPr="00CB6125" w:rsidRDefault="00CE4D90" w:rsidP="00CB6125">
      <w:pPr>
        <w:shd w:val="clear" w:color="auto" w:fill="FFFFFF"/>
        <w:tabs>
          <w:tab w:val="left" w:pos="0"/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CB612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7. Zajęcia lekcyjne </w:t>
      </w:r>
      <w:r w:rsidRPr="00CB612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rozpoczynają się o godz. 8</w:t>
      </w:r>
      <w:r w:rsidRPr="00CB6125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ar-SA"/>
        </w:rPr>
        <w:t>00</w:t>
      </w:r>
      <w:r w:rsidRPr="00CB612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bookmarkStart w:id="43" w:name="_Hlk104241970"/>
      <w:r w:rsidRPr="00CB612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i trwają od poniedziałku do piątku</w:t>
      </w:r>
      <w:bookmarkEnd w:id="43"/>
      <w:r w:rsidRPr="00CB612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.’’</w:t>
      </w:r>
    </w:p>
    <w:p w14:paraId="09F88722" w14:textId="635DBF2A" w:rsidR="00CE4D90" w:rsidRPr="00CB6125" w:rsidRDefault="00CE4D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A5BE00" w14:textId="774E99CE" w:rsidR="00970779" w:rsidRPr="00CB6125" w:rsidRDefault="00CE4D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20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1D6F60A2" w14:textId="1291044F" w:rsidR="00CE4D90" w:rsidRPr="00CB6125" w:rsidRDefault="00CE4D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1 pkt 8 zamienia się  na </w:t>
      </w:r>
      <w:r w:rsidR="00ED5D59" w:rsidRPr="00CB6125">
        <w:rPr>
          <w:rFonts w:ascii="Times New Roman" w:hAnsi="Times New Roman" w:cs="Times New Roman"/>
          <w:sz w:val="24"/>
          <w:szCs w:val="24"/>
        </w:rPr>
        <w:t>ust. 2</w:t>
      </w:r>
    </w:p>
    <w:p w14:paraId="605F0D4F" w14:textId="76B3AAAF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uchyla się pkt 4 – 7</w:t>
      </w:r>
    </w:p>
    <w:p w14:paraId="7390C84E" w14:textId="636CC24E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3 - 5 w brzmieniu:</w:t>
      </w:r>
    </w:p>
    <w:p w14:paraId="7998A9C6" w14:textId="7F31CC9C" w:rsidR="00ED5D59" w:rsidRPr="00CB6125" w:rsidRDefault="00ED5D59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3. Niektóre zajęcia obowiązkowe, koła zainteresowań i inne zajęcia nadobowiązkowe mogą być prowadzone poza systemem klasowo-lekcyjnym w grupach oddziałowych, międzyoddziałowych,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międzyklasowych</w:t>
      </w:r>
      <w:bookmarkStart w:id="44" w:name="_Hlk99302735"/>
      <w:proofErr w:type="spellEnd"/>
      <w:r w:rsidRPr="00CB6125">
        <w:rPr>
          <w:rFonts w:ascii="Times New Roman" w:hAnsi="Times New Roman" w:cs="Times New Roman"/>
          <w:sz w:val="24"/>
          <w:szCs w:val="24"/>
        </w:rPr>
        <w:t>, indywidualnie</w:t>
      </w:r>
      <w:bookmarkEnd w:id="44"/>
      <w:r w:rsidRPr="00CB6125">
        <w:rPr>
          <w:rFonts w:ascii="Times New Roman" w:hAnsi="Times New Roman" w:cs="Times New Roman"/>
          <w:sz w:val="24"/>
          <w:szCs w:val="24"/>
        </w:rPr>
        <w:t>.</w:t>
      </w:r>
    </w:p>
    <w:p w14:paraId="70B5FA34" w14:textId="0D069FCE" w:rsidR="00ED5D59" w:rsidRPr="00CB6125" w:rsidRDefault="00ED5D59" w:rsidP="00CB6125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B6125">
        <w:rPr>
          <w:rFonts w:ascii="Times New Roman" w:hAnsi="Times New Roman" w:cs="Times New Roman"/>
        </w:rPr>
        <w:t xml:space="preserve">4. Zajęcia mogą być prowadzone także z udziałem wolontariuszy </w:t>
      </w:r>
      <w:bookmarkStart w:id="45" w:name="_Hlk95738546"/>
      <w:r w:rsidRPr="00CB6125">
        <w:rPr>
          <w:rFonts w:ascii="Times New Roman" w:hAnsi="Times New Roman" w:cs="Times New Roman"/>
        </w:rPr>
        <w:t>zgodnie z odrębnymi przepisami</w:t>
      </w:r>
      <w:bookmarkEnd w:id="45"/>
      <w:r w:rsidRPr="00CB6125">
        <w:rPr>
          <w:rFonts w:ascii="Times New Roman" w:hAnsi="Times New Roman" w:cs="Times New Roman"/>
        </w:rPr>
        <w:t>.</w:t>
      </w:r>
    </w:p>
    <w:p w14:paraId="33452C2C" w14:textId="5D6EFF47" w:rsidR="00ED5D59" w:rsidRPr="00CB6125" w:rsidRDefault="00ED5D59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5. Zajęcia kół zainteresowań i inne zajęcia nadobowiązkowe organizowane są przez szkołę w ramach posiadanych przez szkołę środków finansowych.’’</w:t>
      </w:r>
    </w:p>
    <w:p w14:paraId="68294C6A" w14:textId="104C7EAD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459CF2" w14:textId="1D41DFD8" w:rsidR="00970779" w:rsidRPr="00CB6125" w:rsidRDefault="00CE4D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21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ED5D59" w:rsidRPr="00CB6125">
        <w:rPr>
          <w:rFonts w:ascii="Times New Roman" w:hAnsi="Times New Roman" w:cs="Times New Roman"/>
          <w:sz w:val="24"/>
          <w:szCs w:val="24"/>
        </w:rPr>
        <w:t xml:space="preserve"> 23 </w:t>
      </w:r>
    </w:p>
    <w:p w14:paraId="2A31C6A5" w14:textId="1B29BDA0" w:rsidR="00ED5D59" w:rsidRPr="00CB6125" w:rsidRDefault="00ED5D59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7 dodaje się przed kropką ,, z zastrzeżeniem § 18 ust. 9.’’</w:t>
      </w:r>
    </w:p>
    <w:p w14:paraId="2B5C5999" w14:textId="685856D7" w:rsidR="00ED5D59" w:rsidRPr="00CB6125" w:rsidRDefault="00ED5D59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- w ust. 8 pkt 1 dodaje się przed średnikiem ,, i odrabianiu lekcji’’</w:t>
      </w:r>
    </w:p>
    <w:p w14:paraId="03352595" w14:textId="529E8441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ACE036" w14:textId="70C75EE2" w:rsidR="0097077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22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Pr="00CB6125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23a w brzmieniu:</w:t>
      </w:r>
    </w:p>
    <w:p w14:paraId="0055BE69" w14:textId="7020CD24" w:rsidR="00ED5D59" w:rsidRPr="00CB6125" w:rsidRDefault="00ED5D59" w:rsidP="00CB612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 Szkoła zapewnia uczniom możliwość spożycia ciepłego posiłku w stołówce szkolnej.</w:t>
      </w:r>
    </w:p>
    <w:p w14:paraId="74766F66" w14:textId="77777777" w:rsidR="00ED5D59" w:rsidRPr="00CB6125" w:rsidRDefault="00ED5D59" w:rsidP="00CB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2. Korzystanie z posiłków w stołówce jest odpłatne.</w:t>
      </w:r>
    </w:p>
    <w:p w14:paraId="7E9C912A" w14:textId="77777777" w:rsidR="00ED5D59" w:rsidRPr="00CB6125" w:rsidRDefault="00ED5D59" w:rsidP="00CB61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3. Warunki korzystania ze stołówki szkolnej, w tym wysokość opłat za posiłki, ustala dyrektor.</w:t>
      </w:r>
    </w:p>
    <w:p w14:paraId="577A0340" w14:textId="77777777" w:rsidR="00ED5D59" w:rsidRPr="00CB6125" w:rsidRDefault="00ED5D59" w:rsidP="00CB612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4. Szczegółowe zasady organizacji i korzystania ze stołówki określa regulamin stołówki zatwierdzany przez dyrektora.</w:t>
      </w:r>
    </w:p>
    <w:p w14:paraId="7EDB85FD" w14:textId="5AD9F027" w:rsidR="00ED5D59" w:rsidRPr="00CB6125" w:rsidRDefault="00ED5D59" w:rsidP="00CB612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bookmarkStart w:id="46" w:name="_Hlk117954845"/>
      <w:r w:rsidRPr="00CB6125">
        <w:rPr>
          <w:rFonts w:ascii="Times New Roman" w:hAnsi="Times New Roman" w:cs="Times New Roman"/>
          <w:sz w:val="24"/>
          <w:szCs w:val="24"/>
        </w:rPr>
        <w:t>Rodzice uczniów pokrywają wyłącznie równowartość surowców wykorzystywanych do ich przygotowania</w:t>
      </w:r>
      <w:bookmarkEnd w:id="46"/>
      <w:r w:rsidRPr="00CB6125">
        <w:rPr>
          <w:rFonts w:ascii="Times New Roman" w:hAnsi="Times New Roman" w:cs="Times New Roman"/>
          <w:sz w:val="24"/>
          <w:szCs w:val="24"/>
        </w:rPr>
        <w:t>.’’</w:t>
      </w:r>
    </w:p>
    <w:p w14:paraId="2B8FF3D2" w14:textId="46B02FA6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E7EAD7" w14:textId="6C58A5C9" w:rsidR="0097077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23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24 uchyla się ust. 5</w:t>
      </w:r>
    </w:p>
    <w:p w14:paraId="1FDCF447" w14:textId="77777777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58CA81" w14:textId="312F7753" w:rsidR="0097077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24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25 </w:t>
      </w:r>
    </w:p>
    <w:p w14:paraId="560CF467" w14:textId="20079167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4 po ,,</w:t>
      </w:r>
      <w:bookmarkStart w:id="47" w:name="_Hlk117954946"/>
      <w:r w:rsidRPr="00CB6125">
        <w:rPr>
          <w:rFonts w:ascii="Times New Roman" w:hAnsi="Times New Roman" w:cs="Times New Roman"/>
          <w:sz w:val="24"/>
          <w:szCs w:val="24"/>
        </w:rPr>
        <w:t xml:space="preserve"> opiekuńcze’’ dodaje się ,,i  innowacyjnej</w:t>
      </w:r>
      <w:bookmarkEnd w:id="47"/>
      <w:r w:rsidRPr="00CB6125">
        <w:rPr>
          <w:rFonts w:ascii="Times New Roman" w:hAnsi="Times New Roman" w:cs="Times New Roman"/>
          <w:sz w:val="24"/>
          <w:szCs w:val="24"/>
        </w:rPr>
        <w:t>’’</w:t>
      </w:r>
    </w:p>
    <w:p w14:paraId="5D61E40C" w14:textId="4302AE53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6 w brzmieniu:</w:t>
      </w:r>
    </w:p>
    <w:p w14:paraId="3E2B6FBE" w14:textId="2FD75A39" w:rsidR="00ED5D59" w:rsidRPr="00CB6125" w:rsidRDefault="00ED5D59" w:rsidP="00CB612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6.  </w:t>
      </w:r>
      <w:r w:rsidRPr="00CB612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Współpraca szkoły ze stowarzyszeniem, o którym mowa w ust. 3: </w:t>
      </w:r>
    </w:p>
    <w:p w14:paraId="236AAAD9" w14:textId="77777777" w:rsidR="00ED5D59" w:rsidRPr="00CB6125" w:rsidRDefault="00ED5D59" w:rsidP="00CB6125">
      <w:pPr>
        <w:pStyle w:val="Akapitzlist1"/>
        <w:spacing w:line="276" w:lineRule="auto"/>
        <w:ind w:left="0"/>
        <w:jc w:val="both"/>
        <w:rPr>
          <w:rFonts w:ascii="Times New Roman" w:hAnsi="Times New Roman" w:cs="Times New Roman"/>
          <w:iCs/>
        </w:rPr>
      </w:pPr>
      <w:r w:rsidRPr="00CB6125">
        <w:rPr>
          <w:rFonts w:ascii="Times New Roman" w:hAnsi="Times New Roman" w:cs="Times New Roman"/>
          <w:iCs/>
        </w:rPr>
        <w:t>1) pomaga w realizacji inicjatyw na rzecz uczniów;</w:t>
      </w:r>
    </w:p>
    <w:p w14:paraId="4E290852" w14:textId="77777777" w:rsidR="00ED5D59" w:rsidRPr="00CB6125" w:rsidRDefault="00ED5D59" w:rsidP="00CB6125">
      <w:pPr>
        <w:pStyle w:val="Akapitzlist1"/>
        <w:spacing w:line="276" w:lineRule="auto"/>
        <w:ind w:left="201"/>
        <w:jc w:val="both"/>
        <w:rPr>
          <w:rFonts w:ascii="Times New Roman" w:hAnsi="Times New Roman" w:cs="Times New Roman"/>
          <w:iCs/>
        </w:rPr>
      </w:pPr>
      <w:r w:rsidRPr="00CB6125">
        <w:rPr>
          <w:rFonts w:ascii="Times New Roman" w:hAnsi="Times New Roman" w:cs="Times New Roman"/>
          <w:iCs/>
        </w:rPr>
        <w:t xml:space="preserve">2) wzbogaca ofertę wychowawczą i opiekuńczą szkoły; </w:t>
      </w:r>
    </w:p>
    <w:p w14:paraId="17310231" w14:textId="77777777" w:rsidR="00ED5D59" w:rsidRPr="00CB6125" w:rsidRDefault="00ED5D59" w:rsidP="00CB6125">
      <w:pPr>
        <w:pStyle w:val="Akapitzlist1"/>
        <w:spacing w:line="276" w:lineRule="auto"/>
        <w:ind w:left="201"/>
        <w:jc w:val="both"/>
        <w:rPr>
          <w:rFonts w:ascii="Times New Roman" w:hAnsi="Times New Roman" w:cs="Times New Roman"/>
          <w:iCs/>
        </w:rPr>
      </w:pPr>
      <w:r w:rsidRPr="00CB6125">
        <w:rPr>
          <w:rFonts w:ascii="Times New Roman" w:hAnsi="Times New Roman" w:cs="Times New Roman"/>
          <w:iCs/>
        </w:rPr>
        <w:t>3) umożliwia rozwijanie i doskonalenie uzdolnień oraz talentów uczniowskich;</w:t>
      </w:r>
    </w:p>
    <w:p w14:paraId="4E2DC174" w14:textId="7682DD18" w:rsidR="00ED5D59" w:rsidRPr="00CB6125" w:rsidRDefault="00ED5D59" w:rsidP="00CB6125">
      <w:pPr>
        <w:pStyle w:val="Akapitzlist1"/>
        <w:spacing w:line="276" w:lineRule="auto"/>
        <w:ind w:left="201"/>
        <w:jc w:val="both"/>
        <w:rPr>
          <w:rFonts w:ascii="Times New Roman" w:hAnsi="Times New Roman" w:cs="Times New Roman"/>
          <w:iCs/>
        </w:rPr>
      </w:pPr>
      <w:r w:rsidRPr="00CB6125">
        <w:rPr>
          <w:rFonts w:ascii="Times New Roman" w:hAnsi="Times New Roman" w:cs="Times New Roman"/>
          <w:iCs/>
        </w:rPr>
        <w:t>4) wpływa na integrację uczniów.’’</w:t>
      </w:r>
    </w:p>
    <w:p w14:paraId="42924A26" w14:textId="4C636D0F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017363" w14:textId="4A4BB935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14:paraId="35373F61" w14:textId="574CF6BB" w:rsidR="0097077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25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Pr="00CB6125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26a – 26b w brzmieniu:</w:t>
      </w:r>
    </w:p>
    <w:p w14:paraId="4F13FD9C" w14:textId="252532B2" w:rsidR="00ED5D59" w:rsidRPr="00CB6125" w:rsidRDefault="00ED5D59" w:rsidP="00CB6125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125">
        <w:rPr>
          <w:rFonts w:ascii="Times New Roman" w:hAnsi="Times New Roman"/>
          <w:sz w:val="24"/>
          <w:szCs w:val="24"/>
        </w:rPr>
        <w:t>,, § 26a.1. Szkoła organizuje i realizuje działania w zakresie wolontariatu:</w:t>
      </w:r>
    </w:p>
    <w:p w14:paraId="4CF52A07" w14:textId="77777777" w:rsidR="00ED5D59" w:rsidRPr="00CB6125" w:rsidRDefault="00ED5D59" w:rsidP="00CB6125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125">
        <w:rPr>
          <w:rFonts w:ascii="Times New Roman" w:hAnsi="Times New Roman"/>
          <w:sz w:val="24"/>
          <w:szCs w:val="24"/>
        </w:rPr>
        <w:t>1) celem wolontariatu jest:</w:t>
      </w:r>
    </w:p>
    <w:p w14:paraId="745A3F02" w14:textId="77777777" w:rsidR="00ED5D59" w:rsidRPr="00CB6125" w:rsidRDefault="00ED5D59">
      <w:pPr>
        <w:pStyle w:val="Akapitzlist"/>
        <w:widowControl w:val="0"/>
        <w:numPr>
          <w:ilvl w:val="2"/>
          <w:numId w:val="3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8" w:name="_Hlk108731563"/>
      <w:r w:rsidRPr="00CB6125">
        <w:rPr>
          <w:rFonts w:ascii="Times New Roman" w:hAnsi="Times New Roman" w:cs="Times New Roman"/>
          <w:bCs/>
          <w:sz w:val="24"/>
          <w:szCs w:val="24"/>
        </w:rPr>
        <w:t>zapoznanie uczniów z ideą wolontariatu oraz jego propagowanie,</w:t>
      </w:r>
    </w:p>
    <w:p w14:paraId="45302238" w14:textId="77777777" w:rsidR="00ED5D59" w:rsidRPr="00CB6125" w:rsidRDefault="00ED5D59">
      <w:pPr>
        <w:pStyle w:val="Akapitzlist"/>
        <w:widowControl w:val="0"/>
        <w:numPr>
          <w:ilvl w:val="2"/>
          <w:numId w:val="3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uczenie postaw szacunku i tolerancji wobec drugiego człowieka,</w:t>
      </w:r>
    </w:p>
    <w:p w14:paraId="629D86CC" w14:textId="77777777" w:rsidR="00ED5D59" w:rsidRPr="00CB6125" w:rsidRDefault="00ED5D59">
      <w:pPr>
        <w:pStyle w:val="Akapitzlist"/>
        <w:widowControl w:val="0"/>
        <w:numPr>
          <w:ilvl w:val="2"/>
          <w:numId w:val="3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uczenie niesienia bezinteresownej pomocy w środowisku szkolnym i poza szkołą,</w:t>
      </w:r>
    </w:p>
    <w:p w14:paraId="504932C0" w14:textId="77777777" w:rsidR="00ED5D59" w:rsidRPr="00CB6125" w:rsidRDefault="00ED5D59">
      <w:pPr>
        <w:pStyle w:val="Akapitzlist"/>
        <w:widowControl w:val="0"/>
        <w:numPr>
          <w:ilvl w:val="2"/>
          <w:numId w:val="3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uwrażliwianie na cierpienie, samotność i potrzeby innych,</w:t>
      </w:r>
    </w:p>
    <w:p w14:paraId="232CC625" w14:textId="77777777" w:rsidR="00ED5D59" w:rsidRPr="00CB6125" w:rsidRDefault="00ED5D59">
      <w:pPr>
        <w:pStyle w:val="Akapitzlist"/>
        <w:widowControl w:val="0"/>
        <w:numPr>
          <w:ilvl w:val="2"/>
          <w:numId w:val="3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kształtowanie postaw prospołecznych,</w:t>
      </w:r>
    </w:p>
    <w:p w14:paraId="07BA3D7B" w14:textId="77777777" w:rsidR="00ED5D59" w:rsidRPr="00CB6125" w:rsidRDefault="00ED5D59">
      <w:pPr>
        <w:pStyle w:val="Akapitzlist"/>
        <w:widowControl w:val="0"/>
        <w:numPr>
          <w:ilvl w:val="2"/>
          <w:numId w:val="3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kreowanie wizerunku szkoły jako centrum lokalnej aktywności,</w:t>
      </w:r>
    </w:p>
    <w:p w14:paraId="0ED54877" w14:textId="77777777" w:rsidR="00ED5D59" w:rsidRPr="00CB6125" w:rsidRDefault="00ED5D59">
      <w:pPr>
        <w:pStyle w:val="Akapitzlist"/>
        <w:widowControl w:val="0"/>
        <w:numPr>
          <w:ilvl w:val="2"/>
          <w:numId w:val="3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podejmowanie w szkole działań w zakresie: pomocy koleżeńskiej w nauce, wsparcie uczniów niepełnosprawnych, sprawowanie opieki nad uczniami klas młodszych i przedszkola, praca na rzecz biblioteki szkolnej,</w:t>
      </w:r>
    </w:p>
    <w:p w14:paraId="2749BA39" w14:textId="77777777" w:rsidR="00ED5D59" w:rsidRPr="00CB6125" w:rsidRDefault="00ED5D59">
      <w:pPr>
        <w:pStyle w:val="Akapitzlist"/>
        <w:widowControl w:val="0"/>
        <w:numPr>
          <w:ilvl w:val="2"/>
          <w:numId w:val="3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line="276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bCs/>
          <w:sz w:val="24"/>
          <w:szCs w:val="24"/>
        </w:rPr>
        <w:t>podejmowanie działań na rzecz środowiska przy współpracy z PCK, Caritas oraz z instytucjami działającymi na rzecz innych osób;</w:t>
      </w:r>
      <w:bookmarkEnd w:id="48"/>
    </w:p>
    <w:p w14:paraId="5279F100" w14:textId="77777777" w:rsidR="00ED5D59" w:rsidRPr="00CB6125" w:rsidRDefault="00ED5D59" w:rsidP="00CB6125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125">
        <w:rPr>
          <w:rFonts w:ascii="Times New Roman" w:hAnsi="Times New Roman"/>
          <w:sz w:val="24"/>
          <w:szCs w:val="24"/>
        </w:rPr>
        <w:t xml:space="preserve">2.Wolontariat w szkole funkcjonuje pod patronatem Małego Samorządu Uczniowskiego i opiekunem jego jest opiekun Samorządu. </w:t>
      </w:r>
    </w:p>
    <w:p w14:paraId="2B1F741A" w14:textId="77777777" w:rsidR="00ED5D59" w:rsidRPr="00CB6125" w:rsidRDefault="00ED5D59" w:rsidP="00CB6125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125">
        <w:rPr>
          <w:rFonts w:ascii="Times New Roman" w:hAnsi="Times New Roman"/>
          <w:sz w:val="24"/>
          <w:szCs w:val="24"/>
        </w:rPr>
        <w:t>3. Nawiązanie współpracy szkoły z organizacją pozarządową lub instytucją, w której uczniowie będą wolontariuszami, odbywa się za zgodą rady rodziców.</w:t>
      </w:r>
    </w:p>
    <w:p w14:paraId="70B5E0E2" w14:textId="77777777" w:rsidR="00ED5D59" w:rsidRPr="00CB6125" w:rsidRDefault="00ED5D59" w:rsidP="00CB6125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B6125">
        <w:rPr>
          <w:rFonts w:ascii="Times New Roman" w:hAnsi="Times New Roman"/>
          <w:sz w:val="24"/>
          <w:szCs w:val="24"/>
        </w:rPr>
        <w:t xml:space="preserve"> </w:t>
      </w:r>
    </w:p>
    <w:p w14:paraId="0C813D55" w14:textId="77777777" w:rsidR="00ED5D59" w:rsidRPr="00CB6125" w:rsidRDefault="00ED5D59" w:rsidP="00CB6125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B6125">
        <w:rPr>
          <w:rFonts w:ascii="Times New Roman" w:hAnsi="Times New Roman" w:cs="Times New Roman"/>
          <w:color w:val="auto"/>
        </w:rPr>
        <w:lastRenderedPageBreak/>
        <w:t xml:space="preserve"> § 26b.  1. </w:t>
      </w:r>
      <w:bookmarkStart w:id="49" w:name="_Hlk113909918"/>
      <w:r w:rsidRPr="00CB6125">
        <w:rPr>
          <w:rFonts w:ascii="Times New Roman" w:hAnsi="Times New Roman" w:cs="Times New Roman"/>
          <w:color w:val="auto"/>
        </w:rPr>
        <w:t>Wewnątrzszkolny System Doradztwa Zawodowego (WSDZ) jest skierowany do uczniów, ich rodziców i nauczycieli</w:t>
      </w:r>
      <w:bookmarkEnd w:id="49"/>
      <w:r w:rsidRPr="00CB6125">
        <w:rPr>
          <w:rFonts w:ascii="Times New Roman" w:hAnsi="Times New Roman" w:cs="Times New Roman"/>
          <w:color w:val="auto"/>
        </w:rPr>
        <w:t>.</w:t>
      </w:r>
    </w:p>
    <w:p w14:paraId="551AA9D7" w14:textId="77777777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2.. Szkoła prowadzi doradztwo zawodowe dla uczniów, przez prowadzenie zaplanowanych</w:t>
      </w:r>
    </w:p>
    <w:p w14:paraId="7AF26D47" w14:textId="77777777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jc w:val="center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i systematycznych działań w celu wspierania dzieci w procesie rozpoznawania zainteresowań</w:t>
      </w:r>
    </w:p>
    <w:p w14:paraId="41572445" w14:textId="77777777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i predyspozycji zawodowych oraz podejmowania świadomych decyzji edukacyjnych</w:t>
      </w:r>
    </w:p>
    <w:p w14:paraId="47173F10" w14:textId="77777777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i zawodowych w tym przygotowania do wyboru kolejnego etapu kształcenia i zawodu.</w:t>
      </w:r>
    </w:p>
    <w:p w14:paraId="61DB140A" w14:textId="77777777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3. Działania z zakresu doradztwa w klasach I-III obejmują orientację zawodową która ma na celu</w:t>
      </w:r>
    </w:p>
    <w:p w14:paraId="2C9CAB8F" w14:textId="77777777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zapoznanie uczniów z wybranymi zawodami, kształtowanie pozytywnych postaw wobec pracy</w:t>
      </w:r>
    </w:p>
    <w:p w14:paraId="116E6452" w14:textId="77777777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i edukacji oraz pobudzanie, rozpoznawanie i rozwijanie ich zainteresowań i uzdolnień.</w:t>
      </w:r>
    </w:p>
    <w:p w14:paraId="530B4952" w14:textId="77777777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4. 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związane z wyborem kierunku kształcenia i zawodu prowadzą: doradca zawodowy, wychowawca oddziału, specjaliści zatrudnieni w szkole, przy wykorzystaniu aktywnych metod pracy.</w:t>
      </w:r>
    </w:p>
    <w:p w14:paraId="7308BD15" w14:textId="730BEF02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B6125">
        <w:rPr>
          <w:rFonts w:ascii="Times New Roman" w:hAnsi="Times New Roman" w:cs="Times New Roman"/>
          <w:sz w:val="24"/>
          <w:szCs w:val="24"/>
        </w:rPr>
        <w:t>W miarę możliwości doradca zawodowy/wychowawca  stara się przybliżyć poszczególne zawody uczniom na wycieczkach organizowanych  do różnorodnych zakładów i instytucji.</w:t>
      </w:r>
    </w:p>
    <w:p w14:paraId="314AB6DB" w14:textId="5E312CA3" w:rsidR="00ED5D59" w:rsidRPr="00CB6125" w:rsidRDefault="00ED5D59" w:rsidP="00CB6125">
      <w:pPr>
        <w:autoSpaceDE w:val="0"/>
        <w:autoSpaceDN w:val="0"/>
        <w:adjustRightInd w:val="0"/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6. </w:t>
      </w:r>
      <w:bookmarkStart w:id="50" w:name="_Hlk117793709"/>
      <w:r w:rsidRPr="00CB6125">
        <w:rPr>
          <w:rFonts w:ascii="Times New Roman" w:hAnsi="Times New Roman" w:cs="Times New Roman"/>
          <w:sz w:val="24"/>
          <w:szCs w:val="24"/>
        </w:rPr>
        <w:t>Opracowany program doradztwa zawodowego jest zgodny z rozporządzeniem w sprawie doradztwa zawodowego</w:t>
      </w:r>
      <w:bookmarkEnd w:id="50"/>
      <w:r w:rsidRPr="00CB6125">
        <w:rPr>
          <w:rFonts w:ascii="Times New Roman" w:hAnsi="Times New Roman" w:cs="Times New Roman"/>
          <w:sz w:val="24"/>
          <w:szCs w:val="24"/>
        </w:rPr>
        <w:t>.’’</w:t>
      </w:r>
    </w:p>
    <w:p w14:paraId="1A55BC83" w14:textId="77777777" w:rsidR="00ED5D59" w:rsidRPr="00CB6125" w:rsidRDefault="00ED5D59" w:rsidP="00CB6125">
      <w:pPr>
        <w:pStyle w:val="Defaul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EA236CE" w14:textId="02AAD6C5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E35FF1" w14:textId="2802309D" w:rsidR="0097077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26</w:t>
      </w:r>
      <w:r w:rsidR="00970779" w:rsidRPr="00CB6125">
        <w:rPr>
          <w:rFonts w:ascii="Times New Roman" w:hAnsi="Times New Roman" w:cs="Times New Roman"/>
          <w:sz w:val="24"/>
          <w:szCs w:val="24"/>
        </w:rPr>
        <w:t>. 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2</w:t>
      </w:r>
      <w:r w:rsidR="0061582A">
        <w:rPr>
          <w:rFonts w:ascii="Times New Roman" w:hAnsi="Times New Roman" w:cs="Times New Roman"/>
          <w:sz w:val="24"/>
          <w:szCs w:val="24"/>
        </w:rPr>
        <w:t xml:space="preserve">8 </w:t>
      </w:r>
      <w:r w:rsidRPr="00CB6125">
        <w:rPr>
          <w:rFonts w:ascii="Times New Roman" w:hAnsi="Times New Roman" w:cs="Times New Roman"/>
          <w:sz w:val="24"/>
          <w:szCs w:val="24"/>
        </w:rPr>
        <w:t>przyjmuje brzmienie:</w:t>
      </w:r>
    </w:p>
    <w:p w14:paraId="5C3DE7F9" w14:textId="30074A03" w:rsidR="00ED5D59" w:rsidRPr="00CB6125" w:rsidRDefault="00ED5D59" w:rsidP="00CB612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hAnsi="Times New Roman" w:cs="Times New Roman"/>
          <w:bCs/>
          <w:sz w:val="24"/>
          <w:szCs w:val="24"/>
        </w:rPr>
        <w:t xml:space="preserve"> § 2</w:t>
      </w:r>
      <w:r w:rsidR="0061582A">
        <w:rPr>
          <w:rFonts w:ascii="Times New Roman" w:hAnsi="Times New Roman" w:cs="Times New Roman"/>
          <w:bCs/>
          <w:sz w:val="24"/>
          <w:szCs w:val="24"/>
        </w:rPr>
        <w:t>8</w:t>
      </w:r>
      <w:r w:rsidRPr="00CB6125">
        <w:rPr>
          <w:rFonts w:ascii="Times New Roman" w:hAnsi="Times New Roman" w:cs="Times New Roman"/>
          <w:bCs/>
          <w:sz w:val="24"/>
          <w:szCs w:val="24"/>
        </w:rPr>
        <w:t xml:space="preserve">. 1.   </w:t>
      </w:r>
      <w:r w:rsidRPr="00CB6125">
        <w:rPr>
          <w:rFonts w:ascii="Times New Roman" w:hAnsi="Times New Roman" w:cs="Times New Roman"/>
          <w:sz w:val="24"/>
          <w:szCs w:val="24"/>
        </w:rPr>
        <w:t>Zajęcia edukacyjne oraz organizacja pracy szkoły   w wyjątkowych sytuacjach, mogą być organizowane i prowadzone w trybie hybrydowym lub nauczania zdalnego  z wykorzystaniem metod i technik kształcenia na odległość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, uwzględniając indywidualne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potrzeby i możliwości psychofizyczne uczniów, a także konieczność zapewnienia uczniom i rodzicom indywidualnych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konsultacji z nauczycielem prowadzącym zajęcia oraz właściwego przebiegu procesu kształcenia</w:t>
      </w:r>
      <w:r w:rsidRPr="00CB6125">
        <w:rPr>
          <w:rFonts w:ascii="Times New Roman" w:hAnsi="Times New Roman" w:cs="Times New Roman"/>
          <w:sz w:val="24"/>
          <w:szCs w:val="24"/>
        </w:rPr>
        <w:t xml:space="preserve">, zgodnie z obowiązującymi rozporządzeniami ministra właściwego do spraw oświaty i wychowania, w tym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rozporządzeniem w sprawie szczegółowych warunków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organizowania i prowadzenia zajęć z wykorzystaniem metod i technik kształcenia na odległość w przedszkolu, innej formie wychowania przedszkolnego, szkole lub placówce.</w:t>
      </w:r>
      <w:r w:rsidRPr="00CB6125">
        <w:rPr>
          <w:rFonts w:ascii="Times New Roman" w:hAnsi="Times New Roman" w:cs="Times New Roman"/>
          <w:sz w:val="24"/>
          <w:szCs w:val="24"/>
        </w:rPr>
        <w:t xml:space="preserve"> Obowiązują wówczas procedury zawarte w odrębnym dokumencie.</w:t>
      </w:r>
    </w:p>
    <w:p w14:paraId="4DF92721" w14:textId="77777777" w:rsidR="00ED5D59" w:rsidRPr="00CB6125" w:rsidRDefault="00ED5D59" w:rsidP="00CB61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br/>
      </w:r>
      <w:bookmarkStart w:id="51" w:name="_Hlk116423660"/>
      <w:r w:rsidRPr="00CB6125">
        <w:rPr>
          <w:rFonts w:ascii="Times New Roman" w:hAnsi="Times New Roman" w:cs="Times New Roman"/>
          <w:sz w:val="24"/>
          <w:szCs w:val="24"/>
        </w:rPr>
        <w:t>2. Do realizacji zajęć w trybie zdalnym szkoła wykorzystuje aplikacje stanowiące integralną</w:t>
      </w:r>
      <w:r w:rsidRPr="00CB6125">
        <w:rPr>
          <w:rFonts w:ascii="Times New Roman" w:hAnsi="Times New Roman" w:cs="Times New Roman"/>
          <w:sz w:val="24"/>
          <w:szCs w:val="24"/>
        </w:rPr>
        <w:br/>
        <w:t>część pakietu Microsoft Office 365, w tym Microsoft Teams oraz dziennik elektroniczny.</w:t>
      </w:r>
      <w:r w:rsidRPr="00CB6125">
        <w:rPr>
          <w:rFonts w:ascii="Times New Roman" w:hAnsi="Times New Roman" w:cs="Times New Roman"/>
          <w:sz w:val="24"/>
          <w:szCs w:val="24"/>
        </w:rPr>
        <w:br/>
        <w:t>3. Do komunikacji z rodzicami uczniów nauczyciele i dyrektor wykorzystują dziennik</w:t>
      </w:r>
      <w:r w:rsidRPr="00CB6125">
        <w:rPr>
          <w:rFonts w:ascii="Times New Roman" w:hAnsi="Times New Roman" w:cs="Times New Roman"/>
          <w:sz w:val="24"/>
          <w:szCs w:val="24"/>
        </w:rPr>
        <w:br/>
        <w:t>elektroniczny oraz telefon.</w:t>
      </w:r>
      <w:r w:rsidRPr="00CB6125">
        <w:rPr>
          <w:rFonts w:ascii="Times New Roman" w:hAnsi="Times New Roman" w:cs="Times New Roman"/>
          <w:sz w:val="24"/>
          <w:szCs w:val="24"/>
        </w:rPr>
        <w:br/>
        <w:t>4. W szkole określa się źródła i materiały niezbędne do realizacji zajęć:</w:t>
      </w:r>
      <w:r w:rsidRPr="00CB6125">
        <w:rPr>
          <w:rFonts w:ascii="Times New Roman" w:hAnsi="Times New Roman" w:cs="Times New Roman"/>
          <w:sz w:val="24"/>
          <w:szCs w:val="24"/>
        </w:rPr>
        <w:br/>
        <w:t>1) podręczniki;</w:t>
      </w:r>
      <w:r w:rsidRPr="00CB6125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multibooki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>;</w:t>
      </w:r>
      <w:r w:rsidRPr="00CB6125">
        <w:rPr>
          <w:rFonts w:ascii="Times New Roman" w:hAnsi="Times New Roman" w:cs="Times New Roman"/>
          <w:sz w:val="24"/>
          <w:szCs w:val="24"/>
        </w:rPr>
        <w:br/>
        <w:t>3) zintegrowana Platforma Edukacyjna;</w:t>
      </w:r>
      <w:r w:rsidRPr="00CB6125">
        <w:rPr>
          <w:rFonts w:ascii="Times New Roman" w:hAnsi="Times New Roman" w:cs="Times New Roman"/>
          <w:sz w:val="24"/>
          <w:szCs w:val="24"/>
        </w:rPr>
        <w:br/>
        <w:t>4) otwarte zasoby edukacyjne;</w:t>
      </w:r>
      <w:r w:rsidRPr="00CB6125">
        <w:rPr>
          <w:rFonts w:ascii="Times New Roman" w:hAnsi="Times New Roman" w:cs="Times New Roman"/>
          <w:sz w:val="24"/>
          <w:szCs w:val="24"/>
        </w:rPr>
        <w:br/>
        <w:t>5) inne materiały o charakterze edukacyjnym po uprzednim sprawdzeniu zawartości.</w:t>
      </w:r>
      <w:r w:rsidRPr="00CB6125">
        <w:rPr>
          <w:rFonts w:ascii="Times New Roman" w:hAnsi="Times New Roman" w:cs="Times New Roman"/>
          <w:sz w:val="24"/>
          <w:szCs w:val="24"/>
        </w:rPr>
        <w:br/>
        <w:t>5. Materiały niezbędne do realizacji zajęć przekazywane są uczniom poprzez platformę MS</w:t>
      </w:r>
      <w:r w:rsidRPr="00CB6125">
        <w:rPr>
          <w:rFonts w:ascii="Times New Roman" w:hAnsi="Times New Roman" w:cs="Times New Roman"/>
          <w:sz w:val="24"/>
          <w:szCs w:val="24"/>
        </w:rPr>
        <w:br/>
        <w:t>Teams, funkcję Zadania.</w:t>
      </w:r>
      <w:r w:rsidRPr="00CB6125">
        <w:rPr>
          <w:rFonts w:ascii="Times New Roman" w:hAnsi="Times New Roman" w:cs="Times New Roman"/>
          <w:sz w:val="24"/>
          <w:szCs w:val="24"/>
        </w:rPr>
        <w:br/>
        <w:t>6. Nauczyciele mogą korzystać z narzędzi TIK zalecanych dla edukacji przekazując do nich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Fonts w:ascii="Times New Roman" w:hAnsi="Times New Roman" w:cs="Times New Roman"/>
          <w:sz w:val="24"/>
          <w:szCs w:val="24"/>
        </w:rPr>
        <w:lastRenderedPageBreak/>
        <w:t>dostęp przez platformę MS Teams. Wyjątek stanowi Zintegrowana Platforma Edukacyjna,</w:t>
      </w:r>
      <w:r w:rsidRPr="00CB6125">
        <w:rPr>
          <w:rFonts w:ascii="Times New Roman" w:hAnsi="Times New Roman" w:cs="Times New Roman"/>
          <w:sz w:val="24"/>
          <w:szCs w:val="24"/>
        </w:rPr>
        <w:br/>
        <w:t>z której nauczyciele mogą korzystać bez logowania się do Office 365.</w:t>
      </w:r>
      <w:r w:rsidRPr="00CB6125">
        <w:rPr>
          <w:rFonts w:ascii="Times New Roman" w:hAnsi="Times New Roman" w:cs="Times New Roman"/>
          <w:sz w:val="24"/>
          <w:szCs w:val="24"/>
        </w:rPr>
        <w:br/>
        <w:t>7. Określa się zasady bezpiecznego uczestnictwa uczniów w zajęciach:</w:t>
      </w:r>
      <w:r w:rsidRPr="00CB6125">
        <w:rPr>
          <w:rFonts w:ascii="Times New Roman" w:hAnsi="Times New Roman" w:cs="Times New Roman"/>
          <w:sz w:val="24"/>
          <w:szCs w:val="24"/>
        </w:rPr>
        <w:br/>
        <w:t>1) równomierne obciążenie uczniów w poszczególnych dniach tygodnia;</w:t>
      </w:r>
      <w:r w:rsidRPr="00CB6125">
        <w:rPr>
          <w:rFonts w:ascii="Times New Roman" w:hAnsi="Times New Roman" w:cs="Times New Roman"/>
          <w:sz w:val="24"/>
          <w:szCs w:val="24"/>
        </w:rPr>
        <w:br/>
        <w:t>2) zróżnicowanie zajęć w każdym dniu;</w:t>
      </w:r>
      <w:r w:rsidRPr="00CB6125">
        <w:rPr>
          <w:rFonts w:ascii="Times New Roman" w:hAnsi="Times New Roman" w:cs="Times New Roman"/>
          <w:sz w:val="24"/>
          <w:szCs w:val="24"/>
        </w:rPr>
        <w:br/>
        <w:t>3) uwzględnienie do możliwości psychofizycznych uczniów podejmowania intensywnego</w:t>
      </w:r>
      <w:r w:rsidRPr="00CB6125">
        <w:rPr>
          <w:rFonts w:ascii="Times New Roman" w:hAnsi="Times New Roman" w:cs="Times New Roman"/>
          <w:sz w:val="24"/>
          <w:szCs w:val="24"/>
        </w:rPr>
        <w:br/>
        <w:t>wysiłku umysłowego w ciągu dnia;</w:t>
      </w:r>
      <w:r w:rsidRPr="00CB6125">
        <w:rPr>
          <w:rFonts w:ascii="Times New Roman" w:hAnsi="Times New Roman" w:cs="Times New Roman"/>
          <w:sz w:val="24"/>
          <w:szCs w:val="24"/>
        </w:rPr>
        <w:br/>
        <w:t>4) łączenia przemiennie kształcenia z użyciem monitorów ekranowych i bez ich użycia;</w:t>
      </w:r>
      <w:r w:rsidRPr="00CB6125">
        <w:rPr>
          <w:rFonts w:ascii="Times New Roman" w:hAnsi="Times New Roman" w:cs="Times New Roman"/>
          <w:sz w:val="24"/>
          <w:szCs w:val="24"/>
        </w:rPr>
        <w:br/>
        <w:t>5) konieczność zapewnienia bezpieczeństwa wynikającego ze specyfiki realizowanych</w:t>
      </w:r>
      <w:r w:rsidRPr="00CB6125">
        <w:rPr>
          <w:rFonts w:ascii="Times New Roman" w:hAnsi="Times New Roman" w:cs="Times New Roman"/>
          <w:sz w:val="24"/>
          <w:szCs w:val="24"/>
        </w:rPr>
        <w:br/>
        <w:t>zajęć.</w:t>
      </w:r>
      <w:r w:rsidRPr="00CB6125">
        <w:rPr>
          <w:rFonts w:ascii="Times New Roman" w:hAnsi="Times New Roman" w:cs="Times New Roman"/>
          <w:sz w:val="24"/>
          <w:szCs w:val="24"/>
        </w:rPr>
        <w:br/>
        <w:t>8. Określa się zasady bezpiecznego uczestnictwa uczniów w zajęciach w odniesieniu do</w:t>
      </w:r>
      <w:r w:rsidRPr="00CB6125">
        <w:rPr>
          <w:rFonts w:ascii="Times New Roman" w:hAnsi="Times New Roman" w:cs="Times New Roman"/>
          <w:sz w:val="24"/>
          <w:szCs w:val="24"/>
        </w:rPr>
        <w:br/>
        <w:t>ustalonych technologii informacyjno-komunikacyjnych:</w:t>
      </w:r>
      <w:r w:rsidRPr="00CB6125">
        <w:rPr>
          <w:rFonts w:ascii="Times New Roman" w:hAnsi="Times New Roman" w:cs="Times New Roman"/>
          <w:sz w:val="24"/>
          <w:szCs w:val="24"/>
        </w:rPr>
        <w:br/>
        <w:t>1) uczniowie otrzymują indywidualne loginy i hasła dostępu do wykorzystywanych</w:t>
      </w:r>
      <w:r w:rsidRPr="00CB6125">
        <w:rPr>
          <w:rFonts w:ascii="Times New Roman" w:hAnsi="Times New Roman" w:cs="Times New Roman"/>
          <w:sz w:val="24"/>
          <w:szCs w:val="24"/>
        </w:rPr>
        <w:br/>
        <w:t>platform;</w:t>
      </w:r>
      <w:r w:rsidRPr="00CB6125">
        <w:rPr>
          <w:rFonts w:ascii="Times New Roman" w:hAnsi="Times New Roman" w:cs="Times New Roman"/>
          <w:sz w:val="24"/>
          <w:szCs w:val="24"/>
        </w:rPr>
        <w:br/>
        <w:t>2) danych dostępowych nie mogą przekazywać innym osobom;</w:t>
      </w:r>
      <w:r w:rsidRPr="00CB6125">
        <w:rPr>
          <w:rFonts w:ascii="Times New Roman" w:hAnsi="Times New Roman" w:cs="Times New Roman"/>
          <w:sz w:val="24"/>
          <w:szCs w:val="24"/>
        </w:rPr>
        <w:br/>
        <w:t>3) uczniowie logują się przy użyciu podanego loginu;</w:t>
      </w:r>
      <w:r w:rsidRPr="00CB6125">
        <w:rPr>
          <w:rFonts w:ascii="Times New Roman" w:hAnsi="Times New Roman" w:cs="Times New Roman"/>
          <w:sz w:val="24"/>
          <w:szCs w:val="24"/>
        </w:rPr>
        <w:br/>
        <w:t>4) należy korzystać z materiałów pochodzących z bezpiecznych źródeł;</w:t>
      </w:r>
      <w:r w:rsidRPr="00CB6125">
        <w:rPr>
          <w:rFonts w:ascii="Times New Roman" w:hAnsi="Times New Roman" w:cs="Times New Roman"/>
          <w:sz w:val="24"/>
          <w:szCs w:val="24"/>
        </w:rPr>
        <w:br/>
        <w:t>5) w trakcie lekcji realizowanych w czasie rzeczywistym uczniowie powinni mieć włączone kamery.</w:t>
      </w:r>
      <w:r w:rsidRPr="00CB6125">
        <w:rPr>
          <w:rFonts w:ascii="Times New Roman" w:hAnsi="Times New Roman" w:cs="Times New Roman"/>
          <w:sz w:val="24"/>
          <w:szCs w:val="24"/>
        </w:rPr>
        <w:br/>
        <w:t>9. Określa się zasady bezpiecznego uczestnictwa nauczycieli w zajęciach w odniesieniu do</w:t>
      </w:r>
      <w:r w:rsidRPr="00CB6125">
        <w:rPr>
          <w:rFonts w:ascii="Times New Roman" w:hAnsi="Times New Roman" w:cs="Times New Roman"/>
          <w:sz w:val="24"/>
          <w:szCs w:val="24"/>
        </w:rPr>
        <w:br/>
        <w:t>ustalonych technologii informacyjno-komunikacyjnych są następujące:</w:t>
      </w:r>
      <w:r w:rsidRPr="00CB6125">
        <w:rPr>
          <w:rFonts w:ascii="Times New Roman" w:hAnsi="Times New Roman" w:cs="Times New Roman"/>
          <w:sz w:val="24"/>
          <w:szCs w:val="24"/>
        </w:rPr>
        <w:br/>
        <w:t>1) nauczyciele otrzymują indywidualne loginy i hasła dostępu do wykorzystywanych</w:t>
      </w:r>
      <w:r w:rsidRPr="00CB6125">
        <w:rPr>
          <w:rFonts w:ascii="Times New Roman" w:hAnsi="Times New Roman" w:cs="Times New Roman"/>
          <w:sz w:val="24"/>
          <w:szCs w:val="24"/>
        </w:rPr>
        <w:br/>
        <w:t>platform;</w:t>
      </w:r>
      <w:r w:rsidRPr="00CB6125">
        <w:rPr>
          <w:rFonts w:ascii="Times New Roman" w:hAnsi="Times New Roman" w:cs="Times New Roman"/>
          <w:sz w:val="24"/>
          <w:szCs w:val="24"/>
        </w:rPr>
        <w:br/>
        <w:t>2) nie należy udostępniać danych dostępowych innym osobom;</w:t>
      </w:r>
      <w:r w:rsidRPr="00CB6125">
        <w:rPr>
          <w:rFonts w:ascii="Times New Roman" w:hAnsi="Times New Roman" w:cs="Times New Roman"/>
          <w:sz w:val="24"/>
          <w:szCs w:val="24"/>
        </w:rPr>
        <w:br/>
        <w:t>3) należy korzystać z materiałów pochodzących z bezpiecznych źródeł,</w:t>
      </w:r>
      <w:r w:rsidRPr="00CB6125">
        <w:rPr>
          <w:rFonts w:ascii="Times New Roman" w:hAnsi="Times New Roman" w:cs="Times New Roman"/>
          <w:sz w:val="24"/>
          <w:szCs w:val="24"/>
        </w:rPr>
        <w:br/>
        <w:t>4) pozostałe zasady obowiązujące nauczycieli i innych pracowników zawarte są w prawie</w:t>
      </w:r>
      <w:r w:rsidRPr="00CB6125">
        <w:rPr>
          <w:rFonts w:ascii="Times New Roman" w:hAnsi="Times New Roman" w:cs="Times New Roman"/>
          <w:sz w:val="24"/>
          <w:szCs w:val="24"/>
        </w:rPr>
        <w:br/>
        <w:t>wewnątrzszkolnym;</w:t>
      </w:r>
      <w:r w:rsidRPr="00CB6125">
        <w:rPr>
          <w:rFonts w:ascii="Times New Roman" w:hAnsi="Times New Roman" w:cs="Times New Roman"/>
          <w:sz w:val="24"/>
          <w:szCs w:val="24"/>
        </w:rPr>
        <w:br/>
        <w:t>5) na spotkaniach i lekcjach prowadzonych za pomocą komunikatorów wizualnych w czasie rzeczywistym nauczyciele powinni mieć włączone kamery, chyba, że prowadzący spotkanie uzna inaczej.</w:t>
      </w:r>
      <w:r w:rsidRPr="00CB6125">
        <w:rPr>
          <w:rFonts w:ascii="Times New Roman" w:hAnsi="Times New Roman" w:cs="Times New Roman"/>
          <w:sz w:val="24"/>
          <w:szCs w:val="24"/>
        </w:rPr>
        <w:br/>
        <w:t>10. Organizując kształcenie zdalne przemiennie z użyciem monitorów ekranowych i bez ich</w:t>
      </w:r>
      <w:r w:rsidRPr="00CB6125">
        <w:rPr>
          <w:rFonts w:ascii="Times New Roman" w:hAnsi="Times New Roman" w:cs="Times New Roman"/>
          <w:sz w:val="24"/>
          <w:szCs w:val="24"/>
        </w:rPr>
        <w:br/>
        <w:t>użycia, nauczyciele przyjmują następujące rozwiązania:</w:t>
      </w:r>
      <w:r w:rsidRPr="00CB6125">
        <w:rPr>
          <w:rFonts w:ascii="Times New Roman" w:hAnsi="Times New Roman" w:cs="Times New Roman"/>
          <w:sz w:val="24"/>
          <w:szCs w:val="24"/>
        </w:rPr>
        <w:br/>
        <w:t>1) łączą się z uczniami na długość czasu zgodną z przepisami;</w:t>
      </w:r>
      <w:r w:rsidRPr="00CB6125">
        <w:rPr>
          <w:rFonts w:ascii="Times New Roman" w:hAnsi="Times New Roman" w:cs="Times New Roman"/>
          <w:sz w:val="24"/>
          <w:szCs w:val="24"/>
        </w:rPr>
        <w:br/>
        <w:t>2) łączą się na każde zajęcia, z tym że na niektóre tylko w celu przekazania informacji o dalszej pracy bez użycia monitorów;</w:t>
      </w:r>
      <w:r w:rsidRPr="00CB6125">
        <w:rPr>
          <w:rFonts w:ascii="Times New Roman" w:hAnsi="Times New Roman" w:cs="Times New Roman"/>
          <w:sz w:val="24"/>
          <w:szCs w:val="24"/>
        </w:rPr>
        <w:br/>
        <w:t>3) publikują zadania do wykonania, a uczniowie pracują samodzielnie;</w:t>
      </w:r>
      <w:r w:rsidRPr="00CB6125">
        <w:rPr>
          <w:rFonts w:ascii="Times New Roman" w:hAnsi="Times New Roman" w:cs="Times New Roman"/>
          <w:sz w:val="24"/>
          <w:szCs w:val="24"/>
        </w:rPr>
        <w:br/>
        <w:t>4) nagrywają fragmenty lekcji i publikują uczniom link wraz z zadaniami do wykonania;</w:t>
      </w:r>
      <w:r w:rsidRPr="00CB6125">
        <w:rPr>
          <w:rFonts w:ascii="Times New Roman" w:hAnsi="Times New Roman" w:cs="Times New Roman"/>
          <w:sz w:val="24"/>
          <w:szCs w:val="24"/>
        </w:rPr>
        <w:br/>
        <w:t>5) inne rozwiązania zgodne z obowiązującymi przepisami i zasadami.</w:t>
      </w:r>
      <w:r w:rsidRPr="00CB6125">
        <w:rPr>
          <w:rFonts w:ascii="Times New Roman" w:hAnsi="Times New Roman" w:cs="Times New Roman"/>
          <w:sz w:val="24"/>
          <w:szCs w:val="24"/>
        </w:rPr>
        <w:br/>
        <w:t>11. Nauczyciele współorganizujący dostosowują treści i wymagania do potrzeb uczniów posiadających orzeczenia o potrzebie kształcenia specjalnego.</w:t>
      </w:r>
      <w:r w:rsidRPr="00CB6125">
        <w:rPr>
          <w:rFonts w:ascii="Times New Roman" w:hAnsi="Times New Roman" w:cs="Times New Roman"/>
          <w:sz w:val="24"/>
          <w:szCs w:val="24"/>
        </w:rPr>
        <w:br/>
        <w:t>12. Udział uczniów w zajęciach rozumiany jest jako połączenie się i uczestniczenie</w:t>
      </w:r>
      <w:r w:rsidRPr="00CB6125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wideolekcjach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oraz/lub wykonanie minimum zadań wskazanych przez nauczyciela na</w:t>
      </w:r>
      <w:r w:rsidRPr="00CB6125">
        <w:rPr>
          <w:rFonts w:ascii="Times New Roman" w:hAnsi="Times New Roman" w:cs="Times New Roman"/>
          <w:sz w:val="24"/>
          <w:szCs w:val="24"/>
        </w:rPr>
        <w:br/>
        <w:t>platformie Teams. W przypadku, gdy lekcja oparta jest na samodzielnej pracy ucznia, udział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Fonts w:ascii="Times New Roman" w:hAnsi="Times New Roman" w:cs="Times New Roman"/>
          <w:sz w:val="24"/>
          <w:szCs w:val="24"/>
        </w:rPr>
        <w:lastRenderedPageBreak/>
        <w:t>uczniów w zajęciach rozumiany jest jako wyświetlenie zadań i/lub odesłanie ich w czasie</w:t>
      </w:r>
      <w:r w:rsidRPr="00CB6125">
        <w:rPr>
          <w:rFonts w:ascii="Times New Roman" w:hAnsi="Times New Roman" w:cs="Times New Roman"/>
          <w:sz w:val="24"/>
          <w:szCs w:val="24"/>
        </w:rPr>
        <w:br/>
        <w:t>trwania lekcji. W przypadku trudności z uzyskaniem połączenia sposoby monitorowania</w:t>
      </w:r>
      <w:r w:rsidRPr="00CB6125">
        <w:rPr>
          <w:rFonts w:ascii="Times New Roman" w:hAnsi="Times New Roman" w:cs="Times New Roman"/>
          <w:sz w:val="24"/>
          <w:szCs w:val="24"/>
        </w:rPr>
        <w:br/>
        <w:t>frekwencji ustalane są indywidualnie. Indywidualnie traktowani są też uczniowie posiadający orzeczenia o potrzebie kształcenia specjalnego.</w:t>
      </w:r>
      <w:r w:rsidRPr="00CB6125">
        <w:rPr>
          <w:rFonts w:ascii="Times New Roman" w:hAnsi="Times New Roman" w:cs="Times New Roman"/>
          <w:sz w:val="24"/>
          <w:szCs w:val="24"/>
        </w:rPr>
        <w:br/>
        <w:t xml:space="preserve">13. Nauczyciel potwierdza uczestnictwo uczniów w zajęciach odnotowując obecność/nieobecność w dzienniku elektronicznym. </w:t>
      </w:r>
    </w:p>
    <w:p w14:paraId="6A5EF780" w14:textId="77777777" w:rsidR="00ED5D59" w:rsidRPr="00CB6125" w:rsidRDefault="00ED5D59" w:rsidP="00CB6125">
      <w:pPr>
        <w:spacing w:line="276" w:lineRule="auto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CB6125">
        <w:rPr>
          <w:rFonts w:ascii="Times New Roman" w:hAnsi="Times New Roman" w:cs="Times New Roman"/>
          <w:sz w:val="24"/>
          <w:szCs w:val="24"/>
        </w:rPr>
        <w:t>14. Nieobecność ucznia na lekcji online odnotowywana jest przez nauczyciela i wymaga usprawiedliwienia przez rodzica wg zasad określonych w statucie szkoły; polecaną formą usprawiedliwiania nieobecności jest moduł e-usprawiedliwienia. - brak usprawiedliwienia lub dostarczenie go po wyznaczonym terminie powoduje nieusprawiedliwienie nieobecności.</w:t>
      </w:r>
    </w:p>
    <w:p w14:paraId="5849D386" w14:textId="77777777" w:rsidR="00ED5D59" w:rsidRPr="00CB6125" w:rsidRDefault="00ED5D59" w:rsidP="00CB6125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br/>
        <w:t>15. W trakcie pracy zdalnej monitorowanie postępów uczniów oraz sposób weryfikacji wiedzy</w:t>
      </w:r>
      <w:r w:rsidRPr="00CB6125">
        <w:rPr>
          <w:rFonts w:ascii="Times New Roman" w:hAnsi="Times New Roman" w:cs="Times New Roman"/>
          <w:sz w:val="24"/>
          <w:szCs w:val="24"/>
        </w:rPr>
        <w:br/>
        <w:t>i umiejętności uczniów, w tym również informowanie uczniów lub rodziców o postępach</w:t>
      </w:r>
      <w:r w:rsidRPr="00CB6125">
        <w:rPr>
          <w:rFonts w:ascii="Times New Roman" w:hAnsi="Times New Roman" w:cs="Times New Roman"/>
          <w:sz w:val="24"/>
          <w:szCs w:val="24"/>
        </w:rPr>
        <w:br/>
        <w:t>ucznia w nauce, a także uzyskanych przez niego ocenach odbywa się z zachowaniem</w:t>
      </w:r>
      <w:r w:rsidRPr="00CB6125">
        <w:rPr>
          <w:rFonts w:ascii="Times New Roman" w:hAnsi="Times New Roman" w:cs="Times New Roman"/>
          <w:sz w:val="24"/>
          <w:szCs w:val="24"/>
        </w:rPr>
        <w:br/>
        <w:t>następujących zasad:</w:t>
      </w:r>
      <w:r w:rsidRPr="00CB6125">
        <w:rPr>
          <w:rFonts w:ascii="Times New Roman" w:hAnsi="Times New Roman" w:cs="Times New Roman"/>
          <w:sz w:val="24"/>
          <w:szCs w:val="24"/>
        </w:rPr>
        <w:br/>
        <w:t>1) przestrzeganie postanowień Statutu w zakresie oceniania;</w:t>
      </w:r>
      <w:r w:rsidRPr="00CB6125">
        <w:rPr>
          <w:rFonts w:ascii="Times New Roman" w:hAnsi="Times New Roman" w:cs="Times New Roman"/>
          <w:sz w:val="24"/>
          <w:szCs w:val="24"/>
        </w:rPr>
        <w:br/>
        <w:t>2) formy monitorowania postępów uczniów i weryfikacji ich wiedzy i umiejętności</w:t>
      </w:r>
      <w:r w:rsidRPr="00CB6125">
        <w:rPr>
          <w:rFonts w:ascii="Times New Roman" w:hAnsi="Times New Roman" w:cs="Times New Roman"/>
          <w:sz w:val="24"/>
          <w:szCs w:val="24"/>
        </w:rPr>
        <w:br/>
        <w:t>dostosowuje się do specyfiki przedmiotu oraz możliwości organizacyjno-technicznych</w:t>
      </w:r>
      <w:r w:rsidRPr="00CB6125">
        <w:rPr>
          <w:rFonts w:ascii="Times New Roman" w:hAnsi="Times New Roman" w:cs="Times New Roman"/>
          <w:sz w:val="24"/>
          <w:szCs w:val="24"/>
        </w:rPr>
        <w:br/>
        <w:t>uczniów i nauczycieli;</w:t>
      </w:r>
      <w:r w:rsidRPr="00CB6125">
        <w:rPr>
          <w:rFonts w:ascii="Times New Roman" w:hAnsi="Times New Roman" w:cs="Times New Roman"/>
          <w:sz w:val="24"/>
          <w:szCs w:val="24"/>
        </w:rPr>
        <w:br/>
        <w:t>3) o zmianach w sposobie oceny osiągnięć edukacyjnych uczniów nauczyciele informują</w:t>
      </w:r>
      <w:r w:rsidRPr="00CB6125">
        <w:rPr>
          <w:rFonts w:ascii="Times New Roman" w:hAnsi="Times New Roman" w:cs="Times New Roman"/>
          <w:sz w:val="24"/>
          <w:szCs w:val="24"/>
        </w:rPr>
        <w:br/>
        <w:t>uczniów i ich rodziców za pomocą dziennika elektronicznego.</w:t>
      </w:r>
    </w:p>
    <w:p w14:paraId="73FF8FE7" w14:textId="77777777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16. Nauczyciele zobowiązani są do bezwzględnego przestrzegania zasad bezpiecznego uczestnictwa w zdalnych zajęciach, ujętych w „Regulaminie Ochrony Danych Przy Edukacji Zdalnej”, który jest odrębnym dokumentem.</w:t>
      </w:r>
      <w:bookmarkEnd w:id="51"/>
      <w:r w:rsidRPr="00CB6125">
        <w:rPr>
          <w:rFonts w:ascii="Times New Roman" w:hAnsi="Times New Roman" w:cs="Times New Roman"/>
          <w:sz w:val="24"/>
          <w:szCs w:val="24"/>
        </w:rPr>
        <w:t>’’</w:t>
      </w:r>
    </w:p>
    <w:p w14:paraId="61201318" w14:textId="24308232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F9E34D" w14:textId="682404A2" w:rsidR="0097077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27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2</w:t>
      </w:r>
      <w:r w:rsidR="00CC2E7E">
        <w:rPr>
          <w:rFonts w:ascii="Times New Roman" w:hAnsi="Times New Roman" w:cs="Times New Roman"/>
          <w:sz w:val="24"/>
          <w:szCs w:val="24"/>
        </w:rPr>
        <w:t>8</w:t>
      </w:r>
    </w:p>
    <w:p w14:paraId="4B45B983" w14:textId="3A61BC5A" w:rsidR="00ED5D5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uchyla się ,, asystenta lub’’</w:t>
      </w:r>
    </w:p>
    <w:p w14:paraId="52838E9A" w14:textId="068A6F8D" w:rsidR="00ED5D59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uchyla się ust. 5</w:t>
      </w:r>
    </w:p>
    <w:p w14:paraId="07E61F16" w14:textId="77777777" w:rsidR="00F65DD3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4EC61C" w14:textId="08F6E512" w:rsidR="00970779" w:rsidRPr="00CB6125" w:rsidRDefault="00ED5D5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28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F65DD3"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="00CC2E7E">
        <w:rPr>
          <w:rFonts w:ascii="Times New Roman" w:hAnsi="Times New Roman" w:cs="Times New Roman"/>
          <w:sz w:val="24"/>
          <w:szCs w:val="24"/>
        </w:rPr>
        <w:t>31</w:t>
      </w:r>
      <w:r w:rsidR="00F65DD3" w:rsidRPr="00CB6125">
        <w:rPr>
          <w:rFonts w:ascii="Times New Roman" w:hAnsi="Times New Roman" w:cs="Times New Roman"/>
          <w:sz w:val="24"/>
          <w:szCs w:val="24"/>
        </w:rPr>
        <w:t xml:space="preserve"> dodaje się ust. </w:t>
      </w:r>
      <w:r w:rsidR="00CC2E7E">
        <w:rPr>
          <w:rFonts w:ascii="Times New Roman" w:hAnsi="Times New Roman" w:cs="Times New Roman"/>
          <w:sz w:val="24"/>
          <w:szCs w:val="24"/>
        </w:rPr>
        <w:t xml:space="preserve">5 </w:t>
      </w:r>
      <w:r w:rsidR="00F65DD3" w:rsidRPr="00CB6125">
        <w:rPr>
          <w:rFonts w:ascii="Times New Roman" w:hAnsi="Times New Roman" w:cs="Times New Roman"/>
          <w:sz w:val="24"/>
          <w:szCs w:val="24"/>
        </w:rPr>
        <w:t>w brzmieniu:</w:t>
      </w:r>
    </w:p>
    <w:p w14:paraId="11B011A0" w14:textId="5B085C49" w:rsidR="00F65DD3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</w:t>
      </w:r>
      <w:r w:rsidR="00CC2E7E">
        <w:rPr>
          <w:rFonts w:ascii="Times New Roman" w:hAnsi="Times New Roman" w:cs="Times New Roman"/>
          <w:sz w:val="24"/>
          <w:szCs w:val="24"/>
        </w:rPr>
        <w:t>5</w:t>
      </w:r>
      <w:r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Pr="00CB61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52" w:name="_Hlk117380961"/>
      <w:bookmarkStart w:id="53" w:name="_Hlk117089718"/>
      <w:r w:rsidRPr="00CB6125">
        <w:rPr>
          <w:rFonts w:ascii="Times New Roman" w:hAnsi="Times New Roman" w:cs="Times New Roman"/>
          <w:sz w:val="24"/>
          <w:szCs w:val="24"/>
        </w:rPr>
        <w:t>Każdy nauczyciel ma obowiązek prowadzić konsultacje dla uczniów i ich rodziców zgodnie z odrębnymi przepisami</w:t>
      </w:r>
      <w:bookmarkEnd w:id="52"/>
      <w:bookmarkEnd w:id="53"/>
      <w:r w:rsidRPr="00CB6125">
        <w:rPr>
          <w:rFonts w:ascii="Times New Roman" w:hAnsi="Times New Roman" w:cs="Times New Roman"/>
          <w:sz w:val="24"/>
          <w:szCs w:val="24"/>
        </w:rPr>
        <w:t xml:space="preserve"> w ramach dostępności’’</w:t>
      </w:r>
    </w:p>
    <w:p w14:paraId="33F74C1E" w14:textId="77777777" w:rsidR="00F65DD3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D2FD66" w14:textId="559B2FED" w:rsidR="00F65DD3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29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3</w:t>
      </w:r>
      <w:r w:rsidR="00732EAE">
        <w:rPr>
          <w:rFonts w:ascii="Times New Roman" w:hAnsi="Times New Roman" w:cs="Times New Roman"/>
          <w:sz w:val="24"/>
          <w:szCs w:val="24"/>
        </w:rPr>
        <w:t>2</w:t>
      </w:r>
    </w:p>
    <w:p w14:paraId="74C84DA3" w14:textId="2FE49126" w:rsidR="00F65DD3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pkt 3 i pkt 9 ,,wychowanka,-ów’’ zamienia się na ,,ucznia, -ów’’</w:t>
      </w:r>
    </w:p>
    <w:p w14:paraId="3F5FDDBF" w14:textId="716773C2" w:rsidR="00F65DD3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uchyla się pkt 6</w:t>
      </w:r>
    </w:p>
    <w:p w14:paraId="28D0BD9F" w14:textId="77777777" w:rsidR="00F65DD3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0B3ECA" w14:textId="1D60A4FA" w:rsidR="00970779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30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3</w:t>
      </w:r>
      <w:r w:rsidR="000715B0">
        <w:rPr>
          <w:rFonts w:ascii="Times New Roman" w:hAnsi="Times New Roman" w:cs="Times New Roman"/>
          <w:sz w:val="24"/>
          <w:szCs w:val="24"/>
        </w:rPr>
        <w:t>3</w:t>
      </w:r>
      <w:r w:rsidRPr="00CB6125">
        <w:rPr>
          <w:rFonts w:ascii="Times New Roman" w:hAnsi="Times New Roman" w:cs="Times New Roman"/>
          <w:sz w:val="24"/>
          <w:szCs w:val="24"/>
        </w:rPr>
        <w:t xml:space="preserve"> dodaje się ust. 2 </w:t>
      </w:r>
      <w:r w:rsidR="000715B0">
        <w:rPr>
          <w:rFonts w:ascii="Times New Roman" w:hAnsi="Times New Roman" w:cs="Times New Roman"/>
          <w:sz w:val="24"/>
          <w:szCs w:val="24"/>
        </w:rPr>
        <w:t xml:space="preserve">– 6 </w:t>
      </w:r>
      <w:r w:rsidRPr="00CB6125">
        <w:rPr>
          <w:rFonts w:ascii="Times New Roman" w:hAnsi="Times New Roman" w:cs="Times New Roman"/>
          <w:sz w:val="24"/>
          <w:szCs w:val="24"/>
        </w:rPr>
        <w:t>w brzmieniu:</w:t>
      </w:r>
    </w:p>
    <w:p w14:paraId="3E92D6E6" w14:textId="760483E6" w:rsidR="00F65DD3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643549" w14:textId="77777777" w:rsidR="000715B0" w:rsidRDefault="000715B0" w:rsidP="000715B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0715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 Do zadań pedagoga szkolnego należy w szczególności:</w:t>
      </w:r>
    </w:p>
    <w:p w14:paraId="72DFC113" w14:textId="4EEE3B42" w:rsidR="000715B0" w:rsidRPr="000715B0" w:rsidRDefault="000715B0" w:rsidP="000715B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071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 xml:space="preserve"> 1) prowadzenie badań i działań diagnostycznych uczniów, w tym diagnozowanie                         indywidualnych potrzeb rozwojowych i edukacyjnych oraz możliwości psychofizycznych uczniów w celu określenia przyczyn niepowodzeń edukacyjnych oraz wspierania mocnych stron uczniów; </w:t>
      </w:r>
    </w:p>
    <w:p w14:paraId="0CFEFBA7" w14:textId="335CF0FC" w:rsidR="000715B0" w:rsidRPr="000715B0" w:rsidRDefault="000715B0" w:rsidP="000715B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1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2) diagnozowanie sytuacji wychowawczych w przedszkolu, szkole lub placówce w celu rozwiązywania problemów wychowawczych oraz wspierania rozwoju uczniów;</w:t>
      </w:r>
    </w:p>
    <w:p w14:paraId="544E7661" w14:textId="77777777" w:rsidR="000715B0" w:rsidRDefault="000715B0" w:rsidP="000715B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1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3) udzielanie pomocy psychologiczno-pedagogicznej w formach odpowiednich do rozpoznanych potrzeb; </w:t>
      </w:r>
    </w:p>
    <w:p w14:paraId="3625D25C" w14:textId="77777777" w:rsidR="000715B0" w:rsidRDefault="000715B0" w:rsidP="000715B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1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4) podejmowanie działań z zakresu profilaktyki uzależnień i innych problemów dzieci i młodzieży;</w:t>
      </w:r>
    </w:p>
    <w:p w14:paraId="5BEE0F17" w14:textId="77777777" w:rsidR="000715B0" w:rsidRDefault="000715B0" w:rsidP="000715B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1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5) minimalizowanie skutków zaburzeń rozwojowych, zapobieganie zaburzeniom zachowania oraz inicjowanie różnych form pomocy w środowisku szkolnym i pozaszkolnym uczniów;</w:t>
      </w:r>
    </w:p>
    <w:p w14:paraId="182AA941" w14:textId="383ECA92" w:rsidR="000715B0" w:rsidRPr="000715B0" w:rsidRDefault="000715B0" w:rsidP="000715B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1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6) inicjowanie i prowadzenie działań mediacyjnych i interwencyjnych w sytuacjach kryzysowych;</w:t>
      </w:r>
    </w:p>
    <w:p w14:paraId="37ABCE72" w14:textId="5C5D9D7E" w:rsidR="000715B0" w:rsidRPr="000715B0" w:rsidRDefault="000715B0" w:rsidP="000715B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1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7) pomoc rodzicom i nauczycielom w rozpoznawaniu i rozwijaniu indywidualnych możliwości, predyspozycji i uzdolnień uczniów;</w:t>
      </w:r>
    </w:p>
    <w:p w14:paraId="551BCF38" w14:textId="6D9C9B20" w:rsidR="000715B0" w:rsidRPr="000715B0" w:rsidRDefault="000715B0" w:rsidP="000715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715B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8) wspieranie nauczycieli, wychowawców grup wychowawczych i innych specjalistów w udzielaniu pomocy psychologiczno-pedagogicznej.</w:t>
      </w:r>
    </w:p>
    <w:p w14:paraId="26E96F16" w14:textId="77777777" w:rsidR="000715B0" w:rsidRPr="000715B0" w:rsidRDefault="000715B0" w:rsidP="000715B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6D5E" w14:textId="77777777" w:rsidR="000715B0" w:rsidRPr="000715B0" w:rsidRDefault="000715B0" w:rsidP="000715B0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>3. Do zadań pedagoga specjalnego należy w szczególności:</w:t>
      </w:r>
    </w:p>
    <w:p w14:paraId="090B88D7" w14:textId="77777777" w:rsidR="000715B0" w:rsidRPr="000715B0" w:rsidRDefault="000715B0" w:rsidP="000715B0">
      <w:pPr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>podejmowanie działań w zakresie zapewnienia aktywnego i pełnego uczestnictwa dzieci w życiu przedszkola oraz dostępności osobom ze szczególnymi potrzebami;</w:t>
      </w:r>
    </w:p>
    <w:p w14:paraId="1A8D63D8" w14:textId="77777777" w:rsidR="000715B0" w:rsidRPr="000715B0" w:rsidRDefault="000715B0" w:rsidP="000715B0">
      <w:pPr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 xml:space="preserve">rozpoznawanie indywidualnych potrzeb rozwojowych i edukacyjnych oraz możliwości psychofizycznych dzieci w celu określenia mocnych stron, predyspozycji, zainteresowań i uzdolnień dzieci oraz przyczyn niepowodzeń edukacyjnych lub trudności w funkcjonowaniu uczniów, w tym barier i ograniczeń utrudniających funkcjonowanie dziecka  i jego uczestnictwo w życiu przedszkola, </w:t>
      </w:r>
    </w:p>
    <w:p w14:paraId="3D3C10BD" w14:textId="77777777" w:rsidR="000715B0" w:rsidRPr="000715B0" w:rsidRDefault="000715B0" w:rsidP="000715B0">
      <w:pPr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>rozwiązywanie problemów dydaktycznych i wychowawczych uczniów;</w:t>
      </w:r>
    </w:p>
    <w:p w14:paraId="445AF023" w14:textId="77777777" w:rsidR="000715B0" w:rsidRPr="000715B0" w:rsidRDefault="000715B0" w:rsidP="000715B0">
      <w:pPr>
        <w:numPr>
          <w:ilvl w:val="0"/>
          <w:numId w:val="22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lastRenderedPageBreak/>
        <w:t xml:space="preserve">  w przypadku uczniów objętych kształceniem specjalnym, współpraca z zespołem nauczycieli i specjalistów, prowadzących zajęcia z uczniem;</w:t>
      </w:r>
    </w:p>
    <w:p w14:paraId="6FBB4182" w14:textId="77777777" w:rsidR="000715B0" w:rsidRPr="000715B0" w:rsidRDefault="000715B0" w:rsidP="000715B0">
      <w:pPr>
        <w:numPr>
          <w:ilvl w:val="0"/>
          <w:numId w:val="22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 xml:space="preserve">  wspieranie nauczycieli, wychowawców i innych specjalistów w:</w:t>
      </w:r>
    </w:p>
    <w:p w14:paraId="7DCD0D69" w14:textId="77777777" w:rsidR="000715B0" w:rsidRPr="000715B0" w:rsidRDefault="000715B0" w:rsidP="000715B0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 xml:space="preserve">rozpoznawaniu przyczyn niepowodzeń edukacyjnych uczniów lub trudności w ich funkcjonowaniu, w tym barier i ograniczeń, utrudniających funkcjonowanie ucznia </w:t>
      </w:r>
      <w:r w:rsidRPr="000715B0">
        <w:rPr>
          <w:rFonts w:ascii="Times New Roman" w:hAnsi="Times New Roman" w:cs="Times New Roman"/>
          <w:sz w:val="24"/>
          <w:szCs w:val="24"/>
        </w:rPr>
        <w:br/>
        <w:t>i jego uczestnictwo w życiu szkoły,</w:t>
      </w:r>
    </w:p>
    <w:p w14:paraId="3E8878A5" w14:textId="77777777" w:rsidR="000715B0" w:rsidRPr="000715B0" w:rsidRDefault="000715B0" w:rsidP="000715B0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>udzielaniu pomocy psychologiczno-pedagogicznej w bezpośredniej pracy z  uczniem,</w:t>
      </w:r>
    </w:p>
    <w:p w14:paraId="14892364" w14:textId="77777777" w:rsidR="000715B0" w:rsidRPr="000715B0" w:rsidRDefault="000715B0" w:rsidP="000715B0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>dostosowaniu sposobów i metod pracy do możliwości psychofizycznych ucznia,</w:t>
      </w:r>
    </w:p>
    <w:p w14:paraId="6C1F77CF" w14:textId="77777777" w:rsidR="000715B0" w:rsidRPr="000715B0" w:rsidRDefault="000715B0" w:rsidP="000715B0">
      <w:pPr>
        <w:numPr>
          <w:ilvl w:val="0"/>
          <w:numId w:val="23"/>
        </w:num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>doborze metod, form kształcenia i środków dydaktycznych do potrzeb dzieci;</w:t>
      </w:r>
    </w:p>
    <w:p w14:paraId="0E444127" w14:textId="77777777" w:rsidR="000715B0" w:rsidRPr="000715B0" w:rsidRDefault="000715B0" w:rsidP="000715B0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>udzielanie pomocy psychologiczno-pedagogicznej rodzicom uczniów i nauczycielom;</w:t>
      </w:r>
    </w:p>
    <w:p w14:paraId="6B843FDF" w14:textId="77777777" w:rsidR="000715B0" w:rsidRPr="000715B0" w:rsidRDefault="000715B0" w:rsidP="000715B0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>podejmowanie w zależności od potrzeb, współpracy z instytucjami i podmiotami odpowiedzialnymi za wspieranie ucznia i jego rodziny oraz inicjującymi objęcie ucznia pomocą psychologiczno-pedagogiczną;</w:t>
      </w:r>
    </w:p>
    <w:p w14:paraId="4B932B86" w14:textId="77777777" w:rsidR="000715B0" w:rsidRPr="000715B0" w:rsidRDefault="000715B0" w:rsidP="000715B0">
      <w:pPr>
        <w:numPr>
          <w:ilvl w:val="0"/>
          <w:numId w:val="22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715B0">
        <w:rPr>
          <w:rFonts w:ascii="Times New Roman" w:hAnsi="Times New Roman" w:cs="Times New Roman"/>
          <w:sz w:val="24"/>
          <w:szCs w:val="24"/>
        </w:rPr>
        <w:t xml:space="preserve">  przedstawianie radzie pedagogicznej propozycji doskonalenia zawodowego mającego na celu podnoszenie jakości edukacji włączającej. </w:t>
      </w:r>
    </w:p>
    <w:p w14:paraId="67F98187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69EB0DAE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4. Do zadań psychologa należy w szczególności: </w:t>
      </w:r>
    </w:p>
    <w:p w14:paraId="7978ACCA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2589C6C2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  1) prowadzenie działań i badań diagnostycznych dzieci, w tym diagnozowanie indywidualnych potrzeb rozwojowych i edukacyjnych oraz możliwości psychofizycznych dzieci w celu określenia przyczyn niepowodzeń edukacyjnych oraz wspieranie mocnych stron dzieci;</w:t>
      </w:r>
    </w:p>
    <w:p w14:paraId="319AC03E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 2) diagnozowanie sytuacji wychowawczych wśród uczniów w celu rozwiązywania problemów wychowawczych  oraz wspierania rozwoju dziecka;</w:t>
      </w:r>
    </w:p>
    <w:p w14:paraId="18CDD41B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 3) udzielanie pomocy psychologiczno – pedagogicznej w formach odpowiednich do rozpoznawanych potrzeb;</w:t>
      </w:r>
    </w:p>
    <w:p w14:paraId="2B4ED186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 4)    podejmowanie działań z zakresu profilaktyki uzależnień i innych problemów dzieci;</w:t>
      </w:r>
    </w:p>
    <w:p w14:paraId="09C8C0A0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 5) minimalizowanie skutków zaburzeń rozwojowych, zapobieganie zaburzeniom zachowania oraz inicjowanie różnych form pomocy w środowisku szkolnym i poza szkolnym;</w:t>
      </w:r>
    </w:p>
    <w:p w14:paraId="75925D6A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6)  inicjowanie i prowadzenie działań mediacyjnych i interwencyjnych w sytuacjach kryzysowych;</w:t>
      </w:r>
    </w:p>
    <w:p w14:paraId="0B169A8E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7)  pomoc rodzicom  i nauczycielom w rozpoznawaniu indywidualnych możliwości, predyspozycji i uzdolnień dzieci;</w:t>
      </w:r>
    </w:p>
    <w:p w14:paraId="7D33F48D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8) wspieranie nauczycieli i innych specjalistów w udzielaniu pomocy psychologiczno – pedagogicznej.  </w:t>
      </w:r>
    </w:p>
    <w:p w14:paraId="4D39C38D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3C0FDBA7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>5.Do zadań terapeuty pedagogicznego należy w szczególności:</w:t>
      </w:r>
    </w:p>
    <w:p w14:paraId="476A70EE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597B3D71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1) prowadzenie badań i działań diagnostycznych dzieci z zaburzeniami i odchyleniami rozwojowymi lub specyficznymi trudnościami w uczeniu się;</w:t>
      </w:r>
    </w:p>
    <w:p w14:paraId="67F0EFDD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2) prowadzenie zajęć </w:t>
      </w:r>
      <w:proofErr w:type="spellStart"/>
      <w:r w:rsidRPr="000715B0">
        <w:rPr>
          <w:rFonts w:ascii="Times New Roman" w:hAnsi="Times New Roman" w:cs="Times New Roman"/>
          <w:iCs/>
          <w:sz w:val="24"/>
          <w:szCs w:val="24"/>
        </w:rPr>
        <w:t>korekcyjno</w:t>
      </w:r>
      <w:proofErr w:type="spellEnd"/>
      <w:r w:rsidRPr="000715B0">
        <w:rPr>
          <w:rFonts w:ascii="Times New Roman" w:hAnsi="Times New Roman" w:cs="Times New Roman"/>
          <w:iCs/>
          <w:sz w:val="24"/>
          <w:szCs w:val="24"/>
        </w:rPr>
        <w:t xml:space="preserve"> – kompensacyjnych oraz innych zajęć o charakterze terapeutycznym;</w:t>
      </w:r>
    </w:p>
    <w:p w14:paraId="212EECFE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3) podejmowanie działań profilaktycznych zapobiegających niepowodzeniom edukacyjnym dzieci, we współpracy z rodzicami dzieci;</w:t>
      </w:r>
    </w:p>
    <w:p w14:paraId="2046A1D8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4) wspieranie nauczycieli i innych specjalistów w udzielaniu pomocy psychologiczno – pedagogicznej.</w:t>
      </w:r>
    </w:p>
    <w:p w14:paraId="50BB9F94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48E5CEE0" w14:textId="2F16DAEC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</w:t>
      </w:r>
      <w:r w:rsidRPr="000715B0">
        <w:rPr>
          <w:rFonts w:ascii="Times New Roman" w:hAnsi="Times New Roman" w:cs="Times New Roman"/>
          <w:iCs/>
          <w:sz w:val="24"/>
          <w:szCs w:val="24"/>
        </w:rPr>
        <w:t>Do zadań nauczyciela współorganizującego kształcenie należy w szczególności:</w:t>
      </w:r>
    </w:p>
    <w:p w14:paraId="333E469C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14:paraId="7727A356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1) prowadzenie wspólnie z innymi nauczycielami zajęć edukacyjnych oraz wspólnie z innymi nauczycielami, specjalistami i wychowawcami grup realizowanie zintegrowanego działania i zajęć określonych w programie;</w:t>
      </w:r>
    </w:p>
    <w:p w14:paraId="46B2242F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 2) prowadzenie wspólnie z innymi nauczycielami zajęć edukacyjnych oraz wspólnie z innymi nauczycielami, specjalistami i wychowawcami grup pracy wychowawczej z dziećmi niepełnosprawnymi, niedostosowanymi społecznie oraz zagrożonymi niedostosowaniem społecznym;</w:t>
      </w:r>
    </w:p>
    <w:p w14:paraId="3B230859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3) uczestnictwo, w miarę potrzeb, w zajęciach edukacyjnych prowadzonych przez innych nauczycieli oraz w zintegrowanych działaniach i zajęciach określonych w programie;</w:t>
      </w:r>
    </w:p>
    <w:p w14:paraId="4A04200A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4) udzielanie pomocy nauczycielom prowadzącym zajęcia edukacyjne oraz nauczycielom, specjalistom i wychowawcom grup realizującym zintegrowane działania i zajęcia;</w:t>
      </w:r>
    </w:p>
    <w:p w14:paraId="1B4DF414" w14:textId="77777777" w:rsidR="000715B0" w:rsidRPr="000715B0" w:rsidRDefault="000715B0" w:rsidP="000715B0">
      <w:p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715B0">
        <w:rPr>
          <w:rFonts w:ascii="Times New Roman" w:hAnsi="Times New Roman" w:cs="Times New Roman"/>
          <w:iCs/>
          <w:sz w:val="24"/>
          <w:szCs w:val="24"/>
        </w:rPr>
        <w:t xml:space="preserve">  5) prowadzenie zajęć odpowiednich ze względu na indywidualne potrzeby rozwojowe i edukacyjne oraz możliwości psychofizyczne dzieci, w szczególności zajęcia rewalidacyjne, resocjalizacyjne i socjoterapeutyczne.</w:t>
      </w:r>
    </w:p>
    <w:p w14:paraId="4DB2D01E" w14:textId="224B0462" w:rsidR="00F65DD3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514448" w14:textId="544673C5" w:rsidR="00970779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31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A133AD" w:rsidRPr="00CB6125">
        <w:rPr>
          <w:rFonts w:ascii="Times New Roman" w:hAnsi="Times New Roman" w:cs="Times New Roman"/>
          <w:sz w:val="24"/>
          <w:szCs w:val="24"/>
        </w:rPr>
        <w:t xml:space="preserve"> 3</w:t>
      </w:r>
      <w:r w:rsidR="00A0403B">
        <w:rPr>
          <w:rFonts w:ascii="Times New Roman" w:hAnsi="Times New Roman" w:cs="Times New Roman"/>
          <w:sz w:val="24"/>
          <w:szCs w:val="24"/>
        </w:rPr>
        <w:t>7</w:t>
      </w:r>
      <w:r w:rsidR="00A133AD" w:rsidRPr="00CB6125">
        <w:rPr>
          <w:rFonts w:ascii="Times New Roman" w:hAnsi="Times New Roman" w:cs="Times New Roman"/>
          <w:sz w:val="24"/>
          <w:szCs w:val="24"/>
        </w:rPr>
        <w:t xml:space="preserve"> – 3</w:t>
      </w:r>
      <w:r w:rsidR="00A0403B">
        <w:rPr>
          <w:rFonts w:ascii="Times New Roman" w:hAnsi="Times New Roman" w:cs="Times New Roman"/>
          <w:sz w:val="24"/>
          <w:szCs w:val="24"/>
        </w:rPr>
        <w:t>9</w:t>
      </w:r>
      <w:r w:rsidR="00A133AD" w:rsidRPr="00CB6125">
        <w:rPr>
          <w:rFonts w:ascii="Times New Roman" w:hAnsi="Times New Roman" w:cs="Times New Roman"/>
          <w:sz w:val="24"/>
          <w:szCs w:val="24"/>
        </w:rPr>
        <w:t xml:space="preserve"> przed wyliczeniem dodaje się ,, w szczególności:’’</w:t>
      </w:r>
    </w:p>
    <w:p w14:paraId="6167D471" w14:textId="77777777" w:rsidR="00A133AD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6371BB" w14:textId="417E56AC" w:rsidR="00970779" w:rsidRPr="00CB6125" w:rsidRDefault="00F65DD3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32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="00A133AD" w:rsidRPr="00CB6125">
        <w:rPr>
          <w:rFonts w:ascii="Times New Roman" w:hAnsi="Times New Roman" w:cs="Times New Roman"/>
          <w:sz w:val="24"/>
          <w:szCs w:val="24"/>
        </w:rPr>
        <w:t xml:space="preserve"> dodaje się 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 §</w:t>
      </w:r>
      <w:r w:rsidR="00A133AD" w:rsidRPr="00CB6125">
        <w:rPr>
          <w:rFonts w:ascii="Times New Roman" w:hAnsi="Times New Roman" w:cs="Times New Roman"/>
          <w:sz w:val="24"/>
          <w:szCs w:val="24"/>
        </w:rPr>
        <w:t xml:space="preserve"> 3</w:t>
      </w:r>
      <w:r w:rsidR="00A0403B">
        <w:rPr>
          <w:rFonts w:ascii="Times New Roman" w:hAnsi="Times New Roman" w:cs="Times New Roman"/>
          <w:sz w:val="24"/>
          <w:szCs w:val="24"/>
        </w:rPr>
        <w:t>9</w:t>
      </w:r>
      <w:r w:rsidR="00A133AD" w:rsidRPr="00CB6125">
        <w:rPr>
          <w:rFonts w:ascii="Times New Roman" w:hAnsi="Times New Roman" w:cs="Times New Roman"/>
          <w:sz w:val="24"/>
          <w:szCs w:val="24"/>
        </w:rPr>
        <w:t>a w brzmieniu:</w:t>
      </w:r>
    </w:p>
    <w:p w14:paraId="3AC5F50D" w14:textId="11FDCBE5" w:rsidR="00A133AD" w:rsidRPr="00CB6125" w:rsidRDefault="00A133AD" w:rsidP="00CB612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,,</w:t>
      </w:r>
      <w:bookmarkStart w:id="54" w:name="_Hlk114336541"/>
      <w:bookmarkStart w:id="55" w:name="_Hlk117794304"/>
      <w:r w:rsidRPr="00CB6125">
        <w:rPr>
          <w:rFonts w:ascii="Times New Roman" w:hAnsi="Times New Roman" w:cs="Times New Roman"/>
          <w:bCs/>
          <w:sz w:val="24"/>
          <w:szCs w:val="24"/>
        </w:rPr>
        <w:t xml:space="preserve"> § </w:t>
      </w:r>
      <w:bookmarkStart w:id="56" w:name="_Hlk117093282"/>
      <w:r w:rsidRPr="00CB6125">
        <w:rPr>
          <w:rFonts w:ascii="Times New Roman" w:hAnsi="Times New Roman" w:cs="Times New Roman"/>
          <w:bCs/>
          <w:sz w:val="24"/>
          <w:szCs w:val="24"/>
        </w:rPr>
        <w:t>3</w:t>
      </w:r>
      <w:r w:rsidR="00A0403B">
        <w:rPr>
          <w:rFonts w:ascii="Times New Roman" w:hAnsi="Times New Roman" w:cs="Times New Roman"/>
          <w:bCs/>
          <w:sz w:val="24"/>
          <w:szCs w:val="24"/>
        </w:rPr>
        <w:t>9</w:t>
      </w:r>
      <w:r w:rsidRPr="00CB6125">
        <w:rPr>
          <w:rFonts w:ascii="Times New Roman" w:hAnsi="Times New Roman" w:cs="Times New Roman"/>
          <w:bCs/>
          <w:sz w:val="24"/>
          <w:szCs w:val="24"/>
        </w:rPr>
        <w:t>a.</w:t>
      </w:r>
      <w:bookmarkStart w:id="57" w:name="_Hlk117955433"/>
      <w:r w:rsidRPr="00CB6125">
        <w:rPr>
          <w:rFonts w:ascii="Times New Roman" w:hAnsi="Times New Roman" w:cs="Times New Roman"/>
          <w:bCs/>
          <w:sz w:val="24"/>
          <w:szCs w:val="24"/>
        </w:rPr>
        <w:t>W szkole zatrudnia się pomoc nauczyciela, która pełni funkcje asystenta międzykulturowego wspiera  uczniów niebędących obywatelami polskimi oraz nauczycieli prowadzących poszczególne zajęcia edukacyjne                z tymi uczniami w zakresie posługiwania się językiem kraju pochodzenia ucznia, adaptacji oraz integracji ze środowiskiem szkolnym</w:t>
      </w:r>
      <w:bookmarkEnd w:id="54"/>
      <w:r w:rsidRPr="00CB6125">
        <w:rPr>
          <w:rFonts w:ascii="Times New Roman" w:hAnsi="Times New Roman" w:cs="Times New Roman"/>
          <w:bCs/>
          <w:sz w:val="24"/>
          <w:szCs w:val="24"/>
        </w:rPr>
        <w:t>’’</w:t>
      </w:r>
    </w:p>
    <w:bookmarkEnd w:id="55"/>
    <w:bookmarkEnd w:id="56"/>
    <w:bookmarkEnd w:id="57"/>
    <w:p w14:paraId="13089E21" w14:textId="5756CBC3" w:rsidR="00A133AD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15E0DA" w14:textId="2933B6E9" w:rsidR="00A133AD" w:rsidRPr="00CB6125" w:rsidRDefault="00A133AD" w:rsidP="00CB6125">
      <w:pPr>
        <w:pStyle w:val="Nagwek11"/>
        <w:spacing w:line="276" w:lineRule="auto"/>
        <w:ind w:left="0" w:right="210"/>
        <w:jc w:val="left"/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</w:pPr>
      <w:r w:rsidRPr="00CB6125">
        <w:rPr>
          <w:rFonts w:ascii="Times New Roman" w:hAnsi="Times New Roman" w:cs="Times New Roman"/>
          <w:b w:val="0"/>
          <w:bCs w:val="0"/>
          <w:sz w:val="24"/>
          <w:szCs w:val="24"/>
        </w:rPr>
        <w:t>33</w:t>
      </w:r>
      <w:r w:rsidR="00970779" w:rsidRPr="00CB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CB6125">
        <w:rPr>
          <w:rFonts w:ascii="Times New Roman" w:hAnsi="Times New Roman" w:cs="Times New Roman"/>
          <w:b w:val="0"/>
          <w:bCs w:val="0"/>
          <w:sz w:val="24"/>
          <w:szCs w:val="24"/>
        </w:rPr>
        <w:t>tytuł rozdziału 6 przyjmuje brzmienie ,, Organizacja</w:t>
      </w:r>
      <w:r w:rsidRPr="00CB6125">
        <w:rPr>
          <w:rFonts w:ascii="Times New Roman" w:hAnsi="Times New Roman" w:cs="Times New Roman"/>
          <w:b w:val="0"/>
          <w:bCs w:val="0"/>
          <w:spacing w:val="-30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CB6125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 w:val="0"/>
          <w:bCs w:val="0"/>
          <w:sz w:val="24"/>
          <w:szCs w:val="24"/>
        </w:rPr>
        <w:t>formy</w:t>
      </w:r>
      <w:r w:rsidRPr="00CB6125">
        <w:rPr>
          <w:rFonts w:ascii="Times New Roman" w:hAnsi="Times New Roman" w:cs="Times New Roman"/>
          <w:b w:val="0"/>
          <w:bCs w:val="0"/>
          <w:spacing w:val="-25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 w:val="0"/>
          <w:bCs w:val="0"/>
          <w:spacing w:val="13"/>
          <w:sz w:val="24"/>
          <w:szCs w:val="24"/>
        </w:rPr>
        <w:t>współdziałania</w:t>
      </w:r>
      <w:r w:rsidRPr="00CB6125">
        <w:rPr>
          <w:rFonts w:ascii="Times New Roman" w:hAnsi="Times New Roman" w:cs="Times New Roman"/>
          <w:b w:val="0"/>
          <w:bCs w:val="0"/>
          <w:spacing w:val="3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 w:val="0"/>
          <w:bCs w:val="0"/>
          <w:spacing w:val="9"/>
          <w:sz w:val="24"/>
          <w:szCs w:val="24"/>
        </w:rPr>
        <w:t>szkoły</w:t>
      </w:r>
      <w:r w:rsidRPr="00CB6125">
        <w:rPr>
          <w:rFonts w:ascii="Times New Roman" w:hAnsi="Times New Roman" w:cs="Times New Roman"/>
          <w:b w:val="0"/>
          <w:bCs w:val="0"/>
          <w:spacing w:val="19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CB6125">
        <w:rPr>
          <w:rFonts w:ascii="Times New Roman" w:hAnsi="Times New Roman" w:cs="Times New Roman"/>
          <w:b w:val="0"/>
          <w:bCs w:val="0"/>
          <w:spacing w:val="22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b w:val="0"/>
          <w:bCs w:val="0"/>
          <w:spacing w:val="15"/>
          <w:sz w:val="24"/>
          <w:szCs w:val="24"/>
        </w:rPr>
        <w:t xml:space="preserve">rodzicami </w:t>
      </w:r>
      <w:r w:rsidRPr="00CB61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uczniów w zakresie nauczania, wychowania, opieki i profilaktyki.’’ </w:t>
      </w:r>
    </w:p>
    <w:p w14:paraId="61490A11" w14:textId="665FDCF1" w:rsidR="00970779" w:rsidRPr="00CB6125" w:rsidRDefault="0097077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615F00" w14:textId="36A251A6" w:rsidR="00A133AD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34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38 ust. 2 przed wyliczeniem uchyla się ,, i obowiązku nauki’’</w:t>
      </w:r>
    </w:p>
    <w:p w14:paraId="0C230B46" w14:textId="77777777" w:rsidR="00A133AD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8A28ED" w14:textId="38C42FA3" w:rsidR="00970779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35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="00A0403B">
        <w:rPr>
          <w:rFonts w:ascii="Times New Roman" w:hAnsi="Times New Roman" w:cs="Times New Roman"/>
          <w:sz w:val="24"/>
          <w:szCs w:val="24"/>
        </w:rPr>
        <w:t>40</w:t>
      </w:r>
      <w:r w:rsidRPr="00CB6125">
        <w:rPr>
          <w:rFonts w:ascii="Times New Roman" w:hAnsi="Times New Roman" w:cs="Times New Roman"/>
          <w:sz w:val="24"/>
          <w:szCs w:val="24"/>
        </w:rPr>
        <w:t xml:space="preserve"> ust. 3 przyjmuje brzmienie:</w:t>
      </w:r>
    </w:p>
    <w:p w14:paraId="0515BCB4" w14:textId="4FEF06D1" w:rsidR="00A133AD" w:rsidRPr="00CB6125" w:rsidRDefault="00A133AD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3. Organizacja i formy współdziałania szkoły z rodzicami </w:t>
      </w:r>
      <w:bookmarkStart w:id="58" w:name="_Hlk104237899"/>
      <w:r w:rsidRPr="00CB6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zakresie nauczania, wychowania, opieki i profilaktyk</w:t>
      </w:r>
      <w:bookmarkEnd w:id="58"/>
      <w:r w:rsidRPr="00CB61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odbywa się zgodnie z ust. 1 – 2 oraz § 30 ust. 3.’’</w:t>
      </w:r>
    </w:p>
    <w:p w14:paraId="12D37CA6" w14:textId="2DF4FFC3" w:rsidR="00A133AD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F30D58" w14:textId="7852EE9A" w:rsidR="00970779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36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4</w:t>
      </w:r>
      <w:r w:rsidR="00A0403B">
        <w:rPr>
          <w:rFonts w:ascii="Times New Roman" w:hAnsi="Times New Roman" w:cs="Times New Roman"/>
          <w:sz w:val="24"/>
          <w:szCs w:val="24"/>
        </w:rPr>
        <w:t>4</w:t>
      </w:r>
    </w:p>
    <w:p w14:paraId="6D19C8A9" w14:textId="60CA35CA" w:rsidR="00A133AD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1 przyjmuje brzmienie:</w:t>
      </w:r>
    </w:p>
    <w:p w14:paraId="794D8458" w14:textId="14421828" w:rsidR="00A133AD" w:rsidRPr="00CB6125" w:rsidRDefault="00A133AD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Prawa ucznia wynikają z Konwencji o Prawach Dziecka:</w:t>
      </w:r>
    </w:p>
    <w:p w14:paraId="2DDB09CC" w14:textId="77777777" w:rsidR="00A133AD" w:rsidRPr="00CB6125" w:rsidRDefault="00A133A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ma prawo do znajomości swoich praw;</w:t>
      </w:r>
    </w:p>
    <w:p w14:paraId="4713AB41" w14:textId="77777777" w:rsidR="00A133AD" w:rsidRPr="00CB6125" w:rsidRDefault="00A133A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ma prawo do informacji, czyli do:</w:t>
      </w:r>
    </w:p>
    <w:p w14:paraId="589DB5C7" w14:textId="77777777" w:rsidR="00A133AD" w:rsidRPr="00CB6125" w:rsidRDefault="00A133AD">
      <w:pPr>
        <w:pStyle w:val="Akapitzlist"/>
        <w:numPr>
          <w:ilvl w:val="1"/>
          <w:numId w:val="33"/>
        </w:numPr>
        <w:shd w:val="clear" w:color="auto" w:fill="FFFFFF"/>
        <w:tabs>
          <w:tab w:val="clear" w:pos="1800"/>
        </w:tabs>
        <w:spacing w:line="276" w:lineRule="auto"/>
        <w:ind w:left="1418" w:hanging="382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znajomości programów nauczania, zasad oceniania, jawności ocen,</w:t>
      </w:r>
    </w:p>
    <w:p w14:paraId="355372FA" w14:textId="77777777" w:rsidR="00A133AD" w:rsidRPr="00CB6125" w:rsidRDefault="00A133AD">
      <w:pPr>
        <w:pStyle w:val="Akapitzlist"/>
        <w:numPr>
          <w:ilvl w:val="1"/>
          <w:numId w:val="33"/>
        </w:numPr>
        <w:shd w:val="clear" w:color="auto" w:fill="FFFFFF"/>
        <w:tabs>
          <w:tab w:val="clear" w:pos="1800"/>
        </w:tabs>
        <w:spacing w:line="276" w:lineRule="auto"/>
        <w:ind w:left="1418" w:hanging="382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otrzymywania informacji z różnych źródeł wyrażających różne koncepcje filozoficzne i różny światopogląd bez cenzury (z wyjątkiem koniecznych ograniczeń ze względu na wiek czy zdolności percepcyjne),</w:t>
      </w:r>
    </w:p>
    <w:p w14:paraId="5D6EB8EF" w14:textId="77777777" w:rsidR="00A133AD" w:rsidRPr="00CB6125" w:rsidRDefault="00A133AD">
      <w:pPr>
        <w:pStyle w:val="Akapitzlist"/>
        <w:numPr>
          <w:ilvl w:val="1"/>
          <w:numId w:val="33"/>
        </w:numPr>
        <w:shd w:val="clear" w:color="auto" w:fill="FFFFFF"/>
        <w:tabs>
          <w:tab w:val="clear" w:pos="1800"/>
        </w:tabs>
        <w:spacing w:line="276" w:lineRule="auto"/>
        <w:ind w:left="1418" w:hanging="382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otrzymywania informacji dotyczących ucznia o podejmowanych w jego sprawie decyzjach (o ocenach, w tym o ocenie </w:t>
      </w:r>
      <w:r w:rsidRPr="00CB6125">
        <w:rPr>
          <w:rFonts w:ascii="Times New Roman" w:hAnsi="Times New Roman" w:cs="Times New Roman"/>
          <w:sz w:val="24"/>
          <w:szCs w:val="24"/>
        </w:rPr>
        <w:br/>
        <w:t>zachowania, o skutkach decyzji jego dotyczących, karach, nagrodach i innych),</w:t>
      </w:r>
    </w:p>
    <w:p w14:paraId="7BB99A0A" w14:textId="77777777" w:rsidR="00A133AD" w:rsidRPr="00CB6125" w:rsidRDefault="00A133AD">
      <w:pPr>
        <w:pStyle w:val="Akapitzlist"/>
        <w:numPr>
          <w:ilvl w:val="1"/>
          <w:numId w:val="33"/>
        </w:numPr>
        <w:shd w:val="clear" w:color="auto" w:fill="FFFFFF"/>
        <w:tabs>
          <w:tab w:val="clear" w:pos="1800"/>
        </w:tabs>
        <w:spacing w:line="276" w:lineRule="auto"/>
        <w:ind w:left="1418" w:hanging="382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dostępu do informacji na temat życia szkolnego (o odbywających się imprezach szkolnych, zajęciach pozalekcyjnych);</w:t>
      </w:r>
    </w:p>
    <w:p w14:paraId="1A575D15" w14:textId="77777777" w:rsidR="00A133AD" w:rsidRPr="00CB6125" w:rsidRDefault="00A133A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ma prawo do nauki, czyli:</w:t>
      </w:r>
    </w:p>
    <w:p w14:paraId="249AB464" w14:textId="77777777" w:rsidR="00A133AD" w:rsidRPr="00CB6125" w:rsidRDefault="00A133AD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pobierania bezpłatnego nauczania w zakresie ramowych planów nauczania, </w:t>
      </w:r>
    </w:p>
    <w:p w14:paraId="5E0717EC" w14:textId="77777777" w:rsidR="00A133AD" w:rsidRPr="00CB6125" w:rsidRDefault="00A133AD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nauczania w kierunku jak najpełniejszego rozwoju jego osobowości, talentów, zdolności umysłowych i fizycznych, rozwijania szacunku do pracy człowieka, szacunku do rodziców, tożsamości kulturowej i języka,</w:t>
      </w:r>
    </w:p>
    <w:p w14:paraId="512DB065" w14:textId="77777777" w:rsidR="00A133AD" w:rsidRPr="00CB6125" w:rsidRDefault="00A133AD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przygotowania do odpowiedzialnego życia w nowoczesnym społeczeństwie;</w:t>
      </w:r>
    </w:p>
    <w:p w14:paraId="60D4EF9A" w14:textId="77777777" w:rsidR="00A133AD" w:rsidRPr="00CB6125" w:rsidRDefault="00A133A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ma prawo do swobody/wolności wypowiedzi, czyli do:</w:t>
      </w:r>
    </w:p>
    <w:p w14:paraId="63F8C9C6" w14:textId="77777777" w:rsidR="00A133AD" w:rsidRPr="00CB6125" w:rsidRDefault="00A133AD">
      <w:pPr>
        <w:pStyle w:val="Akapitzlist"/>
        <w:numPr>
          <w:ilvl w:val="3"/>
          <w:numId w:val="3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możliwości wypowiadania się zgodnie z własnym światopoglądem,</w:t>
      </w:r>
    </w:p>
    <w:p w14:paraId="5A61A12C" w14:textId="77777777" w:rsidR="00A133AD" w:rsidRPr="00CB6125" w:rsidRDefault="00A133AD">
      <w:pPr>
        <w:pStyle w:val="Akapitzlist"/>
        <w:numPr>
          <w:ilvl w:val="3"/>
          <w:numId w:val="3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możliwości wypowiadania opinii na temat spraw ważnych w życiu szkoły, klasy, samorządu,</w:t>
      </w:r>
    </w:p>
    <w:p w14:paraId="6E70F291" w14:textId="77777777" w:rsidR="00A133AD" w:rsidRPr="00CB6125" w:rsidRDefault="00A133AD">
      <w:pPr>
        <w:pStyle w:val="Akapitzlist"/>
        <w:numPr>
          <w:ilvl w:val="3"/>
          <w:numId w:val="34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możliwości wyrażania opinii, przedstawiania stanowiska we własnej sprawie (np. w sytuacji konfliktu);</w:t>
      </w:r>
    </w:p>
    <w:p w14:paraId="7E169FDB" w14:textId="77777777" w:rsidR="00A133AD" w:rsidRPr="00CB6125" w:rsidRDefault="00A133A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ma prawo do wolności myśli, sumienia i wyznania, to znaczy:</w:t>
      </w:r>
    </w:p>
    <w:p w14:paraId="44FF8613" w14:textId="77777777" w:rsidR="00A133AD" w:rsidRPr="00CB6125" w:rsidRDefault="00A133A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ma możliwość uzewnętrzniania przekonań religijnych i światopoglądowych,</w:t>
      </w:r>
    </w:p>
    <w:p w14:paraId="19C767F0" w14:textId="77777777" w:rsidR="00A133AD" w:rsidRPr="00CB6125" w:rsidRDefault="00A133A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ma prawo do równego traktowania niezależnie od wyznawanej religii </w:t>
      </w:r>
      <w:r w:rsidRPr="00CB6125">
        <w:rPr>
          <w:rFonts w:ascii="Times New Roman" w:hAnsi="Times New Roman" w:cs="Times New Roman"/>
          <w:sz w:val="24"/>
          <w:szCs w:val="24"/>
        </w:rPr>
        <w:br/>
        <w:t>i światopoglądu,</w:t>
      </w:r>
    </w:p>
    <w:p w14:paraId="11EB1E48" w14:textId="77777777" w:rsidR="00A133AD" w:rsidRPr="00CB6125" w:rsidRDefault="00A133A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ma prawo do tolerancji wobec mniejszości religijnej, kulturowej i etnicznej;</w:t>
      </w:r>
    </w:p>
    <w:p w14:paraId="03F57D90" w14:textId="77777777" w:rsidR="00A133AD" w:rsidRPr="00CB6125" w:rsidRDefault="00A133A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ma prawo do wolności od poniżającego traktowania, co oznacza:</w:t>
      </w:r>
    </w:p>
    <w:p w14:paraId="7BDEA2C6" w14:textId="77777777" w:rsidR="00A133AD" w:rsidRPr="00CB6125" w:rsidRDefault="00A133AD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zakaz stosowania jakichkolwiek form przemocy fizycznej (gwarancja nietykalności cielesnej),</w:t>
      </w:r>
    </w:p>
    <w:p w14:paraId="27177F3E" w14:textId="77777777" w:rsidR="00A133AD" w:rsidRPr="00CB6125" w:rsidRDefault="00A133AD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poszanowanie godności ucznia (zakaz obrażania, poniżania, wyśmiewania, stosowania presji psychicznej);</w:t>
      </w:r>
    </w:p>
    <w:p w14:paraId="4B7923FF" w14:textId="77777777" w:rsidR="00A133AD" w:rsidRPr="00CB6125" w:rsidRDefault="00A133A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ma prawo dochodzenia należnych mu praw:</w:t>
      </w:r>
    </w:p>
    <w:p w14:paraId="0166C981" w14:textId="77777777" w:rsidR="00A133AD" w:rsidRPr="00CB6125" w:rsidRDefault="00A133AD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i jego rodzice mają prawo odwołania się od decyzji nauczyciela do dyrektora szkoły, który zobowiązany jest w ciągu 14 dni rozpatrzyć odwołanie i o swojej decyzji powiadomić pisemnie ucznia i jego rodziców (chyba, że przepisy szczegółowe stanowią inaczej),</w:t>
      </w:r>
    </w:p>
    <w:p w14:paraId="5F4D0180" w14:textId="77777777" w:rsidR="00A133AD" w:rsidRPr="00CB6125" w:rsidRDefault="00A133AD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i jego rodzice mają prawo odwołania się od decyzji dyrektora do organu prowadzącego lub nadzorującego w zależności od rodzaju sprawy, w przypadku negatywnego rozpatrzenia skargi przysługuje prawo zwrócenia się o pomoc do Rzecznika Praw Ucznia lub Rzecznika Praw Dziecka, uczeń i jego rodzice mają prawo odwołania od wymierzonej kary;</w:t>
      </w:r>
    </w:p>
    <w:p w14:paraId="283F68B7" w14:textId="38DEC2CF" w:rsidR="00A133AD" w:rsidRPr="00CB6125" w:rsidRDefault="00A133AD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uczeń ma prawo do realizowania obowiązku szkolnego poza szkołą.’’</w:t>
      </w:r>
    </w:p>
    <w:p w14:paraId="487E6BE9" w14:textId="36A14C8D" w:rsidR="00A133AD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2 przyjmuje brzmienie:</w:t>
      </w:r>
    </w:p>
    <w:p w14:paraId="249FEFBA" w14:textId="1AE33AD9" w:rsidR="00A133AD" w:rsidRPr="00CB6125" w:rsidRDefault="00A133AD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2. Uczeń ma obowiązek:</w:t>
      </w:r>
    </w:p>
    <w:p w14:paraId="26BC703D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dbać o honor szkoły i godnie ją reprezentować;</w:t>
      </w:r>
    </w:p>
    <w:p w14:paraId="262A9A72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przestrzegać postanowień zawartych w statucie;</w:t>
      </w:r>
    </w:p>
    <w:p w14:paraId="4B73C96D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uczyć się systematycznie pracować nad własnym rozwojem;</w:t>
      </w:r>
    </w:p>
    <w:p w14:paraId="34033569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aktywnie uczestniczyć w zajęciach lekcyjnych i życiu szkoły:</w:t>
      </w:r>
    </w:p>
    <w:p w14:paraId="7A24DCAD" w14:textId="7C612D37" w:rsidR="00A133AD" w:rsidRPr="00CB6125" w:rsidRDefault="00A133AD">
      <w:pPr>
        <w:pStyle w:val="Akapitzlist"/>
        <w:numPr>
          <w:ilvl w:val="1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uczestniczyć we wszystkich obowiązkowych zajęciach edukacyjnych oraz zajęciach</w:t>
      </w:r>
    </w:p>
    <w:p w14:paraId="7332C963" w14:textId="77777777" w:rsidR="00A133AD" w:rsidRPr="00CB6125" w:rsidRDefault="00A133AD" w:rsidP="00CB6125">
      <w:pPr>
        <w:pStyle w:val="Akapitzlist"/>
        <w:tabs>
          <w:tab w:val="left" w:pos="709"/>
          <w:tab w:val="left" w:pos="7695"/>
        </w:tabs>
        <w:spacing w:after="160" w:line="276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pozalekcyjnych, w których zadeklarował chęć uczestnictwa,</w:t>
      </w:r>
    </w:p>
    <w:p w14:paraId="7E64D492" w14:textId="77777777" w:rsidR="00A133AD" w:rsidRPr="00CB6125" w:rsidRDefault="00A133AD">
      <w:pPr>
        <w:pStyle w:val="Akapitzlist"/>
        <w:numPr>
          <w:ilvl w:val="1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systematycznie odrabiać prace domowe i przygotowywać się do zajęć edukacyjnych,</w:t>
      </w:r>
    </w:p>
    <w:p w14:paraId="7CB6DA33" w14:textId="3633F8BB" w:rsidR="00A133AD" w:rsidRPr="00CB6125" w:rsidRDefault="00A133AD">
      <w:pPr>
        <w:pStyle w:val="Akapitzlist"/>
        <w:numPr>
          <w:ilvl w:val="1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właściwie zachowywać się w trakcie zajęć: nie zakłócać ich przebiegu rozmowami</w:t>
      </w:r>
      <w:r w:rsidR="00A756D5" w:rsidRPr="00CB6125">
        <w:rPr>
          <w:rFonts w:ascii="Times New Roman" w:hAnsi="Times New Roman" w:cs="Times New Roman"/>
          <w:sz w:val="24"/>
          <w:szCs w:val="24"/>
        </w:rPr>
        <w:t xml:space="preserve">, </w:t>
      </w:r>
      <w:r w:rsidRPr="00CB6125">
        <w:rPr>
          <w:rFonts w:ascii="Times New Roman" w:hAnsi="Times New Roman" w:cs="Times New Roman"/>
          <w:sz w:val="24"/>
          <w:szCs w:val="24"/>
        </w:rPr>
        <w:t>korzystaniem z urządzeń elektronicznych;</w:t>
      </w:r>
    </w:p>
    <w:p w14:paraId="0DDDD370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rozwijać swoje zdolności i zainteresowania;</w:t>
      </w:r>
    </w:p>
    <w:p w14:paraId="12051B60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odnosić się z szacunkiem do nauczycieli, innych pracowników szkoły i kolegów;</w:t>
      </w:r>
    </w:p>
    <w:p w14:paraId="68F7E161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zachowywać się zgodnie z zasadami kultury współżycia w szkole i poza szkołą;</w:t>
      </w:r>
    </w:p>
    <w:p w14:paraId="20946B9D" w14:textId="023E8FC3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dbać o zdrowie, bezpieczeństwo swoje i kolegów</w:t>
      </w:r>
    </w:p>
    <w:p w14:paraId="78F12C9D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przestrzegać zasad higieny osobistej, dbać o estetykę ubioru”</w:t>
      </w:r>
    </w:p>
    <w:p w14:paraId="57498748" w14:textId="77777777" w:rsidR="00A133AD" w:rsidRPr="00CB6125" w:rsidRDefault="00A133AD" w:rsidP="00CB6125">
      <w:pPr>
        <w:pStyle w:val="Akapitzlist"/>
        <w:tabs>
          <w:tab w:val="left" w:pos="709"/>
          <w:tab w:val="left" w:pos="7695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a) na wychowanie fizyczne obowiązuje strój sportowy,</w:t>
      </w:r>
    </w:p>
    <w:p w14:paraId="3AD7C5ED" w14:textId="77777777" w:rsidR="00A133AD" w:rsidRPr="00CB6125" w:rsidRDefault="00A133AD" w:rsidP="00CB6125">
      <w:pPr>
        <w:pStyle w:val="Akapitzlist"/>
        <w:tabs>
          <w:tab w:val="left" w:pos="709"/>
          <w:tab w:val="left" w:pos="7695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b) strój codzienny jest czysty, w stonowanych kolorach;</w:t>
      </w:r>
    </w:p>
    <w:p w14:paraId="02D0D6BD" w14:textId="77777777" w:rsidR="00A133AD" w:rsidRPr="00CB6125" w:rsidRDefault="00A133AD" w:rsidP="00CB6125">
      <w:pPr>
        <w:pStyle w:val="Akapitzlist"/>
        <w:tabs>
          <w:tab w:val="left" w:pos="709"/>
          <w:tab w:val="left" w:pos="7695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c) strój galowy to ciemna spódnica/spodnie i biała koszula/bluzka;</w:t>
      </w:r>
    </w:p>
    <w:p w14:paraId="20CAC8A2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dbać o wystrój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lekcyjnych i pracowni;</w:t>
      </w:r>
    </w:p>
    <w:p w14:paraId="1E7FBCA2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dbać o ład i porządek w szkole, szanować sprzęt, meble, urządzenia, pomoce i przybory szkolne;</w:t>
      </w:r>
    </w:p>
    <w:p w14:paraId="25744BCD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brać udział w gromadzeniu pomocy dydaktycznych;</w:t>
      </w:r>
    </w:p>
    <w:p w14:paraId="798CACBE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informować wychowawcę o uczestnictwie w zajęciach pozaszkolnych;</w:t>
      </w:r>
    </w:p>
    <w:p w14:paraId="24CBFAD9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usprawiedliwić każdą nieobecność na zajęciach lekcyjnych przez </w:t>
      </w:r>
      <w:r w:rsidRPr="00CB6125">
        <w:rPr>
          <w:rFonts w:ascii="Times New Roman" w:hAnsi="Times New Roman" w:cs="Times New Roman"/>
          <w:spacing w:val="-2"/>
          <w:sz w:val="24"/>
          <w:szCs w:val="24"/>
        </w:rPr>
        <w:t xml:space="preserve">dostarczenie </w:t>
      </w:r>
      <w:bookmarkStart w:id="59" w:name="_Hlk117955916"/>
      <w:r w:rsidRPr="00CB6125">
        <w:rPr>
          <w:rFonts w:ascii="Times New Roman" w:hAnsi="Times New Roman" w:cs="Times New Roman"/>
          <w:spacing w:val="-2"/>
          <w:sz w:val="24"/>
          <w:szCs w:val="24"/>
        </w:rPr>
        <w:t xml:space="preserve">wychowawcy pisemnego </w:t>
      </w:r>
      <w:bookmarkEnd w:id="59"/>
      <w:r w:rsidRPr="00CB6125">
        <w:rPr>
          <w:rFonts w:ascii="Times New Roman" w:hAnsi="Times New Roman" w:cs="Times New Roman"/>
          <w:spacing w:val="-2"/>
          <w:sz w:val="24"/>
          <w:szCs w:val="24"/>
        </w:rPr>
        <w:t xml:space="preserve">usprawiedliwienia </w:t>
      </w:r>
      <w:r w:rsidRPr="00CB6125">
        <w:rPr>
          <w:rFonts w:ascii="Times New Roman" w:hAnsi="Times New Roman" w:cs="Times New Roman"/>
          <w:spacing w:val="-1"/>
          <w:sz w:val="24"/>
          <w:szCs w:val="24"/>
        </w:rPr>
        <w:t>od rodziców za czas nieobecności</w:t>
      </w:r>
      <w:r w:rsidRPr="00CB6125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po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przyjściu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do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szkoły,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nie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później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jednak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niż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tydzień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od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ostatniego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dnia</w:t>
      </w:r>
      <w:r w:rsidRPr="00CB61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nieobecności,</w:t>
      </w:r>
      <w:r w:rsidRPr="00CB612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gdyż</w:t>
      </w:r>
      <w:r w:rsidRPr="00CB612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po</w:t>
      </w:r>
      <w:r w:rsidRPr="00CB612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tym</w:t>
      </w:r>
      <w:r w:rsidRPr="00CB61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terminie</w:t>
      </w:r>
      <w:r w:rsidRPr="00CB612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wychowawca</w:t>
      </w:r>
      <w:r w:rsidRPr="00CB612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uzna</w:t>
      </w:r>
      <w:r w:rsidRPr="00CB612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nieobecność</w:t>
      </w:r>
      <w:r w:rsidRPr="00CB612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CB612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2"/>
          <w:sz w:val="24"/>
          <w:szCs w:val="24"/>
        </w:rPr>
        <w:t>nieusprawiedliwioną; rodzice mogą również usprawiedliwić nieobecność dziecka przez e-dziennik;</w:t>
      </w:r>
    </w:p>
    <w:p w14:paraId="40631A31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pomagać słabszym;</w:t>
      </w:r>
    </w:p>
    <w:p w14:paraId="34F0AEF4" w14:textId="77777777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przeciwdziałać wszelkim przejawom przemocy;</w:t>
      </w:r>
    </w:p>
    <w:p w14:paraId="1074A8BA" w14:textId="0FB866DC" w:rsidR="00A133AD" w:rsidRPr="00CB6125" w:rsidRDefault="00A133AD">
      <w:pPr>
        <w:pStyle w:val="Akapitzlist"/>
        <w:numPr>
          <w:ilvl w:val="0"/>
          <w:numId w:val="40"/>
        </w:numPr>
        <w:tabs>
          <w:tab w:val="left" w:pos="709"/>
          <w:tab w:val="left" w:pos="7695"/>
        </w:tabs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chronić przyrodę.</w:t>
      </w:r>
      <w:r w:rsidR="00A756D5" w:rsidRPr="00CB6125">
        <w:rPr>
          <w:rFonts w:ascii="Times New Roman" w:hAnsi="Times New Roman" w:cs="Times New Roman"/>
          <w:sz w:val="24"/>
          <w:szCs w:val="24"/>
        </w:rPr>
        <w:t>’’</w:t>
      </w:r>
    </w:p>
    <w:p w14:paraId="6502975C" w14:textId="1ED7CCB2" w:rsidR="00A133AD" w:rsidRPr="00CB6125" w:rsidRDefault="00A756D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uchyla się pkt 3</w:t>
      </w:r>
    </w:p>
    <w:p w14:paraId="57D494DD" w14:textId="77777777" w:rsidR="00A756D5" w:rsidRPr="00CB6125" w:rsidRDefault="00A756D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E1CA04" w14:textId="3F686DC1" w:rsidR="00970779" w:rsidRPr="00CB6125" w:rsidRDefault="00A133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37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A756D5" w:rsidRPr="00CB6125">
        <w:rPr>
          <w:rFonts w:ascii="Times New Roman" w:hAnsi="Times New Roman" w:cs="Times New Roman"/>
          <w:sz w:val="24"/>
          <w:szCs w:val="24"/>
        </w:rPr>
        <w:t xml:space="preserve"> 4</w:t>
      </w:r>
      <w:r w:rsidR="00A0403B">
        <w:rPr>
          <w:rFonts w:ascii="Times New Roman" w:hAnsi="Times New Roman" w:cs="Times New Roman"/>
          <w:sz w:val="24"/>
          <w:szCs w:val="24"/>
        </w:rPr>
        <w:t>5</w:t>
      </w:r>
    </w:p>
    <w:p w14:paraId="10879176" w14:textId="20580A75" w:rsidR="00A756D5" w:rsidRPr="00CB6125" w:rsidRDefault="00A756D5" w:rsidP="00CB6125">
      <w:pPr>
        <w:pStyle w:val="Tekstpodstawowy"/>
        <w:tabs>
          <w:tab w:val="left" w:pos="677"/>
        </w:tabs>
        <w:spacing w:before="0"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2a w brzmieniu:</w:t>
      </w:r>
    </w:p>
    <w:p w14:paraId="2E3E5672" w14:textId="333AC804" w:rsidR="00A756D5" w:rsidRPr="00CB6125" w:rsidRDefault="00A756D5" w:rsidP="00CB6125">
      <w:pPr>
        <w:tabs>
          <w:tab w:val="left" w:pos="709"/>
          <w:tab w:val="left" w:pos="76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2a.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Wychowawca</w:t>
      </w:r>
      <w:r w:rsidRPr="00CB612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>ma</w:t>
      </w:r>
      <w:r w:rsidRPr="00CB612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pacing w:val="-3"/>
          <w:sz w:val="24"/>
          <w:szCs w:val="24"/>
        </w:rPr>
        <w:t xml:space="preserve">obowiązek powiadomienia </w:t>
      </w:r>
      <w:r w:rsidRPr="00CB6125">
        <w:rPr>
          <w:rFonts w:ascii="Times New Roman" w:hAnsi="Times New Roman" w:cs="Times New Roman"/>
          <w:spacing w:val="-2"/>
          <w:sz w:val="24"/>
          <w:szCs w:val="24"/>
        </w:rPr>
        <w:t xml:space="preserve">rodziców ucznia o przyznanej mu nagrodzie </w:t>
      </w:r>
      <w:r w:rsidRPr="00CB6125">
        <w:rPr>
          <w:rFonts w:ascii="Times New Roman" w:hAnsi="Times New Roman" w:cs="Times New Roman"/>
          <w:sz w:val="24"/>
          <w:szCs w:val="24"/>
        </w:rPr>
        <w:t>bezzwłocznie przez e-dziennik lub bezpośrednio’’</w:t>
      </w:r>
    </w:p>
    <w:p w14:paraId="71180C14" w14:textId="4155386F" w:rsidR="00A756D5" w:rsidRPr="00CB6125" w:rsidRDefault="00A756D5" w:rsidP="00CB6125">
      <w:pPr>
        <w:tabs>
          <w:tab w:val="left" w:pos="709"/>
          <w:tab w:val="left" w:pos="76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po ,, Uczeń’’ dodaje się ,, i jego rodzice’’</w:t>
      </w:r>
    </w:p>
    <w:p w14:paraId="7D62DCB4" w14:textId="5D7EDCB7" w:rsidR="00A756D5" w:rsidRPr="00CB6125" w:rsidRDefault="00A756D5" w:rsidP="00CB6125">
      <w:pPr>
        <w:tabs>
          <w:tab w:val="left" w:pos="709"/>
          <w:tab w:val="left" w:pos="76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5 przed ,,Rodzice’’ dodaje się ,, Uczeń i jego’’</w:t>
      </w:r>
    </w:p>
    <w:p w14:paraId="66E63A8F" w14:textId="5F67C3FF" w:rsidR="00A756D5" w:rsidRPr="00CB6125" w:rsidRDefault="00A756D5" w:rsidP="00CB6125">
      <w:pPr>
        <w:tabs>
          <w:tab w:val="left" w:pos="709"/>
          <w:tab w:val="left" w:pos="76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7 pkt 4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a – e z kropka zamienia się na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a – e z nawiasem półokrągłym</w:t>
      </w:r>
    </w:p>
    <w:p w14:paraId="6C96005F" w14:textId="10402936" w:rsidR="00A756D5" w:rsidRPr="00CB6125" w:rsidRDefault="00A756D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 w ust. 8 pkt 6 ,, do równoległej klasy’’ zamienia się  na ,,równoległego oddziału’’</w:t>
      </w:r>
    </w:p>
    <w:p w14:paraId="0D49050A" w14:textId="0A6B79D4" w:rsidR="00A756D5" w:rsidRPr="00CB6125" w:rsidRDefault="00A756D5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10 dodaje się przed kropka ,, przez e-dziennik lub bezpośrednio.’’</w:t>
      </w:r>
    </w:p>
    <w:p w14:paraId="646C0E4F" w14:textId="51707B52" w:rsidR="008F6A55" w:rsidRDefault="008F6A55" w:rsidP="00CB6125">
      <w:pPr>
        <w:tabs>
          <w:tab w:val="left" w:pos="709"/>
          <w:tab w:val="left" w:pos="76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12 przed ,,Rodzice’’ dodaje się ,, Uczeń i jego’’</w:t>
      </w:r>
    </w:p>
    <w:p w14:paraId="6337C870" w14:textId="02E031FF" w:rsidR="00EC2540" w:rsidRDefault="00EC2540" w:rsidP="00CB6125">
      <w:pPr>
        <w:tabs>
          <w:tab w:val="left" w:pos="709"/>
          <w:tab w:val="left" w:pos="76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dodaje się ust. 16 – 22 w brzmieniu:</w:t>
      </w:r>
    </w:p>
    <w:p w14:paraId="6E7C43FA" w14:textId="4BCFD820" w:rsidR="00EC2540" w:rsidRPr="00EC2540" w:rsidRDefault="00EC2540" w:rsidP="00EC2540">
      <w:pPr>
        <w:pStyle w:val="Default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EC2540">
        <w:rPr>
          <w:rFonts w:ascii="Times New Roman" w:hAnsi="Times New Roman" w:cs="Times New Roman"/>
        </w:rPr>
        <w:t>,, 17</w:t>
      </w:r>
      <w:r w:rsidRPr="00EC2540">
        <w:rPr>
          <w:rFonts w:ascii="Times New Roman" w:hAnsi="Times New Roman" w:cs="Times New Roman"/>
          <w:b/>
        </w:rPr>
        <w:t xml:space="preserve">. </w:t>
      </w:r>
      <w:r w:rsidRPr="00EC2540">
        <w:rPr>
          <w:rFonts w:ascii="Times New Roman" w:hAnsi="Times New Roman" w:cs="Times New Roman"/>
          <w:lang w:eastAsia="pl-PL"/>
        </w:rPr>
        <w:t xml:space="preserve">W przypadku, gdy zostały wyczerpane wszelkie oddziaływania wychowawcze </w:t>
      </w:r>
      <w:r w:rsidRPr="00EC2540">
        <w:rPr>
          <w:rFonts w:ascii="Times New Roman" w:hAnsi="Times New Roman" w:cs="Times New Roman"/>
          <w:lang w:eastAsia="pl-PL"/>
        </w:rPr>
        <w:br/>
        <w:t>a zachowanie ucznia nie uległo zmianie, wychowawca oddziału zwraca się do dyrektora                     z uzasadnionym wnioskiem o podjęcie działań zmierzających do przeniesienia ucznia do innej szkoły.</w:t>
      </w:r>
    </w:p>
    <w:p w14:paraId="3048C209" w14:textId="2D77E58F" w:rsidR="00EC2540" w:rsidRPr="00EC2540" w:rsidRDefault="00EC2540" w:rsidP="00EC2540">
      <w:pPr>
        <w:tabs>
          <w:tab w:val="left" w:pos="567"/>
          <w:tab w:val="left" w:pos="1276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540">
        <w:rPr>
          <w:rFonts w:ascii="Times New Roman" w:hAnsi="Times New Roman" w:cs="Times New Roman"/>
          <w:sz w:val="24"/>
          <w:szCs w:val="24"/>
          <w:lang w:eastAsia="pl-PL"/>
        </w:rPr>
        <w:t xml:space="preserve">18. Dyrektor występuje z wnioskiem, o przeniesienie ucznia do innej szkoły, do </w:t>
      </w:r>
      <w:r w:rsidRPr="00EC2540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Śląskiego </w:t>
      </w:r>
      <w:r w:rsidRPr="00EC2540">
        <w:rPr>
          <w:rFonts w:ascii="Times New Roman" w:hAnsi="Times New Roman" w:cs="Times New Roman"/>
          <w:sz w:val="24"/>
          <w:szCs w:val="24"/>
          <w:lang w:eastAsia="pl-PL"/>
        </w:rPr>
        <w:t>Kuratora Oświaty, po uprzednim zasięgnięciu opinii pedagoga szkolnego i samorządu uczniowskiego z zastrzeżeniem, że opinie te nie są wiążące dla dyrektora.</w:t>
      </w:r>
    </w:p>
    <w:p w14:paraId="7248A29E" w14:textId="77777777" w:rsidR="00EC2540" w:rsidRPr="00EC2540" w:rsidRDefault="00EC2540" w:rsidP="00EC2540">
      <w:pPr>
        <w:tabs>
          <w:tab w:val="left" w:pos="567"/>
          <w:tab w:val="left" w:pos="1276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540">
        <w:rPr>
          <w:rFonts w:ascii="Times New Roman" w:hAnsi="Times New Roman" w:cs="Times New Roman"/>
          <w:sz w:val="24"/>
          <w:szCs w:val="24"/>
          <w:lang w:eastAsia="pl-PL"/>
        </w:rPr>
        <w:t>19. Uczeń ma prawo wskazać swojego rzecznika obrony, może to być wychowawca, pedagog szkolny lub inny nauczyciel.</w:t>
      </w:r>
    </w:p>
    <w:p w14:paraId="67936EF2" w14:textId="77777777" w:rsidR="00EC2540" w:rsidRPr="00EC2540" w:rsidRDefault="00EC2540" w:rsidP="00EC2540">
      <w:pPr>
        <w:tabs>
          <w:tab w:val="left" w:pos="567"/>
          <w:tab w:val="left" w:pos="1276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540">
        <w:rPr>
          <w:rFonts w:ascii="Times New Roman" w:hAnsi="Times New Roman" w:cs="Times New Roman"/>
          <w:sz w:val="24"/>
          <w:szCs w:val="24"/>
          <w:lang w:eastAsia="pl-PL"/>
        </w:rPr>
        <w:t>20. W celu podjęcia decyzji o przeniesieniu ucznia do innej szkoły, dyrektor szkoły przeprowadza rozmowę ze wszystkimi zainteresowanymi osobami: uczniem, jego rodzicami, rzecznikiem obrony.</w:t>
      </w:r>
    </w:p>
    <w:p w14:paraId="1E143B51" w14:textId="77777777" w:rsidR="00EC2540" w:rsidRPr="00EC2540" w:rsidRDefault="00EC2540" w:rsidP="00EC2540">
      <w:pPr>
        <w:tabs>
          <w:tab w:val="left" w:pos="567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2540">
        <w:rPr>
          <w:rFonts w:ascii="Times New Roman" w:hAnsi="Times New Roman" w:cs="Times New Roman"/>
          <w:sz w:val="24"/>
          <w:szCs w:val="24"/>
          <w:lang w:eastAsia="pl-PL"/>
        </w:rPr>
        <w:t>21. Jeżeli przeniesienie ucznia jest uzasadnione, dyrektor szkoły występuje do kuratora oświaty z wnioskiem o przeniesienie ucznia.</w:t>
      </w:r>
    </w:p>
    <w:p w14:paraId="6DEAB2EA" w14:textId="38EFCFAE" w:rsidR="00EC2540" w:rsidRPr="00EC2540" w:rsidRDefault="00EC2540" w:rsidP="00EC2540">
      <w:pPr>
        <w:tabs>
          <w:tab w:val="left" w:pos="567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2540">
        <w:rPr>
          <w:rFonts w:ascii="Times New Roman" w:hAnsi="Times New Roman" w:cs="Times New Roman"/>
          <w:sz w:val="24"/>
          <w:szCs w:val="24"/>
          <w:lang w:eastAsia="pl-PL"/>
        </w:rPr>
        <w:t>22. Uczeń i jego rodzice mają prawo wglądu do dokumentacji szkolnej, na podstawie której podjęto decyzję o przeniesieniu ucznia do</w:t>
      </w:r>
      <w:r w:rsidRPr="00C14FB9">
        <w:rPr>
          <w:rFonts w:ascii="Times New Roman" w:hAnsi="Times New Roman"/>
          <w:sz w:val="24"/>
          <w:szCs w:val="24"/>
          <w:lang w:eastAsia="pl-PL"/>
        </w:rPr>
        <w:t xml:space="preserve"> innej szkoły.</w:t>
      </w:r>
      <w:r>
        <w:rPr>
          <w:rFonts w:ascii="Times New Roman" w:hAnsi="Times New Roman"/>
          <w:sz w:val="24"/>
          <w:szCs w:val="24"/>
        </w:rPr>
        <w:t>’’</w:t>
      </w:r>
    </w:p>
    <w:p w14:paraId="0879AA7A" w14:textId="45530A8D" w:rsidR="00A756D5" w:rsidRPr="00CB6125" w:rsidRDefault="00A756D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12D27D" w14:textId="719B0FC0" w:rsidR="00AF762D" w:rsidRPr="00CB6125" w:rsidRDefault="00A756D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38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AF762D" w:rsidRPr="00CB6125">
        <w:rPr>
          <w:rFonts w:ascii="Times New Roman" w:hAnsi="Times New Roman" w:cs="Times New Roman"/>
          <w:sz w:val="24"/>
          <w:szCs w:val="24"/>
        </w:rPr>
        <w:t xml:space="preserve"> 4</w:t>
      </w:r>
      <w:r w:rsidR="004442D4">
        <w:rPr>
          <w:rFonts w:ascii="Times New Roman" w:hAnsi="Times New Roman" w:cs="Times New Roman"/>
          <w:sz w:val="24"/>
          <w:szCs w:val="24"/>
        </w:rPr>
        <w:t>6</w:t>
      </w:r>
      <w:r w:rsidR="00AF762D" w:rsidRPr="00CB6125">
        <w:rPr>
          <w:rFonts w:ascii="Times New Roman" w:hAnsi="Times New Roman" w:cs="Times New Roman"/>
          <w:sz w:val="24"/>
          <w:szCs w:val="24"/>
        </w:rPr>
        <w:t xml:space="preserve"> dodaje się ust. 4 – 5 w brzmieniu:</w:t>
      </w:r>
    </w:p>
    <w:p w14:paraId="556E72CA" w14:textId="02865DF3" w:rsidR="00AF762D" w:rsidRPr="00CB6125" w:rsidRDefault="00AF762D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4. Celem edukacji wczesnoszkolnej jest wspomaganie dziecka w całościowym, harmonijnym rozwoju. Przedmiotem oceniania szkolnego są postępy w rozwoju ucznia.</w:t>
      </w:r>
    </w:p>
    <w:p w14:paraId="093694D7" w14:textId="77777777" w:rsidR="00AF762D" w:rsidRPr="00CB6125" w:rsidRDefault="00AF762D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 xml:space="preserve"> 5. Cele oceniania:</w:t>
      </w:r>
    </w:p>
    <w:p w14:paraId="0DF8AD56" w14:textId="77777777" w:rsidR="00AF762D" w:rsidRPr="00CB6125" w:rsidRDefault="00AF762D" w:rsidP="00CB6125">
      <w:pPr>
        <w:tabs>
          <w:tab w:val="left" w:pos="709"/>
          <w:tab w:val="left" w:pos="7695"/>
        </w:tabs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1) monitorowanie pracy ucznia;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2) przekazanie uczniowi informacji o jego osiągnięciach edukacyjnych pomagających w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uczeniu się, poprzez wskazanie, co uczeń robi dobrze, co i jak wymaga poprawy oraz jak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powinien dalej się uczyć;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3) udzielanie uczniowi pomocy w samodzielnym planowaniu swojego rozwoju;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4) motywowanie ucznia do dalszych postępów w nauce i zachowaniu;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5) dostarczenie rodzicom i nauczycielom informacji o postępach, trudnościach w nauce, za-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chowaniu oraz o specjalnych uzdolnieniach ucznia;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6) umożliwienie nauczycielom doskonalenia organizacji i metod pracy dydaktyczno-wy-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chowawczej</w:t>
      </w:r>
      <w:proofErr w:type="spellEnd"/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81E7CAF" w14:textId="77777777" w:rsidR="00AF762D" w:rsidRPr="00CB6125" w:rsidRDefault="00AF762D" w:rsidP="00CB6125">
      <w:pPr>
        <w:tabs>
          <w:tab w:val="left" w:pos="709"/>
          <w:tab w:val="left" w:pos="76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7) z</w:t>
      </w:r>
      <w:r w:rsidRPr="00CB6125">
        <w:rPr>
          <w:rFonts w:ascii="Times New Roman" w:hAnsi="Times New Roman" w:cs="Times New Roman"/>
          <w:sz w:val="24"/>
          <w:szCs w:val="24"/>
        </w:rPr>
        <w:t>apobieganie niepowodzeniom szkolnym;</w:t>
      </w:r>
    </w:p>
    <w:p w14:paraId="64A20124" w14:textId="77777777" w:rsidR="00AF762D" w:rsidRPr="00CB6125" w:rsidRDefault="00AF762D" w:rsidP="00CB6125">
      <w:pPr>
        <w:tabs>
          <w:tab w:val="left" w:pos="709"/>
          <w:tab w:val="left" w:pos="76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8) niwelowanie stresu, lęku, agresywnych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>;</w:t>
      </w:r>
    </w:p>
    <w:p w14:paraId="3612AB6E" w14:textId="77777777" w:rsidR="00AF762D" w:rsidRPr="00CB6125" w:rsidRDefault="00AF762D" w:rsidP="00CB6125">
      <w:pPr>
        <w:tabs>
          <w:tab w:val="left" w:pos="709"/>
          <w:tab w:val="left" w:pos="769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9) wdrażanie do samooceny;</w:t>
      </w:r>
    </w:p>
    <w:p w14:paraId="52B800C7" w14:textId="0819BD66" w:rsidR="00AF762D" w:rsidRPr="00CB6125" w:rsidRDefault="00AF762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10) kształtowanie obrazu samego siebie.’’</w:t>
      </w:r>
    </w:p>
    <w:p w14:paraId="5E83A800" w14:textId="77777777" w:rsidR="00AF762D" w:rsidRPr="00CB6125" w:rsidRDefault="00AF762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E5AAE" w14:textId="71734B2B" w:rsidR="00970779" w:rsidRPr="00CB6125" w:rsidRDefault="00995DCE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39</w:t>
      </w:r>
      <w:r w:rsidR="00970779" w:rsidRPr="00CB6125">
        <w:rPr>
          <w:rFonts w:ascii="Times New Roman" w:hAnsi="Times New Roman" w:cs="Times New Roman"/>
          <w:sz w:val="24"/>
          <w:szCs w:val="24"/>
        </w:rPr>
        <w:t>.  §</w:t>
      </w:r>
      <w:r w:rsidR="00EA22B1" w:rsidRPr="00CB6125">
        <w:rPr>
          <w:rFonts w:ascii="Times New Roman" w:hAnsi="Times New Roman" w:cs="Times New Roman"/>
          <w:sz w:val="24"/>
          <w:szCs w:val="24"/>
        </w:rPr>
        <w:t xml:space="preserve"> 4</w:t>
      </w:r>
      <w:r w:rsidR="004442D4">
        <w:rPr>
          <w:rFonts w:ascii="Times New Roman" w:hAnsi="Times New Roman" w:cs="Times New Roman"/>
          <w:sz w:val="24"/>
          <w:szCs w:val="24"/>
        </w:rPr>
        <w:t>7</w:t>
      </w:r>
      <w:r w:rsidR="00EA22B1" w:rsidRPr="00CB6125">
        <w:rPr>
          <w:rFonts w:ascii="Times New Roman" w:hAnsi="Times New Roman" w:cs="Times New Roman"/>
          <w:sz w:val="24"/>
          <w:szCs w:val="24"/>
        </w:rPr>
        <w:t xml:space="preserve"> przyjmuje brzmienie:</w:t>
      </w:r>
    </w:p>
    <w:p w14:paraId="2B972D8D" w14:textId="288C80D2" w:rsidR="00EA22B1" w:rsidRPr="00CB6125" w:rsidRDefault="00EA22B1" w:rsidP="00CB6125">
      <w:pPr>
        <w:tabs>
          <w:tab w:val="left" w:pos="709"/>
          <w:tab w:val="left" w:pos="7695"/>
        </w:tabs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1. Ocenianie osiągnięć edukacyjnych i zachowania ucznia odbywa się w ramach oceniania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wewnątrzszkolnego: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1) ocenianie to gromadzenie informacji służących ocenianiu wiedzy i umiejętności dziecka –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słuchanie, obserwowanie działań ucznia, analiza prac, aktywności na zajęciach, pracy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w grupie, przeprowadzanie i analiza testów i sprawdzianów;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2) w procesie oceniania ustala się oceny: bieżącą, klasyfikacyjną śródroczną i klasyfikacyjną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roczną, uwzględniające osiągnięcia edukacyjne oraz zachowanie ucznia;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3) oceny bieżące nauczyciel odnotowuje w dzienniku i pracach ucznia, stosując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sześciostopniową skalę  zgodnie z §  54 ust. 6.</w:t>
      </w:r>
    </w:p>
    <w:p w14:paraId="61BB4779" w14:textId="6933234D" w:rsidR="00EA22B1" w:rsidRPr="00CB6125" w:rsidRDefault="00EA22B1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CB6125">
        <w:rPr>
          <w:rFonts w:ascii="Times New Roman" w:hAnsi="Times New Roman" w:cs="Times New Roman"/>
          <w:sz w:val="24"/>
          <w:szCs w:val="24"/>
        </w:rPr>
        <w:t>Ocenie będzie podlegał nie tylko efekt pracy, ale przede wszystkim wysiłek dziecka z uwzględnieniem jego potencjału, zaburzeń, wrodzonych trudności, sugestii poradni pedagogicznej, jeżeli dziecko było badane. Najistotniejszym elementem oceniania będzie postęp, jaki stał się dziecka udziałem.</w:t>
      </w:r>
    </w:p>
    <w:p w14:paraId="09C5A315" w14:textId="26938E42" w:rsidR="0024544A" w:rsidRPr="007E5DF3" w:rsidRDefault="0024544A" w:rsidP="00CB61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7E5DF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oraz śródroczne, roczne i końcowe oceny klasyfikacyjne z obowiązkowych i dodatkowych zajęć edukacyjnych także śródroczne, roczne i końcowe oceny klasyfikacyjne zachowania dla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DF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posiadającego orzeczenie o potrzebie kształcenia specjalnego wydane ze względu na niepełnosprawność intelektualną w stopniu umiarkowanym lub znacznym,</w:t>
      </w:r>
      <w:r w:rsidRPr="00CB6125">
        <w:rPr>
          <w:rFonts w:ascii="Times New Roman" w:hAnsi="Times New Roman" w:cs="Times New Roman"/>
          <w:sz w:val="24"/>
          <w:szCs w:val="24"/>
        </w:rPr>
        <w:t xml:space="preserve"> są ocenami opisowymi.’’</w:t>
      </w:r>
    </w:p>
    <w:p w14:paraId="7D5C2A92" w14:textId="68B1D135" w:rsidR="00EA22B1" w:rsidRPr="00CB6125" w:rsidRDefault="00EA22B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0BE448" w14:textId="31063A0F" w:rsidR="00970779" w:rsidRPr="00CB6125" w:rsidRDefault="00AF762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40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EA22B1" w:rsidRPr="00CB6125">
        <w:rPr>
          <w:rFonts w:ascii="Times New Roman" w:hAnsi="Times New Roman" w:cs="Times New Roman"/>
          <w:sz w:val="24"/>
          <w:szCs w:val="24"/>
        </w:rPr>
        <w:t xml:space="preserve"> 4</w:t>
      </w:r>
      <w:r w:rsidR="009F5F86">
        <w:rPr>
          <w:rFonts w:ascii="Times New Roman" w:hAnsi="Times New Roman" w:cs="Times New Roman"/>
          <w:sz w:val="24"/>
          <w:szCs w:val="24"/>
        </w:rPr>
        <w:t>8</w:t>
      </w:r>
    </w:p>
    <w:p w14:paraId="0ABA384C" w14:textId="40DF24D1" w:rsidR="00EA22B1" w:rsidRPr="00CB6125" w:rsidRDefault="00EA22B1" w:rsidP="00CB6125">
      <w:pPr>
        <w:pStyle w:val="Tekstpodstawowy"/>
        <w:tabs>
          <w:tab w:val="left" w:pos="677"/>
        </w:tabs>
        <w:spacing w:before="0"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1 przed wyliczeniem przyjmuje brzmienie:</w:t>
      </w:r>
    </w:p>
    <w:p w14:paraId="009F4BE4" w14:textId="74035412" w:rsidR="00EA22B1" w:rsidRPr="00CB6125" w:rsidRDefault="00EA22B1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1. Nauczyciele  edukacji wczesnoszkolnej i prowadzący inne zajęcia edukacyjne ujęte w zobowiązani są do określenia:’’</w:t>
      </w:r>
    </w:p>
    <w:p w14:paraId="3EBD37DE" w14:textId="048D90E0" w:rsidR="00EA22B1" w:rsidRPr="00CB6125" w:rsidRDefault="00EA22B1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pkt 3 dodaje się przed średnikiem ,, bieżących’’</w:t>
      </w:r>
    </w:p>
    <w:p w14:paraId="45FB9A18" w14:textId="7C298FD1" w:rsidR="00EA22B1" w:rsidRPr="00CB6125" w:rsidRDefault="00EA22B1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- w ust. 1 uchyla się pkt 5</w:t>
      </w:r>
    </w:p>
    <w:p w14:paraId="617F310C" w14:textId="7AC54D83" w:rsidR="00EA22B1" w:rsidRPr="00CB6125" w:rsidRDefault="00EA22B1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2 przyjmuje brzmienie:</w:t>
      </w:r>
    </w:p>
    <w:p w14:paraId="02441B58" w14:textId="4F857B7B" w:rsidR="00EA22B1" w:rsidRPr="00CB6125" w:rsidRDefault="00EA22B1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Szczegółowe wymagania edukacyjne konieczne do uzyskania ocen bieżących według przyjętej skali oraz klasyfikacyjnych określają wymagania edukacyjne i kryteria oceniania w edukacji wczesnoszkolnej dla klas I -III.</w:t>
      </w:r>
    </w:p>
    <w:p w14:paraId="4B944C21" w14:textId="7A2F0998" w:rsidR="00EA22B1" w:rsidRPr="00CB6125" w:rsidRDefault="00EA22B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FC8E09" w14:textId="52B85633" w:rsidR="00970779" w:rsidRPr="00CB6125" w:rsidRDefault="00EA22B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41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="009F5F86">
        <w:rPr>
          <w:rFonts w:ascii="Times New Roman" w:hAnsi="Times New Roman" w:cs="Times New Roman"/>
          <w:sz w:val="24"/>
          <w:szCs w:val="24"/>
        </w:rPr>
        <w:t>50</w:t>
      </w:r>
    </w:p>
    <w:p w14:paraId="40BDF68C" w14:textId="12DF436D" w:rsidR="00EA22B1" w:rsidRPr="00CB6125" w:rsidRDefault="00EA22B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1 – 2 przyjmują brzmienie:</w:t>
      </w:r>
    </w:p>
    <w:p w14:paraId="4E6730B5" w14:textId="4CE8B152" w:rsidR="00EA22B1" w:rsidRPr="00CB6125" w:rsidRDefault="00EA22B1" w:rsidP="00CB61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Nauczyciele – wychowawcy klas I – III  na początku każdego roku szkolnego informują uczniów oraz ich rodziców o:</w:t>
      </w:r>
    </w:p>
    <w:p w14:paraId="67C47727" w14:textId="77777777" w:rsidR="00EA22B1" w:rsidRPr="00CB6125" w:rsidRDefault="00EA22B1" w:rsidP="00CB61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wymaganiach edukacyjnych niezbędnych do otrzymania przez ucznia  śródrocznych i rocznych opisowych ocen klasyfikacyjnych z zajęć edukacyjnych, wynikających z realizowanego przez siebie programu nauczania;</w:t>
      </w:r>
    </w:p>
    <w:p w14:paraId="771C067B" w14:textId="77777777" w:rsidR="00EA22B1" w:rsidRPr="00CB6125" w:rsidRDefault="00EA22B1" w:rsidP="00CB61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2)  sposobach sprawdzania osiągnięć edukacyjnych uczniów;</w:t>
      </w:r>
    </w:p>
    <w:p w14:paraId="09318B6E" w14:textId="77777777" w:rsidR="00EA22B1" w:rsidRPr="00CB6125" w:rsidRDefault="00EA22B1" w:rsidP="00CB61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3) warunkach i sposobie oraz kryteriach oceniania zachowania i ustalenia śródrocznej i rocznej opisowej oceny zachowania.</w:t>
      </w:r>
    </w:p>
    <w:p w14:paraId="1A2A58F5" w14:textId="2C1D9F59" w:rsidR="00EA22B1" w:rsidRPr="00CB6125" w:rsidRDefault="00EA22B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Informacje, o których mowa w ust. 1 pkt 1 -2 podają także nauczyciele religii/etyki, z zastrzeżeniem że ocenianie religii/etyki regulują odrębne przepisy.’’</w:t>
      </w:r>
    </w:p>
    <w:p w14:paraId="0776D474" w14:textId="736F8E6D" w:rsidR="00EA22B1" w:rsidRPr="00CB6125" w:rsidRDefault="00EA22B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pkt 1 uchyla się ,, i godzinach wychowawczych’’</w:t>
      </w:r>
    </w:p>
    <w:p w14:paraId="19B7E908" w14:textId="6FC8AD08" w:rsidR="00EA22B1" w:rsidRPr="00CB6125" w:rsidRDefault="009B42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3a w brzmieniu:</w:t>
      </w:r>
    </w:p>
    <w:p w14:paraId="30F619AB" w14:textId="20B11A69" w:rsidR="009B42AC" w:rsidRPr="00CB6125" w:rsidRDefault="009B42AC" w:rsidP="00CB61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B6125">
        <w:rPr>
          <w:rFonts w:ascii="Times New Roman" w:hAnsi="Times New Roman" w:cs="Times New Roman"/>
          <w:color w:val="auto"/>
        </w:rPr>
        <w:t xml:space="preserve">,, 3a.  Informacje, o których mowa w ust. 1 – 2  przekazywane i udostępniane są także: </w:t>
      </w:r>
    </w:p>
    <w:p w14:paraId="6C438FBF" w14:textId="77777777" w:rsidR="009B42AC" w:rsidRPr="00CB6125" w:rsidRDefault="009B42AC">
      <w:pPr>
        <w:pStyle w:val="Default"/>
        <w:numPr>
          <w:ilvl w:val="1"/>
          <w:numId w:val="41"/>
        </w:numPr>
        <w:autoSpaceDE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CB6125">
        <w:rPr>
          <w:rFonts w:ascii="Times New Roman" w:hAnsi="Times New Roman" w:cs="Times New Roman"/>
          <w:color w:val="auto"/>
        </w:rPr>
        <w:t xml:space="preserve">w trakcie indywidualnych spotkań, godzin dostępności nauczycieli z rodzicami; </w:t>
      </w:r>
    </w:p>
    <w:p w14:paraId="76EE73AE" w14:textId="77777777" w:rsidR="009B42AC" w:rsidRPr="00CB6125" w:rsidRDefault="009B42AC">
      <w:pPr>
        <w:pStyle w:val="Default"/>
        <w:numPr>
          <w:ilvl w:val="1"/>
          <w:numId w:val="41"/>
        </w:numPr>
        <w:autoSpaceDE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CB6125">
        <w:rPr>
          <w:rFonts w:ascii="Times New Roman" w:hAnsi="Times New Roman" w:cs="Times New Roman"/>
          <w:color w:val="auto"/>
        </w:rPr>
        <w:t xml:space="preserve">w formie wydruku papierowego umieszczonego w teczce wychowawcy; </w:t>
      </w:r>
    </w:p>
    <w:p w14:paraId="34D8C1FD" w14:textId="77777777" w:rsidR="009B42AC" w:rsidRPr="00CB6125" w:rsidRDefault="009B42AC">
      <w:pPr>
        <w:pStyle w:val="Default"/>
        <w:numPr>
          <w:ilvl w:val="1"/>
          <w:numId w:val="41"/>
        </w:numPr>
        <w:autoSpaceDE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</w:rPr>
      </w:pPr>
      <w:r w:rsidRPr="00CB6125">
        <w:rPr>
          <w:rFonts w:ascii="Times New Roman" w:hAnsi="Times New Roman" w:cs="Times New Roman"/>
          <w:color w:val="auto"/>
        </w:rPr>
        <w:t xml:space="preserve">w formie wydruku papierowego (umieszczonego w bibliotece – dostęp  do informacji możliwy jest w godzinach pracy biblioteki szkolnej); </w:t>
      </w:r>
    </w:p>
    <w:p w14:paraId="00A304C5" w14:textId="38944B03" w:rsidR="009B42AC" w:rsidRPr="00CB6125" w:rsidRDefault="009B42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opublikowania informacji na stronie internetowej - dostęp do informacji nieograniczony.’’</w:t>
      </w:r>
    </w:p>
    <w:p w14:paraId="2C0E8290" w14:textId="7B1EAD46" w:rsidR="009B42AC" w:rsidRPr="00CB6125" w:rsidRDefault="009B42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5a – 5c w brzmieniu:</w:t>
      </w:r>
    </w:p>
    <w:p w14:paraId="4CFFBFB9" w14:textId="30F95014" w:rsidR="009B42AC" w:rsidRPr="00CB6125" w:rsidRDefault="009B42AC" w:rsidP="00CB61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B6125">
        <w:rPr>
          <w:rFonts w:ascii="Times New Roman" w:hAnsi="Times New Roman" w:cs="Times New Roman"/>
          <w:color w:val="auto"/>
        </w:rPr>
        <w:t>,, 5a. Rodzice nieobecni na zebraniu są zobowiązani, w terminie 7 dni roboczych, do kontaktu z wychowawcą oraz zapoznania się z tymi informacjami.</w:t>
      </w:r>
    </w:p>
    <w:p w14:paraId="0A6B0051" w14:textId="77777777" w:rsidR="009B42AC" w:rsidRPr="00CB6125" w:rsidRDefault="009B42AC" w:rsidP="00CB6125">
      <w:pPr>
        <w:pStyle w:val="Akapitzlist"/>
        <w:tabs>
          <w:tab w:val="left" w:pos="426"/>
        </w:tabs>
        <w:spacing w:after="125" w:line="276" w:lineRule="auto"/>
        <w:ind w:left="5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5b.  Rodzice, którzy nie uczestniczą w zebraniach organizowanych przez wychowawcę oraz spotkaniach indywidualnych, nie kontaktują się z wychowawcą i nauczycielami, nie kontrolują zeszytów przedmiotowych,  e-dziennika,  kwestionując ocenę, nie mogą powoływać się na brak informacji o postępach dziecka w nauce i zachowaniu oraz o przewidywanych dla niego ocenach rocznych.</w:t>
      </w:r>
    </w:p>
    <w:p w14:paraId="45F7CA50" w14:textId="0C8D7FAF" w:rsidR="009B42AC" w:rsidRPr="00CB6125" w:rsidRDefault="009B42AC" w:rsidP="00CB6125">
      <w:pPr>
        <w:tabs>
          <w:tab w:val="left" w:pos="383"/>
        </w:tabs>
        <w:spacing w:before="110" w:line="276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5c.  W czasie trwania roku szkolnego odbywają się spotkania dla rodziców. Ich częstotliwość, termin i godziny określa  kalendarz , o którym mowa w 18 ust. 4b.’’</w:t>
      </w:r>
    </w:p>
    <w:p w14:paraId="62EA483E" w14:textId="2A464BF5" w:rsidR="009B42AC" w:rsidRPr="00CB6125" w:rsidRDefault="009B42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7 przed wyliczeniem przyjmuje brzmienie:</w:t>
      </w:r>
    </w:p>
    <w:p w14:paraId="65DCC128" w14:textId="0BEAA2C6" w:rsidR="009B42AC" w:rsidRPr="00CB6125" w:rsidRDefault="009B42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7. Rodzice informowani są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 xml:space="preserve">o postępach i trudnościach w nauce i zachowaniu oraz szczególnych uzdolnieniach </w:t>
      </w:r>
      <w:r w:rsidRPr="00CB6125">
        <w:rPr>
          <w:rFonts w:ascii="Times New Roman" w:hAnsi="Times New Roman" w:cs="Times New Roman"/>
          <w:sz w:val="24"/>
          <w:szCs w:val="24"/>
        </w:rPr>
        <w:t>swoich dzieci poprzez’’</w:t>
      </w:r>
    </w:p>
    <w:p w14:paraId="2F5B3112" w14:textId="13119B37" w:rsidR="009B42AC" w:rsidRPr="00CB6125" w:rsidRDefault="009B42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7 pkt 8 ,,dyrekcją’’ zamienia się na ,,dyrektorem’’</w:t>
      </w:r>
    </w:p>
    <w:p w14:paraId="257C5A15" w14:textId="6FE769F3" w:rsidR="009B42AC" w:rsidRPr="00CB6125" w:rsidRDefault="009B42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- w ust. 7 dodaje się pkt 9 – 10 w brzmieniu:</w:t>
      </w:r>
    </w:p>
    <w:p w14:paraId="7130CD67" w14:textId="3C04F874" w:rsidR="009B42AC" w:rsidRPr="00CB6125" w:rsidRDefault="009B42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,,9)  śródroczną kartę  zawierająca opisową ocenę zajęć edukacyjnych i zachowania;</w:t>
      </w:r>
    </w:p>
    <w:p w14:paraId="656BA4AB" w14:textId="6D17F0A8" w:rsidR="009B42AC" w:rsidRPr="00CB6125" w:rsidRDefault="009B42AC" w:rsidP="00CB6125">
      <w:pPr>
        <w:tabs>
          <w:tab w:val="left" w:pos="709"/>
          <w:tab w:val="left" w:pos="7695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10) sprawdzone i ocenione prace pisemne.’’</w:t>
      </w:r>
    </w:p>
    <w:p w14:paraId="4293389E" w14:textId="23944251" w:rsidR="009B42AC" w:rsidRPr="00CB6125" w:rsidRDefault="002B71A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8 pkt 1 przyjmuje brzmienie:</w:t>
      </w:r>
    </w:p>
    <w:p w14:paraId="09C0F46C" w14:textId="1D9786A4" w:rsidR="002B71AA" w:rsidRPr="00CB6125" w:rsidRDefault="002B71A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ustnie przez nauczyciela  bezpośrednio po ich ustaleniu’’</w:t>
      </w:r>
    </w:p>
    <w:p w14:paraId="59150C0E" w14:textId="051C1C22" w:rsidR="00786729" w:rsidRPr="00CB6125" w:rsidRDefault="00786729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9a w brzmieniu:</w:t>
      </w:r>
    </w:p>
    <w:p w14:paraId="1FD959A3" w14:textId="4B487B33" w:rsidR="00786729" w:rsidRPr="00CB6125" w:rsidRDefault="00786729" w:rsidP="00CB612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9a. </w:t>
      </w:r>
      <w:r w:rsidRPr="00CB612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 xml:space="preserve">Sprawdzone i ocenione pisemne prace ucznia są udostępniane uczniom na prowadzonych zajęciach edukacyjnych a </w:t>
      </w:r>
      <w:r w:rsidRPr="00CB6125">
        <w:rPr>
          <w:rFonts w:ascii="Times New Roman" w:hAnsi="Times New Roman" w:cs="Times New Roman"/>
          <w:iCs/>
          <w:sz w:val="24"/>
          <w:szCs w:val="24"/>
        </w:rPr>
        <w:t>uczeń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informowany</w:t>
      </w:r>
      <w:r w:rsidRPr="00CB6125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jest</w:t>
      </w:r>
      <w:r w:rsidRPr="00CB61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o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ocenie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w</w:t>
      </w:r>
      <w:r w:rsidRPr="00CB612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momencie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jej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wystawienia:</w:t>
      </w:r>
    </w:p>
    <w:p w14:paraId="70508952" w14:textId="77777777" w:rsidR="00786729" w:rsidRPr="00CB6125" w:rsidRDefault="00786729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sprawdzone i ocenione pisemne prace kontrolne </w:t>
      </w:r>
      <w:bookmarkStart w:id="60" w:name="_Hlk104326636"/>
      <w:r w:rsidRPr="00CB6125">
        <w:rPr>
          <w:rFonts w:ascii="Times New Roman" w:hAnsi="Times New Roman" w:cs="Times New Roman"/>
          <w:iCs/>
          <w:sz w:val="24"/>
          <w:szCs w:val="24"/>
        </w:rPr>
        <w:t xml:space="preserve">są udostępniane uczniom </w:t>
      </w:r>
      <w:bookmarkEnd w:id="60"/>
      <w:r w:rsidRPr="00CB6125">
        <w:rPr>
          <w:rFonts w:ascii="Times New Roman" w:hAnsi="Times New Roman" w:cs="Times New Roman"/>
          <w:iCs/>
          <w:sz w:val="24"/>
          <w:szCs w:val="24"/>
        </w:rPr>
        <w:t>w szkole podczas zajęć przedstawiających oceny ze sprawdzianu</w:t>
      </w:r>
      <w:bookmarkStart w:id="61" w:name="_Hlk103801855"/>
      <w:r w:rsidRPr="00CB6125">
        <w:rPr>
          <w:rFonts w:ascii="Times New Roman" w:hAnsi="Times New Roman" w:cs="Times New Roman"/>
          <w:iCs/>
          <w:sz w:val="24"/>
          <w:szCs w:val="24"/>
        </w:rPr>
        <w:t>;</w:t>
      </w:r>
    </w:p>
    <w:p w14:paraId="5CB0F716" w14:textId="77777777" w:rsidR="00786729" w:rsidRPr="00CB6125" w:rsidRDefault="00786729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62" w:name="_Hlk117100095"/>
      <w:r w:rsidRPr="00CB6125">
        <w:rPr>
          <w:rFonts w:ascii="Times New Roman" w:hAnsi="Times New Roman" w:cs="Times New Roman"/>
          <w:iCs/>
          <w:sz w:val="24"/>
          <w:szCs w:val="24"/>
        </w:rPr>
        <w:t>uczniowi udostępniana jest tylko jego własna praca, dla ucznia nieobecnego na zajęciach edukacyjnych, w czasie którym nauczyciel udostępnił sprawdzone i ocenione prace wszystkim obecnym uczniom w danym oddziale – obowiązkiem nauczyciela jest udostępnienie uczniowi sprawdzonej i ocenionej pracy pisemnej w czasie najbliższych zajęć edukacyjnych, na których uczeń będzie obecny i krótkie jej omówienie z uczniem</w:t>
      </w:r>
      <w:bookmarkEnd w:id="61"/>
      <w:r w:rsidRPr="00CB6125">
        <w:rPr>
          <w:rFonts w:ascii="Times New Roman" w:hAnsi="Times New Roman" w:cs="Times New Roman"/>
          <w:iCs/>
          <w:sz w:val="24"/>
          <w:szCs w:val="24"/>
        </w:rPr>
        <w:t>;</w:t>
      </w:r>
    </w:p>
    <w:p w14:paraId="0C040134" w14:textId="77777777" w:rsidR="00786729" w:rsidRPr="00CB6125" w:rsidRDefault="00786729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63" w:name="_Hlk103801937"/>
      <w:r w:rsidRPr="00CB6125">
        <w:rPr>
          <w:rFonts w:ascii="Times New Roman" w:hAnsi="Times New Roman" w:cs="Times New Roman"/>
          <w:iCs/>
          <w:sz w:val="24"/>
          <w:szCs w:val="24"/>
        </w:rPr>
        <w:t xml:space="preserve">jeśli praca pisemna zawiera tylko odpowiedzi ucznia, należy do niej dołączyć zestaw pytań (zadań); </w:t>
      </w:r>
      <w:bookmarkEnd w:id="63"/>
    </w:p>
    <w:p w14:paraId="10AEE52F" w14:textId="77777777" w:rsidR="00786729" w:rsidRPr="00CB6125" w:rsidRDefault="00786729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nauczyciel na zajęciach omawiających oceny ze sprawdzianu informuje ustnie uczniów o poziomie osiągnięć edukacyjnych uzasadniając, jaki zakres tematyczny uczeń opanował, a nad czym powinien jeszcze poprac</w:t>
      </w:r>
      <w:bookmarkStart w:id="64" w:name="_Hlk104845172"/>
      <w:bookmarkStart w:id="65" w:name="_Hlk104326763"/>
      <w:r w:rsidRPr="00CB6125">
        <w:rPr>
          <w:rFonts w:ascii="Times New Roman" w:hAnsi="Times New Roman" w:cs="Times New Roman"/>
          <w:iCs/>
          <w:sz w:val="24"/>
          <w:szCs w:val="24"/>
        </w:rPr>
        <w:t>ować</w:t>
      </w:r>
      <w:bookmarkEnd w:id="64"/>
      <w:bookmarkEnd w:id="65"/>
      <w:r w:rsidRPr="00CB6125">
        <w:rPr>
          <w:rFonts w:ascii="Times New Roman" w:hAnsi="Times New Roman" w:cs="Times New Roman"/>
          <w:iCs/>
          <w:sz w:val="24"/>
          <w:szCs w:val="24"/>
        </w:rPr>
        <w:t>;</w:t>
      </w:r>
    </w:p>
    <w:p w14:paraId="209B05E1" w14:textId="231C927C" w:rsidR="00786729" w:rsidRPr="00CB6125" w:rsidRDefault="00786729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oceny wpisywane są do dziennika elektronicznego bezpośrednio po ich ustaleniu.</w:t>
      </w:r>
      <w:bookmarkEnd w:id="62"/>
      <w:r w:rsidRPr="00CB6125">
        <w:rPr>
          <w:rFonts w:ascii="Times New Roman" w:hAnsi="Times New Roman" w:cs="Times New Roman"/>
          <w:sz w:val="24"/>
          <w:szCs w:val="24"/>
        </w:rPr>
        <w:t>’’</w:t>
      </w:r>
    </w:p>
    <w:p w14:paraId="1A2C5AB1" w14:textId="7E1269A3" w:rsidR="00786729" w:rsidRPr="00CB6125" w:rsidRDefault="00786729" w:rsidP="00CB61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10 uchyla się ,, do wglądu’’</w:t>
      </w:r>
    </w:p>
    <w:p w14:paraId="236B96C4" w14:textId="22D94BE5" w:rsidR="00786729" w:rsidRPr="00CB6125" w:rsidRDefault="00786729" w:rsidP="00CB61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12 dodaje się zdanie w brzmieniu:</w:t>
      </w:r>
    </w:p>
    <w:p w14:paraId="396C0A3E" w14:textId="206DE654" w:rsidR="00786729" w:rsidRPr="00CB6125" w:rsidRDefault="00786729" w:rsidP="00CB6125">
      <w:pPr>
        <w:pStyle w:val="Main10"/>
        <w:numPr>
          <w:ilvl w:val="0"/>
          <w:numId w:val="0"/>
        </w:numPr>
        <w:ind w:left="567" w:hanging="567"/>
        <w:rPr>
          <w:rFonts w:ascii="Times New Roman" w:hAnsi="Times New Roman" w:cs="Times New Roman"/>
          <w:iCs/>
        </w:rPr>
      </w:pPr>
      <w:r w:rsidRPr="00CB6125">
        <w:rPr>
          <w:rFonts w:ascii="Times New Roman" w:hAnsi="Times New Roman" w:cs="Times New Roman"/>
        </w:rPr>
        <w:t>,,</w:t>
      </w:r>
      <w:r w:rsidRPr="00CB6125">
        <w:rPr>
          <w:rFonts w:ascii="Times New Roman" w:hAnsi="Times New Roman" w:cs="Times New Roman"/>
          <w:iCs/>
        </w:rPr>
        <w:t xml:space="preserve"> W  przypadku zagubienia udostępnionej pracy klasowej, kolejne prace</w:t>
      </w:r>
    </w:p>
    <w:p w14:paraId="054145EC" w14:textId="1047820C" w:rsidR="00786729" w:rsidRPr="00CB6125" w:rsidRDefault="00786729" w:rsidP="00CB6125">
      <w:pPr>
        <w:spacing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klasowe nie będą udostępniane do domu do końca danego okresu.’’</w:t>
      </w:r>
    </w:p>
    <w:p w14:paraId="2254C813" w14:textId="5390FE9E" w:rsidR="00786729" w:rsidRPr="00CB6125" w:rsidRDefault="00786729" w:rsidP="00CB61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13 pkt 5 przyjmuje brzmienie ,,zadania w zeszycie przedmiotowym oraz zeszycie ćwiczeń’’</w:t>
      </w:r>
    </w:p>
    <w:p w14:paraId="7C84C4EB" w14:textId="0BE9D669" w:rsidR="00786729" w:rsidRPr="00CB6125" w:rsidRDefault="00786729" w:rsidP="00CB61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13 uchyla się pkt 11- 12</w:t>
      </w:r>
    </w:p>
    <w:p w14:paraId="24D32B13" w14:textId="7976FAAC" w:rsidR="00786729" w:rsidRPr="00CB6125" w:rsidRDefault="00786729" w:rsidP="00CB61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16 uchyla się ,, do wglądu’’</w:t>
      </w:r>
    </w:p>
    <w:p w14:paraId="647BA3B3" w14:textId="6753D48C" w:rsidR="00786729" w:rsidRPr="00CB6125" w:rsidRDefault="00786729" w:rsidP="00CB61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18a – 18b w brzmieniu:</w:t>
      </w:r>
    </w:p>
    <w:p w14:paraId="797924FE" w14:textId="5E81BBFC" w:rsidR="00786729" w:rsidRPr="00CB6125" w:rsidRDefault="00786729" w:rsidP="00CB6125">
      <w:pPr>
        <w:pStyle w:val="Default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B6125">
        <w:rPr>
          <w:rFonts w:ascii="Times New Roman" w:hAnsi="Times New Roman" w:cs="Times New Roman"/>
          <w:color w:val="auto"/>
        </w:rPr>
        <w:t>,, 18a. Przy poprawianiu oceny obowiązuje zakres materiału, jaki obowiązywał w dniu pisania pracy kontrolnej.</w:t>
      </w:r>
    </w:p>
    <w:p w14:paraId="5036BE24" w14:textId="54FA5902" w:rsidR="002B71AA" w:rsidRPr="00CB6125" w:rsidRDefault="00786729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18b. Do ustalenia oceny klasyfikacyjnej opisowej  bierze się pod uwagę tylko ocenę wyższą.’’</w:t>
      </w:r>
    </w:p>
    <w:p w14:paraId="23358B74" w14:textId="60B01F33" w:rsidR="00786729" w:rsidRPr="00CB6125" w:rsidRDefault="00786729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25a – 25b w brzmieniu:</w:t>
      </w:r>
    </w:p>
    <w:p w14:paraId="6DB1D6EE" w14:textId="6A7B1C7A" w:rsidR="00786729" w:rsidRPr="00CB6125" w:rsidRDefault="00786729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25a. </w:t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Stopień ze znakiem  plus (+) otrzymuje uczeń, którego wiadomości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i umiejętności wykraczają nieznacznie ponad wymagania dla danego stopnia.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25b. Stopień ze znakiem minus (-) otrzymuje uczeń, którego wiadomości</w:t>
      </w:r>
      <w:r w:rsidRPr="00CB6125">
        <w:rPr>
          <w:rFonts w:ascii="Times New Roman" w:hAnsi="Times New Roman" w:cs="Times New Roman"/>
          <w:sz w:val="24"/>
          <w:szCs w:val="24"/>
        </w:rPr>
        <w:br/>
      </w:r>
      <w:r w:rsidRPr="00CB6125">
        <w:rPr>
          <w:rStyle w:val="markedcontent"/>
          <w:rFonts w:ascii="Times New Roman" w:hAnsi="Times New Roman" w:cs="Times New Roman"/>
          <w:sz w:val="24"/>
          <w:szCs w:val="24"/>
        </w:rPr>
        <w:t>i umiejętności wykazują drobne braki w zakresie wymagań dla danego stopnia.’’</w:t>
      </w:r>
    </w:p>
    <w:p w14:paraId="5FA9CEDA" w14:textId="51F1DCF9" w:rsidR="00786729" w:rsidRPr="00CB6125" w:rsidRDefault="00E319AD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30 – 31 przyjmują brzmienie:</w:t>
      </w:r>
    </w:p>
    <w:p w14:paraId="46B72A60" w14:textId="7DFE51F9" w:rsidR="00E319AD" w:rsidRPr="00CB6125" w:rsidRDefault="00E319AD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,, Na 14 dni przed rocznym klasyfikacyjnym zebraniem rady pedagogicznej nauczyciel -wychowawca przez moduł wiadomości</w:t>
      </w:r>
      <w:r w:rsidRPr="00CB61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sz w:val="24"/>
          <w:szCs w:val="24"/>
        </w:rPr>
        <w:t>w e-dzienniku przedstawia uczniom i rodzicom projekt przewidywanej  rocznej oceny opisowej z zajęć edukacyjnych i zachowania’</w:t>
      </w:r>
    </w:p>
    <w:p w14:paraId="110FD66C" w14:textId="497CFD12" w:rsidR="00E319AD" w:rsidRPr="00CB6125" w:rsidRDefault="00E319AD" w:rsidP="00CB6125">
      <w:pPr>
        <w:pStyle w:val="Tekstpodstawowy"/>
        <w:spacing w:line="276" w:lineRule="auto"/>
        <w:ind w:left="283" w:right="146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Na 14 dni przed rocznym klasyfikacyjnym zebraniem rady pedagogicznej nauczyciel religii/etyki </w:t>
      </w:r>
      <w:r w:rsidRPr="00CB6125">
        <w:rPr>
          <w:rFonts w:ascii="Times New Roman" w:hAnsi="Times New Roman" w:cs="Times New Roman"/>
          <w:iCs/>
          <w:sz w:val="24"/>
          <w:szCs w:val="24"/>
        </w:rPr>
        <w:t>ma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obowiązek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poinformować 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ucznia i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jego</w:t>
      </w:r>
      <w:r w:rsidRPr="00CB612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rodziców</w:t>
      </w:r>
      <w:r w:rsidRPr="00CB6125">
        <w:rPr>
          <w:rFonts w:ascii="Times New Roman" w:hAnsi="Times New Roman" w:cs="Times New Roman"/>
          <w:iCs/>
          <w:spacing w:val="46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przewidywanych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dla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niego rocznych 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ocenach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klasyfikacyjnych,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wykorzystując</w:t>
      </w:r>
      <w:r w:rsidRPr="00CB61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tego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system</w:t>
      </w:r>
      <w:r w:rsidRPr="00CB6125">
        <w:rPr>
          <w:rFonts w:ascii="Times New Roman" w:hAnsi="Times New Roman" w:cs="Times New Roman"/>
          <w:iCs/>
          <w:spacing w:val="94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ocen w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dzienniku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elektronicznym.’’</w:t>
      </w:r>
    </w:p>
    <w:p w14:paraId="5B05882F" w14:textId="0A93EEF5" w:rsidR="00E319AD" w:rsidRPr="00CB6125" w:rsidRDefault="00E319AD" w:rsidP="00CB6125">
      <w:pPr>
        <w:pStyle w:val="Tekstpodstawowy"/>
        <w:spacing w:line="276" w:lineRule="auto"/>
        <w:ind w:left="283" w:right="146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- dodaje się ust. 31a w brzmieniu:</w:t>
      </w:r>
    </w:p>
    <w:p w14:paraId="209BB8DE" w14:textId="159A4D71" w:rsidR="00E319AD" w:rsidRPr="00CB6125" w:rsidRDefault="00E319AD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,,31a. Informacje, o których mowa w ust. 31 – 32 przekazywane są uczniom również ustnie w czasie zajęć edukacyjnych’’</w:t>
      </w:r>
    </w:p>
    <w:p w14:paraId="5B999335" w14:textId="66F0B552" w:rsidR="00E319AD" w:rsidRPr="00CB6125" w:rsidRDefault="00E319AD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- ust. 32 – 33 otrzymują brzmienie:</w:t>
      </w:r>
    </w:p>
    <w:p w14:paraId="207B4239" w14:textId="5A93D14F" w:rsidR="00E319AD" w:rsidRPr="00CB6125" w:rsidRDefault="00E319AD" w:rsidP="00CB6125">
      <w:pPr>
        <w:pStyle w:val="Tekstpodstawowy"/>
        <w:tabs>
          <w:tab w:val="left" w:pos="677"/>
        </w:tabs>
        <w:spacing w:line="276" w:lineRule="auto"/>
        <w:ind w:left="0" w:right="58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,,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32. Wpis przez</w:t>
      </w:r>
      <w:r w:rsidRPr="00CB61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nauczyciela/wychowawcy  </w:t>
      </w:r>
      <w:r w:rsidRPr="00CB6125">
        <w:rPr>
          <w:rFonts w:ascii="Times New Roman" w:hAnsi="Times New Roman" w:cs="Times New Roman"/>
          <w:iCs/>
          <w:sz w:val="24"/>
          <w:szCs w:val="24"/>
        </w:rPr>
        <w:t>oceny</w:t>
      </w:r>
      <w:r w:rsidRPr="00CB6125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w dzienniku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elektronicznym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lub wysłanie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informacji</w:t>
      </w:r>
      <w:r w:rsidRPr="00CB6125">
        <w:rPr>
          <w:rFonts w:ascii="Times New Roman" w:hAnsi="Times New Roman" w:cs="Times New Roman"/>
          <w:iCs/>
          <w:spacing w:val="54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poprzez</w:t>
      </w:r>
      <w:r w:rsidRPr="00CB6125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>moduł</w:t>
      </w:r>
      <w:r w:rsidRPr="00CB612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wiadomości</w:t>
      </w:r>
      <w:r w:rsidRPr="00CB6125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w dzienniku elektronicznym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jest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dla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nauczyciela/wychowawcy</w:t>
      </w:r>
      <w:r w:rsidRPr="00CB6125">
        <w:rPr>
          <w:rFonts w:ascii="Times New Roman" w:hAnsi="Times New Roman" w:cs="Times New Roman"/>
          <w:iCs/>
          <w:spacing w:val="56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potwierdzeniem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przekazania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informacji.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Szkoła nie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przewiduje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innego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sposobu</w:t>
      </w:r>
      <w:r w:rsidRPr="00CB6125">
        <w:rPr>
          <w:rFonts w:ascii="Times New Roman" w:hAnsi="Times New Roman" w:cs="Times New Roman"/>
          <w:iCs/>
          <w:spacing w:val="89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iCs/>
          <w:spacing w:val="-1"/>
          <w:sz w:val="24"/>
          <w:szCs w:val="24"/>
        </w:rPr>
        <w:t>powiadamiania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rodziców.</w:t>
      </w:r>
    </w:p>
    <w:p w14:paraId="3B68F483" w14:textId="7DE428F0" w:rsidR="00E319AD" w:rsidRPr="00CB6125" w:rsidRDefault="00E319AD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33.Opisowe oceny klasyfikacyjne edukacji wczesnoszkolnej i zachowania wpisuje nauczyciel – wychowawca klas I – III i  nauczyciele pozostałych zajęć edukacyjnych 7 dni przed śródrocznym/rocznym klasyfikacyjnym zebraniem rady pedagogicznej’’</w:t>
      </w:r>
    </w:p>
    <w:p w14:paraId="65BA157B" w14:textId="435880E2" w:rsidR="00970779" w:rsidRPr="00CB6125" w:rsidRDefault="00EA22B1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42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="00E319AD" w:rsidRPr="00CB6125">
        <w:rPr>
          <w:rFonts w:ascii="Times New Roman" w:hAnsi="Times New Roman" w:cs="Times New Roman"/>
          <w:sz w:val="24"/>
          <w:szCs w:val="24"/>
        </w:rPr>
        <w:t xml:space="preserve">uchyla się 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 §</w:t>
      </w:r>
      <w:r w:rsidR="00E319AD" w:rsidRPr="00CB6125">
        <w:rPr>
          <w:rFonts w:ascii="Times New Roman" w:hAnsi="Times New Roman" w:cs="Times New Roman"/>
          <w:sz w:val="24"/>
          <w:szCs w:val="24"/>
        </w:rPr>
        <w:t xml:space="preserve"> 49 – 50</w:t>
      </w:r>
    </w:p>
    <w:p w14:paraId="35553090" w14:textId="77777777" w:rsidR="004258AC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B96C42" w14:textId="37CC3BB5" w:rsidR="00970779" w:rsidRPr="00CB6125" w:rsidRDefault="009B42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43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4258AC" w:rsidRPr="00CB6125">
        <w:rPr>
          <w:rFonts w:ascii="Times New Roman" w:hAnsi="Times New Roman" w:cs="Times New Roman"/>
          <w:sz w:val="24"/>
          <w:szCs w:val="24"/>
        </w:rPr>
        <w:t xml:space="preserve"> 51</w:t>
      </w:r>
    </w:p>
    <w:p w14:paraId="311B6885" w14:textId="6120C881" w:rsidR="004258AC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1 przed wyliczeniem przyjmuje brzmienie:</w:t>
      </w:r>
    </w:p>
    <w:p w14:paraId="41B8EC35" w14:textId="376126B1" w:rsidR="004258AC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,,Nauczyciel jest obowiązany dostosować wymagania edukacyjne do indywidualnych potrzeb psychofizycznych i edukacyjnych ucznia’’</w:t>
      </w:r>
    </w:p>
    <w:p w14:paraId="25161856" w14:textId="51656BC4" w:rsidR="004258AC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pkt 1 – 5 przyjmują brzmienie:</w:t>
      </w:r>
    </w:p>
    <w:p w14:paraId="7E82E350" w14:textId="4B59171C" w:rsidR="004258AC" w:rsidRPr="00CB6125" w:rsidRDefault="004258AC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1) posiadającego orzeczenie o potrzebie kształcenia specjalnego – na podstawie tego orzeczenia oraz ustaleń zawartych w indywidualnym programie edukacyjno-terapeutycznym;</w:t>
      </w:r>
      <w:r w:rsidRPr="00CB6125">
        <w:rPr>
          <w:rFonts w:ascii="Times New Roman" w:hAnsi="Times New Roman" w:cs="Times New Roman"/>
          <w:sz w:val="24"/>
          <w:szCs w:val="24"/>
        </w:rPr>
        <w:br/>
        <w:t>2) posiadającego orzeczenie o potrzebie indywidualnego nauczania – na podstawie tego orzeczenia;</w:t>
      </w:r>
      <w:r w:rsidRPr="00CB6125">
        <w:rPr>
          <w:rFonts w:ascii="Times New Roman" w:hAnsi="Times New Roman" w:cs="Times New Roman"/>
          <w:sz w:val="24"/>
          <w:szCs w:val="24"/>
        </w:rPr>
        <w:br/>
        <w:t xml:space="preserve">3) posiadającego opinię poradni psychologiczno-pedagogicznej, w tym poradni specjalistycznej, o specyficznych trudnościach w uczeniu się lub inną opinię poradni psychologiczno-pedagogicznej, w tym poradni specjalistycznej,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wska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zującą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na potrzebę takiego dostosowania – na podstawie tej opinii;</w:t>
      </w:r>
      <w:r w:rsidRPr="00CB6125">
        <w:rPr>
          <w:rFonts w:ascii="Times New Roman" w:hAnsi="Times New Roman" w:cs="Times New Roman"/>
          <w:sz w:val="24"/>
          <w:szCs w:val="24"/>
        </w:rPr>
        <w:br/>
        <w:t>4) 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14:paraId="7E577D54" w14:textId="6C8F3CDC" w:rsidR="004258AC" w:rsidRPr="00CB6125" w:rsidRDefault="004258AC" w:rsidP="00CB6125">
      <w:pPr>
        <w:tabs>
          <w:tab w:val="left" w:pos="709"/>
          <w:tab w:val="left" w:pos="7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5) posiadającego opinię lekarza o ograniczonych możliwościach wykonywania przez ucznia określonych ćwiczeń fizycznych na zajęciach wychowania fizycznego – na podstawie tej opinii.’’</w:t>
      </w:r>
    </w:p>
    <w:p w14:paraId="3AE41AD1" w14:textId="7D6FF6B9" w:rsidR="004258AC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ABB5B3" w14:textId="014D8FC3" w:rsidR="00970779" w:rsidRPr="00CB6125" w:rsidRDefault="00E319A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4258AC" w:rsidRPr="00CB6125">
        <w:rPr>
          <w:rFonts w:ascii="Times New Roman" w:hAnsi="Times New Roman" w:cs="Times New Roman"/>
          <w:sz w:val="24"/>
          <w:szCs w:val="24"/>
        </w:rPr>
        <w:t xml:space="preserve"> 52</w:t>
      </w:r>
    </w:p>
    <w:p w14:paraId="1790D820" w14:textId="06D36A7B" w:rsidR="004258AC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,, techniki, plastyki i muzyki’’ zamienia się na ,, edukacji technicznej, plastycznej, muzycznej’’</w:t>
      </w:r>
    </w:p>
    <w:p w14:paraId="77A8AB46" w14:textId="77DC936F" w:rsidR="004258AC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uchyla się ,, informatyki’’</w:t>
      </w:r>
    </w:p>
    <w:p w14:paraId="64110122" w14:textId="77777777" w:rsidR="004258AC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9ABACF" w14:textId="657AEA80" w:rsidR="00970779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45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="000E4B1D" w:rsidRPr="00CB6125">
        <w:rPr>
          <w:rFonts w:ascii="Times New Roman" w:hAnsi="Times New Roman" w:cs="Times New Roman"/>
          <w:sz w:val="24"/>
          <w:szCs w:val="24"/>
        </w:rPr>
        <w:t xml:space="preserve"> uchyla się </w:t>
      </w:r>
      <w:r w:rsidR="00970779" w:rsidRPr="00CB6125">
        <w:rPr>
          <w:rFonts w:ascii="Times New Roman" w:hAnsi="Times New Roman" w:cs="Times New Roman"/>
          <w:sz w:val="24"/>
          <w:szCs w:val="24"/>
        </w:rPr>
        <w:t>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53</w:t>
      </w:r>
    </w:p>
    <w:p w14:paraId="549525A3" w14:textId="77777777" w:rsidR="004258AC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944BB1" w14:textId="341AAA0D" w:rsidR="00970779" w:rsidRPr="00CB6125" w:rsidRDefault="004258AC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46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0E4B1D" w:rsidRPr="00CB6125">
        <w:rPr>
          <w:rFonts w:ascii="Times New Roman" w:hAnsi="Times New Roman" w:cs="Times New Roman"/>
          <w:sz w:val="24"/>
          <w:szCs w:val="24"/>
        </w:rPr>
        <w:t xml:space="preserve"> 5</w:t>
      </w:r>
      <w:r w:rsidR="009F5F86">
        <w:rPr>
          <w:rFonts w:ascii="Times New Roman" w:hAnsi="Times New Roman" w:cs="Times New Roman"/>
          <w:sz w:val="24"/>
          <w:szCs w:val="24"/>
        </w:rPr>
        <w:t>3</w:t>
      </w:r>
    </w:p>
    <w:p w14:paraId="2EA89CD8" w14:textId="7226A6DD" w:rsidR="000E4B1D" w:rsidRPr="00CB6125" w:rsidRDefault="000E4B1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 uchyla się ,, oraz zajęć, o których mowa w przepisach wydanych na podstawie art. 13 ust.’’</w:t>
      </w:r>
    </w:p>
    <w:p w14:paraId="4FDC4F1D" w14:textId="7027DE53" w:rsidR="00827A2A" w:rsidRPr="00CB6125" w:rsidRDefault="00827A2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5 ,,cząstkowe’’ zamienia się na ,,bieżące’’ oraz </w:t>
      </w:r>
      <w:r w:rsidR="00F31914" w:rsidRPr="00CB6125">
        <w:rPr>
          <w:rFonts w:ascii="Times New Roman" w:hAnsi="Times New Roman" w:cs="Times New Roman"/>
          <w:sz w:val="24"/>
          <w:szCs w:val="24"/>
        </w:rPr>
        <w:t>,,półrocza’’ na ,,okresu’’</w:t>
      </w:r>
    </w:p>
    <w:p w14:paraId="2CA906AD" w14:textId="3DA2E94C" w:rsidR="00C42A7E" w:rsidRPr="00CB6125" w:rsidRDefault="00C42A7E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5a – 5b w brzmieniu:</w:t>
      </w:r>
    </w:p>
    <w:p w14:paraId="08401409" w14:textId="5788EBED" w:rsidR="00C42A7E" w:rsidRPr="00CB6125" w:rsidRDefault="00C42A7E" w:rsidP="00CB6125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5a. Ocena klasyfikacyjna roczna z zajęć edukacyjnych i zachowania jest ustalana za I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II okres.</w:t>
      </w:r>
    </w:p>
    <w:p w14:paraId="1D4D45BC" w14:textId="77777777" w:rsidR="00C42A7E" w:rsidRPr="00CB6125" w:rsidRDefault="00C42A7E" w:rsidP="00CB6125">
      <w:pPr>
        <w:widowControl w:val="0"/>
        <w:shd w:val="clear" w:color="auto" w:fill="FFFFFF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6125">
        <w:rPr>
          <w:rFonts w:ascii="Times New Roman" w:hAnsi="Times New Roman" w:cs="Times New Roman"/>
          <w:sz w:val="24"/>
          <w:szCs w:val="24"/>
        </w:rPr>
        <w:t>5b</w:t>
      </w:r>
      <w:r w:rsidRPr="00CB6125">
        <w:rPr>
          <w:rFonts w:ascii="Times New Roman" w:hAnsi="Times New Roman" w:cs="Times New Roman"/>
          <w:sz w:val="24"/>
          <w:szCs w:val="24"/>
          <w:shd w:val="clear" w:color="auto" w:fill="FFFFFF"/>
        </w:rPr>
        <w:t>. Jeżeli w wyniku klasyfikacji śródrocznej stwierdzono, że poziom osiągnięć edukacyjnych ucznia uniemożliwi lub utrudni kontynuowanie nauki w klasie programowo wyższej, szkoła, w miarę możliwości, stwarza uczniowi szansę uzupełnienia braków:</w:t>
      </w:r>
    </w:p>
    <w:p w14:paraId="3878F412" w14:textId="77777777" w:rsidR="00C42A7E" w:rsidRPr="00CB6125" w:rsidRDefault="00C42A7E" w:rsidP="00CB6125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shd w:val="clear" w:color="auto" w:fill="FFFFFF"/>
        </w:rPr>
        <w:t>1) z</w:t>
      </w:r>
      <w:r w:rsidRPr="00CB6125">
        <w:rPr>
          <w:rFonts w:ascii="Times New Roman" w:hAnsi="Times New Roman" w:cs="Times New Roman"/>
          <w:sz w:val="24"/>
          <w:szCs w:val="24"/>
          <w:lang w:eastAsia="pl-PL"/>
        </w:rPr>
        <w:t>asady stworzenia wsparcia i szans na wyrównanie braków uczniom mającym trudności w nauce:</w:t>
      </w:r>
    </w:p>
    <w:p w14:paraId="133827EA" w14:textId="77777777" w:rsidR="00C42A7E" w:rsidRPr="00CB6125" w:rsidRDefault="00C42A7E" w:rsidP="00CB6125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lang w:eastAsia="pl-PL"/>
        </w:rPr>
        <w:t>a) zdiagnozowanie problemów w nauce,</w:t>
      </w:r>
    </w:p>
    <w:p w14:paraId="6C5FF986" w14:textId="77777777" w:rsidR="00C42A7E" w:rsidRPr="00CB6125" w:rsidRDefault="00C42A7E" w:rsidP="00CB6125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lang w:eastAsia="pl-PL"/>
        </w:rPr>
        <w:t>b) współpraca z rodzicami (zebrania, konsultacje, wskazówki do pracy z dzieckiem),</w:t>
      </w:r>
    </w:p>
    <w:p w14:paraId="38F46864" w14:textId="77777777" w:rsidR="00C42A7E" w:rsidRPr="00CB6125" w:rsidRDefault="00C42A7E" w:rsidP="00CB6125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lang w:eastAsia="pl-PL"/>
        </w:rPr>
        <w:t>c) współpraca z Poradnią Psychologiczno -Pedagogiczną,</w:t>
      </w:r>
    </w:p>
    <w:p w14:paraId="13558E96" w14:textId="77777777" w:rsidR="00C42A7E" w:rsidRPr="00CB6125" w:rsidRDefault="00C42A7E" w:rsidP="00CB6125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lang w:eastAsia="pl-PL"/>
        </w:rPr>
        <w:t>d) dostosowanie wymagań edukacyjnych do indywidualnych możliwości ucznia zgodnie z zaleceniami opinii psychologiczno-pedagogicznej,</w:t>
      </w:r>
    </w:p>
    <w:p w14:paraId="544BC431" w14:textId="77777777" w:rsidR="00C42A7E" w:rsidRPr="00CB6125" w:rsidRDefault="00C42A7E" w:rsidP="00CB6125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lang w:eastAsia="pl-PL"/>
        </w:rPr>
        <w:t>e) dostosowanie sposobu i tempa pracy na lekcji do indywidualnych potrzeb dziecka,</w:t>
      </w:r>
    </w:p>
    <w:p w14:paraId="79B27260" w14:textId="77777777" w:rsidR="00C42A7E" w:rsidRPr="00CB6125" w:rsidRDefault="00C42A7E" w:rsidP="00CB6125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lang w:eastAsia="pl-PL"/>
        </w:rPr>
        <w:t>f) różnicowanie trudności zadań domowych,</w:t>
      </w:r>
    </w:p>
    <w:p w14:paraId="4DDAC044" w14:textId="77777777" w:rsidR="00C42A7E" w:rsidRPr="00CB6125" w:rsidRDefault="00C42A7E" w:rsidP="00CB6125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lang w:eastAsia="pl-PL"/>
        </w:rPr>
        <w:t>g) organizowanie pomocy koleżeńskiej,</w:t>
      </w:r>
    </w:p>
    <w:p w14:paraId="5C0EC00D" w14:textId="77777777" w:rsidR="00C42A7E" w:rsidRPr="00CB6125" w:rsidRDefault="00C42A7E" w:rsidP="00CB6125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lang w:eastAsia="pl-PL"/>
        </w:rPr>
        <w:t>h) współpraca ze świetlicą szkolną – pomoc w odrabianiu zadań domowych,</w:t>
      </w:r>
    </w:p>
    <w:p w14:paraId="2DDCCC59" w14:textId="738370FB" w:rsidR="00C42A7E" w:rsidRPr="00CB6125" w:rsidRDefault="00C42A7E" w:rsidP="00CB6125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B6125">
        <w:rPr>
          <w:rFonts w:ascii="Times New Roman" w:hAnsi="Times New Roman" w:cs="Times New Roman"/>
          <w:sz w:val="24"/>
          <w:szCs w:val="24"/>
          <w:lang w:eastAsia="pl-PL"/>
        </w:rPr>
        <w:t>i) udział ucznia w zajęciach dydaktyczno-wyrównawczych.’’</w:t>
      </w:r>
    </w:p>
    <w:p w14:paraId="2E2FB89D" w14:textId="7A6F1FAD" w:rsidR="000E4B1D" w:rsidRPr="00CB6125" w:rsidRDefault="000E4B1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6 </w:t>
      </w:r>
      <w:r w:rsidR="00F31914" w:rsidRPr="00CB6125">
        <w:rPr>
          <w:rFonts w:ascii="Times New Roman" w:hAnsi="Times New Roman" w:cs="Times New Roman"/>
          <w:sz w:val="24"/>
          <w:szCs w:val="24"/>
        </w:rPr>
        <w:t xml:space="preserve">pkt 1 </w:t>
      </w:r>
      <w:r w:rsidRPr="00CB6125">
        <w:rPr>
          <w:rFonts w:ascii="Times New Roman" w:hAnsi="Times New Roman" w:cs="Times New Roman"/>
          <w:sz w:val="24"/>
          <w:szCs w:val="24"/>
        </w:rPr>
        <w:t>uchyla się zdanie ostatnie</w:t>
      </w:r>
    </w:p>
    <w:p w14:paraId="141F32C0" w14:textId="0B2E3DE5" w:rsidR="00F31914" w:rsidRPr="00CB6125" w:rsidRDefault="00F31914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ust. 7 przyjmuje brzmienie:</w:t>
      </w:r>
    </w:p>
    <w:p w14:paraId="7C3992AA" w14:textId="11407AB5" w:rsidR="00F31914" w:rsidRPr="00CB6125" w:rsidRDefault="00F31914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7. </w:t>
      </w:r>
      <w:r w:rsidRPr="00CB6125">
        <w:rPr>
          <w:rFonts w:ascii="Times New Roman" w:hAnsi="Times New Roman" w:cs="Times New Roman"/>
          <w:sz w:val="24"/>
          <w:szCs w:val="24"/>
        </w:rPr>
        <w:t xml:space="preserve"> W klasach I-III  śródroczna i roczna ocena  zachowania jest oceną opisową, która opiera się na następujących  kryteriach:</w:t>
      </w:r>
    </w:p>
    <w:p w14:paraId="47BC84B6" w14:textId="77777777" w:rsidR="00F31914" w:rsidRPr="00CB6125" w:rsidRDefault="00F31914">
      <w:pPr>
        <w:pStyle w:val="Akapitzlist10"/>
        <w:numPr>
          <w:ilvl w:val="0"/>
          <w:numId w:val="43"/>
        </w:numPr>
        <w:spacing w:line="276" w:lineRule="auto"/>
        <w:ind w:left="284" w:right="-1140" w:firstLine="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wywiązywanie się z obowiązków ucznia:</w:t>
      </w:r>
    </w:p>
    <w:p w14:paraId="263C04D3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a) uczeń nosi ubranie przyjęte w szkole,</w:t>
      </w:r>
    </w:p>
    <w:p w14:paraId="6791C9CC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b) odrabia zadania domowe,</w:t>
      </w:r>
    </w:p>
    <w:p w14:paraId="5EF78B52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lastRenderedPageBreak/>
        <w:t>c) jest punktualny,</w:t>
      </w:r>
    </w:p>
    <w:p w14:paraId="59A8BE6D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d) przynosi podręczniki, przybory i potrzebne materiały;</w:t>
      </w:r>
    </w:p>
    <w:p w14:paraId="399E3C2E" w14:textId="77777777" w:rsidR="00F31914" w:rsidRPr="00CB6125" w:rsidRDefault="00F31914">
      <w:pPr>
        <w:pStyle w:val="Akapitzlist10"/>
        <w:numPr>
          <w:ilvl w:val="0"/>
          <w:numId w:val="43"/>
        </w:numPr>
        <w:spacing w:line="276" w:lineRule="auto"/>
        <w:ind w:left="284" w:right="-1140" w:firstLine="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postępowanie zgodnie z dobrem społeczności szkolnej:</w:t>
      </w:r>
    </w:p>
    <w:p w14:paraId="06778FB9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a) dba o sprzęty szkolne, podręczniki i przybory,</w:t>
      </w:r>
    </w:p>
    <w:p w14:paraId="33D16BF9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b) bierze udział w akademiach szkolnych,</w:t>
      </w:r>
    </w:p>
    <w:p w14:paraId="0427F90A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c) reprezentuje szkołę na konkursach i w zawodach,</w:t>
      </w:r>
    </w:p>
    <w:p w14:paraId="0C89B659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d) wykonuje prace na rzec klasy i szkoły;</w:t>
      </w:r>
    </w:p>
    <w:p w14:paraId="1A253346" w14:textId="77777777" w:rsidR="00F31914" w:rsidRPr="00CB6125" w:rsidRDefault="00F31914">
      <w:pPr>
        <w:pStyle w:val="Akapitzlist10"/>
        <w:numPr>
          <w:ilvl w:val="0"/>
          <w:numId w:val="43"/>
        </w:numPr>
        <w:spacing w:line="276" w:lineRule="auto"/>
        <w:ind w:left="284" w:right="-1140" w:firstLine="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dbałość o honor i tradycje szkoły:</w:t>
      </w:r>
    </w:p>
    <w:p w14:paraId="202CCE16" w14:textId="77777777" w:rsidR="00F31914" w:rsidRPr="00CB6125" w:rsidRDefault="00F31914" w:rsidP="00CB6125">
      <w:pPr>
        <w:pStyle w:val="Akapitzlist10"/>
        <w:spacing w:line="276" w:lineRule="auto"/>
        <w:ind w:left="567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a) posiada podstawowe wiadomości na temat patrona szkoły,</w:t>
      </w:r>
    </w:p>
    <w:p w14:paraId="71EAEAAB" w14:textId="77777777" w:rsidR="00F31914" w:rsidRPr="00CB6125" w:rsidRDefault="00F31914" w:rsidP="00CB6125">
      <w:pPr>
        <w:pStyle w:val="Akapitzlist10"/>
        <w:spacing w:line="276" w:lineRule="auto"/>
        <w:ind w:left="567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b) zna symbole narodowe,</w:t>
      </w:r>
    </w:p>
    <w:p w14:paraId="5C39A9AA" w14:textId="77777777" w:rsidR="00F31914" w:rsidRPr="00CB6125" w:rsidRDefault="00F31914" w:rsidP="00CB6125">
      <w:pPr>
        <w:pStyle w:val="Akapitzlist10"/>
        <w:spacing w:line="276" w:lineRule="auto"/>
        <w:ind w:left="567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c) potrafi zaśpiewać hymn narodowy;</w:t>
      </w:r>
    </w:p>
    <w:p w14:paraId="2B2ECF3A" w14:textId="77777777" w:rsidR="00F31914" w:rsidRPr="00CB6125" w:rsidRDefault="00F31914">
      <w:pPr>
        <w:pStyle w:val="Akapitzlist10"/>
        <w:numPr>
          <w:ilvl w:val="0"/>
          <w:numId w:val="43"/>
        </w:numPr>
        <w:spacing w:line="276" w:lineRule="auto"/>
        <w:ind w:left="284" w:right="-1140" w:firstLine="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dbałość o piękno mowy ojczystej:</w:t>
      </w:r>
    </w:p>
    <w:p w14:paraId="3DD0B033" w14:textId="77777777" w:rsidR="00F31914" w:rsidRPr="00CB6125" w:rsidRDefault="00F31914">
      <w:pPr>
        <w:pStyle w:val="Akapitzlist10"/>
        <w:numPr>
          <w:ilvl w:val="1"/>
          <w:numId w:val="43"/>
        </w:numPr>
        <w:tabs>
          <w:tab w:val="left" w:pos="709"/>
        </w:tabs>
        <w:spacing w:line="276" w:lineRule="auto"/>
        <w:ind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nie używa wulgaryzmów,</w:t>
      </w:r>
    </w:p>
    <w:p w14:paraId="0A045CFD" w14:textId="77777777" w:rsidR="00F31914" w:rsidRPr="00CB6125" w:rsidRDefault="00F31914">
      <w:pPr>
        <w:pStyle w:val="Akapitzlist10"/>
        <w:numPr>
          <w:ilvl w:val="1"/>
          <w:numId w:val="43"/>
        </w:numPr>
        <w:tabs>
          <w:tab w:val="left" w:pos="709"/>
        </w:tabs>
        <w:spacing w:line="276" w:lineRule="auto"/>
        <w:ind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posługuje się poprawną polszczyzną;</w:t>
      </w:r>
    </w:p>
    <w:p w14:paraId="646FFBD2" w14:textId="77777777" w:rsidR="00F31914" w:rsidRPr="00CB6125" w:rsidRDefault="00F31914">
      <w:pPr>
        <w:pStyle w:val="Akapitzlist10"/>
        <w:numPr>
          <w:ilvl w:val="0"/>
          <w:numId w:val="43"/>
        </w:numPr>
        <w:spacing w:line="276" w:lineRule="auto"/>
        <w:ind w:left="284" w:right="-1140" w:firstLine="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dbałość o bezpieczeństwo i zdrowie własne oraz innych osób:</w:t>
      </w:r>
    </w:p>
    <w:p w14:paraId="371CA40C" w14:textId="77777777" w:rsidR="00F31914" w:rsidRPr="00CB6125" w:rsidRDefault="00F31914" w:rsidP="00CB6125">
      <w:pPr>
        <w:pStyle w:val="Akapitzlist10"/>
        <w:spacing w:line="276" w:lineRule="auto"/>
        <w:ind w:left="567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a) utrzymuje ład i porządek na swoim stanowisku pracy,</w:t>
      </w:r>
    </w:p>
    <w:p w14:paraId="60CE2465" w14:textId="77777777" w:rsidR="00F31914" w:rsidRPr="00CB6125" w:rsidRDefault="00F31914" w:rsidP="00CB6125">
      <w:pPr>
        <w:pStyle w:val="Akapitzlist10"/>
        <w:spacing w:line="276" w:lineRule="auto"/>
        <w:ind w:left="567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b) bezpiecznie porusza się po szkole i poza nią,</w:t>
      </w:r>
    </w:p>
    <w:p w14:paraId="5F570DD5" w14:textId="77777777" w:rsidR="00F31914" w:rsidRPr="00CB6125" w:rsidRDefault="00F31914" w:rsidP="00CB6125">
      <w:pPr>
        <w:pStyle w:val="Akapitzlist10"/>
        <w:spacing w:line="276" w:lineRule="auto"/>
        <w:ind w:left="567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c) dba o swoje zdrowie i higienę osobistą;</w:t>
      </w:r>
    </w:p>
    <w:p w14:paraId="29BA87BC" w14:textId="77777777" w:rsidR="00F31914" w:rsidRPr="00CB6125" w:rsidRDefault="00F31914">
      <w:pPr>
        <w:pStyle w:val="Akapitzlist10"/>
        <w:numPr>
          <w:ilvl w:val="0"/>
          <w:numId w:val="43"/>
        </w:numPr>
        <w:spacing w:line="276" w:lineRule="auto"/>
        <w:ind w:left="284" w:right="-1140" w:firstLine="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godne, kulturalne zachowanie się w szkole i poza nią:</w:t>
      </w:r>
    </w:p>
    <w:p w14:paraId="73F60B97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a) uczeń używa zwrotów grzecznościowych w stosunku do dorosłych i kolegów,</w:t>
      </w:r>
    </w:p>
    <w:p w14:paraId="412786F5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b) dba o swój ubiór;</w:t>
      </w:r>
    </w:p>
    <w:p w14:paraId="24713C72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c) kulturalnie spożywa posiłki w szkole;</w:t>
      </w:r>
    </w:p>
    <w:p w14:paraId="2728BA48" w14:textId="77777777" w:rsidR="00F31914" w:rsidRPr="00CB6125" w:rsidRDefault="00F31914">
      <w:pPr>
        <w:pStyle w:val="Akapitzlist10"/>
        <w:numPr>
          <w:ilvl w:val="0"/>
          <w:numId w:val="43"/>
        </w:numPr>
        <w:spacing w:line="276" w:lineRule="auto"/>
        <w:ind w:left="284" w:right="-1140" w:firstLine="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okazywanie szacunku innym osobom:</w:t>
      </w:r>
    </w:p>
    <w:p w14:paraId="607F1FF7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a) pomaga innym,</w:t>
      </w:r>
    </w:p>
    <w:p w14:paraId="07FA2F56" w14:textId="77777777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b) współpracuje w grupie,</w:t>
      </w:r>
    </w:p>
    <w:p w14:paraId="08092BB9" w14:textId="0DFF79D4" w:rsidR="00F31914" w:rsidRPr="00CB6125" w:rsidRDefault="00F31914" w:rsidP="00CB6125">
      <w:pPr>
        <w:pStyle w:val="Akapitzlist10"/>
        <w:spacing w:line="276" w:lineRule="auto"/>
        <w:ind w:left="426" w:right="-1140"/>
        <w:jc w:val="both"/>
        <w:rPr>
          <w:color w:val="auto"/>
          <w:sz w:val="24"/>
        </w:rPr>
      </w:pPr>
      <w:r w:rsidRPr="00CB6125">
        <w:rPr>
          <w:color w:val="auto"/>
          <w:sz w:val="24"/>
        </w:rPr>
        <w:t>c) okazuje szacunek osobom dorosłym.’’</w:t>
      </w:r>
    </w:p>
    <w:p w14:paraId="7ABA4CBA" w14:textId="5106AA00" w:rsidR="000E4B1D" w:rsidRPr="00CB6125" w:rsidRDefault="000E4B1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8 pkt 1 zamienia się na ust. 8a</w:t>
      </w:r>
    </w:p>
    <w:p w14:paraId="07B4A31C" w14:textId="55F1CB18" w:rsidR="000E4B1D" w:rsidRPr="00CB6125" w:rsidRDefault="000E4B1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8a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punktory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zamienia się na pkt 1 - 3</w:t>
      </w:r>
    </w:p>
    <w:p w14:paraId="3F7EDD62" w14:textId="5291435A" w:rsidR="000E4B1D" w:rsidRPr="00CB6125" w:rsidRDefault="00F31914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8 pkt 2 – 4 zamienia się na ust. 8b – 8d</w:t>
      </w:r>
    </w:p>
    <w:p w14:paraId="29D1C849" w14:textId="1496F625" w:rsidR="00F31914" w:rsidRPr="00CB6125" w:rsidRDefault="00F31914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8c po ,, Ocena’’ dodaje się ,, klasyfikacyjna</w:t>
      </w:r>
      <w:r w:rsidR="00594755" w:rsidRPr="00CB6125">
        <w:rPr>
          <w:rFonts w:ascii="Times New Roman" w:hAnsi="Times New Roman" w:cs="Times New Roman"/>
          <w:sz w:val="24"/>
          <w:szCs w:val="24"/>
        </w:rPr>
        <w:t>’’ oraz po ,,oceny’’ dodaje się ,,klasyfikacyjne’’. Dodaje się zdanie w brzmieniu:</w:t>
      </w:r>
    </w:p>
    <w:p w14:paraId="7E6DB604" w14:textId="41832D92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Ocena klasyfikacyjna z zajęć edukacyjnych nie ma wpływu na ocenę klasyfikacyjną zachowania.’’</w:t>
      </w:r>
    </w:p>
    <w:p w14:paraId="60780B69" w14:textId="6E043DAA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8d uchyla się ostatnie zdanie</w:t>
      </w:r>
    </w:p>
    <w:p w14:paraId="33BE8B5C" w14:textId="27CC93C4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9 trzecie zdanie zamienia się na ust. 9a</w:t>
      </w:r>
    </w:p>
    <w:p w14:paraId="6E4D879D" w14:textId="45C196F7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9a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punktory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zamienia się na pkt 1 – 6</w:t>
      </w:r>
    </w:p>
    <w:p w14:paraId="6856BF6D" w14:textId="60112ACC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zdanie ust. 9a pkt 6 zamienia się na ust. 9b</w:t>
      </w:r>
    </w:p>
    <w:p w14:paraId="0DA3BFA3" w14:textId="0148FFB0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9c – 9d w brzmieniu:</w:t>
      </w:r>
    </w:p>
    <w:p w14:paraId="0EEAAF1D" w14:textId="01EA6E5D" w:rsidR="00594755" w:rsidRPr="00CB6125" w:rsidRDefault="00594755" w:rsidP="00CB6125">
      <w:pPr>
        <w:tabs>
          <w:tab w:val="left" w:pos="709"/>
        </w:tabs>
        <w:spacing w:line="276" w:lineRule="auto"/>
        <w:jc w:val="both"/>
        <w:rPr>
          <w:rFonts w:ascii="Times New Roman" w:eastAsia="ufIuX-nMhlFUa5xntag+0ucw==+FPEF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9c. Śródroczna i roczna ocena opisowa  </w:t>
      </w:r>
      <w:r w:rsidRPr="00CB6125">
        <w:rPr>
          <w:rFonts w:ascii="Times New Roman" w:hAnsi="Times New Roman" w:cs="Times New Roman"/>
          <w:bCs/>
          <w:sz w:val="24"/>
          <w:szCs w:val="24"/>
        </w:rPr>
        <w:t>konstruowana jest na podstawie okresowej i całorocznej obserwacji ucznia. W trakcie roku szkolnego stosuje się skalę słowną i symbolikę</w:t>
      </w:r>
      <w:r w:rsidRPr="00CB6125">
        <w:rPr>
          <w:rFonts w:ascii="Times New Roman" w:eastAsia="ufIuX-nMhlFUa5xntag+0ucw==+FPEF" w:hAnsi="Times New Roman" w:cs="Times New Roman"/>
          <w:sz w:val="24"/>
          <w:szCs w:val="24"/>
        </w:rPr>
        <w:t xml:space="preserve"> oraz punkty zgodnie z ust. 9 wspomagające sformułowanie oceny    opisowej śródrocznej i rocznej  i wskazujące pożądane zachowania i postawy uczniów.</w:t>
      </w:r>
    </w:p>
    <w:p w14:paraId="6885A16E" w14:textId="38D26BAA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eastAsia="ufIuX-nMhlFUa5xntag+0ucw==+FPEF" w:hAnsi="Times New Roman" w:cs="Times New Roman"/>
          <w:sz w:val="24"/>
          <w:szCs w:val="24"/>
        </w:rPr>
        <w:lastRenderedPageBreak/>
        <w:t xml:space="preserve">9d. </w:t>
      </w:r>
      <w:r w:rsidRPr="00CB6125">
        <w:rPr>
          <w:rFonts w:ascii="Times New Roman" w:hAnsi="Times New Roman" w:cs="Times New Roman"/>
          <w:sz w:val="24"/>
          <w:szCs w:val="24"/>
        </w:rPr>
        <w:t xml:space="preserve"> Klasyfikacyjną ocenę  zachowania śródroczną i roczną ustala i uzasadnia ją  wychowawca w oparciu o   kryteria ocen zachowania.  Uzasadnienie ma formę ustną dla ucznia i jego rodziców.’’</w:t>
      </w:r>
    </w:p>
    <w:p w14:paraId="7B793DD5" w14:textId="4C524230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10 pkt 9 ,, Zajęć technicznych’’ zamienia się na ,, edukacji technicznej’’</w:t>
      </w:r>
    </w:p>
    <w:p w14:paraId="0AC201C2" w14:textId="2029E5B5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10 zdanie po pkt 10 zamienia się na ust. 10a</w:t>
      </w:r>
    </w:p>
    <w:p w14:paraId="354978BE" w14:textId="0334B67D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uchyla się ust. 10a – 12</w:t>
      </w:r>
    </w:p>
    <w:p w14:paraId="622698E8" w14:textId="77777777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7ACAEC" w14:textId="0C288AEF" w:rsidR="00970779" w:rsidRPr="00CB6125" w:rsidRDefault="000E4B1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47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594755" w:rsidRPr="00CB6125">
        <w:rPr>
          <w:rFonts w:ascii="Times New Roman" w:hAnsi="Times New Roman" w:cs="Times New Roman"/>
          <w:sz w:val="24"/>
          <w:szCs w:val="24"/>
        </w:rPr>
        <w:t xml:space="preserve"> 5</w:t>
      </w:r>
      <w:r w:rsidR="009F5F86">
        <w:rPr>
          <w:rFonts w:ascii="Times New Roman" w:hAnsi="Times New Roman" w:cs="Times New Roman"/>
          <w:sz w:val="24"/>
          <w:szCs w:val="24"/>
        </w:rPr>
        <w:t>4</w:t>
      </w:r>
      <w:r w:rsidR="00594755" w:rsidRPr="00CB6125">
        <w:rPr>
          <w:rFonts w:ascii="Times New Roman" w:hAnsi="Times New Roman" w:cs="Times New Roman"/>
          <w:sz w:val="24"/>
          <w:szCs w:val="24"/>
        </w:rPr>
        <w:t xml:space="preserve"> przyjmuje brzmienie:</w:t>
      </w:r>
    </w:p>
    <w:p w14:paraId="4BBFF522" w14:textId="21C249A4" w:rsidR="00594755" w:rsidRPr="00CB6125" w:rsidRDefault="00594755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bookmarkStart w:id="66" w:name="_Hlk117098981"/>
      <w:r w:rsidRPr="00CB6125">
        <w:rPr>
          <w:rFonts w:ascii="Times New Roman" w:hAnsi="Times New Roman" w:cs="Times New Roman"/>
          <w:sz w:val="24"/>
          <w:szCs w:val="24"/>
        </w:rPr>
        <w:t xml:space="preserve"> 1.  Nauczyciele wpisują oceny po ich ustaleniu do dziennika elektronicznego ,,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’.’ </w:t>
      </w:r>
    </w:p>
    <w:bookmarkEnd w:id="66"/>
    <w:p w14:paraId="1E2BFF7B" w14:textId="77777777" w:rsidR="00594755" w:rsidRPr="00CB6125" w:rsidRDefault="00594755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2.  Nauczyciele informują uczniów o każdej bieżącej ocenie.</w:t>
      </w:r>
    </w:p>
    <w:p w14:paraId="18F4DB44" w14:textId="77777777" w:rsidR="00594755" w:rsidRPr="00CB6125" w:rsidRDefault="00594755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3.Ustalona ocena jest uzasadniana uczniowi przez nauczyciela w formie ustnej. </w:t>
      </w:r>
    </w:p>
    <w:p w14:paraId="048C816B" w14:textId="77777777" w:rsidR="00594755" w:rsidRPr="00CB6125" w:rsidRDefault="00594755" w:rsidP="00CB6125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4. Uzasadnienie dla rodziców może mieć miejsce w czasie indywidualnych spotkań rodziców z nauczycielem, np.  na zebraniu z rodzicami, w czasie tzw. dni otwartych lub w czasie indywidualnych dyżurów nauczycieli. Obowiązki nauczyciela związane z uzasadnianiem ocen nie mogą wpływać, na realizacje innych obowiązków nauczycielskich, tj. nauczyciele nie są zobowiązani do indywidualnego uzasadniania ustalonych ocen w czasie realizacji innych zadań, takich jak prowadzenie lekcji, czy realizowanie dyżuru w czasie przerwy, itp.</w:t>
      </w:r>
    </w:p>
    <w:p w14:paraId="1D4DA4D0" w14:textId="77777777" w:rsidR="00594755" w:rsidRPr="00CB6125" w:rsidRDefault="00594755" w:rsidP="00CB6125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5.Ustalenie i uzasadnienie ocen następuję z zachowaniem zasad ochrony danych osobowych ucznia. </w:t>
      </w:r>
    </w:p>
    <w:p w14:paraId="46B88938" w14:textId="77777777" w:rsidR="00594755" w:rsidRPr="00CB6125" w:rsidRDefault="00594755" w:rsidP="00CB6125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6. Nauczyciel:</w:t>
      </w:r>
    </w:p>
    <w:p w14:paraId="3074F207" w14:textId="77777777" w:rsidR="00594755" w:rsidRPr="00CB6125" w:rsidRDefault="00594755">
      <w:pPr>
        <w:pStyle w:val="Akapitzlist"/>
        <w:widowControl w:val="0"/>
        <w:numPr>
          <w:ilvl w:val="0"/>
          <w:numId w:val="44"/>
        </w:numPr>
        <w:spacing w:line="276" w:lineRule="auto"/>
        <w:contextualSpacing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 </w:t>
      </w:r>
      <w:bookmarkStart w:id="67" w:name="_Hlk117099161"/>
      <w:r w:rsidRPr="00CB6125">
        <w:rPr>
          <w:rFonts w:ascii="Times New Roman" w:hAnsi="Times New Roman" w:cs="Times New Roman"/>
          <w:snapToGrid w:val="0"/>
          <w:sz w:val="24"/>
          <w:szCs w:val="24"/>
        </w:rPr>
        <w:t>uzasadniając ocenę z zajęć edukacyjnych odwołuje się do rozpoznanego poziomu i postępów w opanowaniu przez ucznia wiadomości i umiejętności oraz do wymagań edukacyjnych;</w:t>
      </w:r>
    </w:p>
    <w:bookmarkEnd w:id="67"/>
    <w:p w14:paraId="1175B15D" w14:textId="77777777" w:rsidR="00594755" w:rsidRPr="00CB6125" w:rsidRDefault="00594755">
      <w:pPr>
        <w:pStyle w:val="Akapitzlist"/>
        <w:numPr>
          <w:ilvl w:val="0"/>
          <w:numId w:val="44"/>
        </w:numPr>
        <w:shd w:val="clear" w:color="auto" w:fill="FFFFFF"/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CB612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B6125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przekazuje uczniowi informację o tym, co zrobił dobrze, co wymaga poprawienia lub dodatkowej pracy ze strony ucznia;</w:t>
      </w:r>
    </w:p>
    <w:p w14:paraId="6B2206D0" w14:textId="77777777" w:rsidR="00594755" w:rsidRPr="00CB6125" w:rsidRDefault="00594755">
      <w:pPr>
        <w:pStyle w:val="Akapitzlist"/>
        <w:numPr>
          <w:ilvl w:val="0"/>
          <w:numId w:val="44"/>
        </w:numPr>
        <w:shd w:val="clear" w:color="auto" w:fill="FFFFFF"/>
        <w:tabs>
          <w:tab w:val="left" w:pos="142"/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CB6125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wskazuje uczniowi jak powinien się dalej uczyć;</w:t>
      </w:r>
    </w:p>
    <w:p w14:paraId="136C4516" w14:textId="77777777" w:rsidR="00594755" w:rsidRPr="00CB6125" w:rsidRDefault="00594755">
      <w:pPr>
        <w:pStyle w:val="Akapitzlist"/>
        <w:numPr>
          <w:ilvl w:val="0"/>
          <w:numId w:val="44"/>
        </w:numPr>
        <w:spacing w:line="276" w:lineRule="auto"/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8" w:name="_Hlk101386773"/>
      <w:r w:rsidRPr="00CB6125">
        <w:rPr>
          <w:rFonts w:ascii="Times New Roman" w:hAnsi="Times New Roman" w:cs="Times New Roman"/>
          <w:sz w:val="24"/>
          <w:szCs w:val="24"/>
        </w:rPr>
        <w:t>uzasadnia rodzicom powinno nastąpić w formie indywidualnego spotkania w terminie możliwie najkrótszym;</w:t>
      </w:r>
    </w:p>
    <w:p w14:paraId="3BA329A5" w14:textId="77777777" w:rsidR="00594755" w:rsidRPr="00CB6125" w:rsidRDefault="00594755">
      <w:pPr>
        <w:pStyle w:val="Akapitzlist"/>
        <w:numPr>
          <w:ilvl w:val="0"/>
          <w:numId w:val="44"/>
        </w:numPr>
        <w:tabs>
          <w:tab w:val="left" w:pos="0"/>
        </w:tabs>
        <w:autoSpaceDE w:val="0"/>
        <w:adjustRightInd w:val="0"/>
        <w:spacing w:after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uzasadnienie oceny śródrocznej, rocznej  obejmuje odniesienie się do wcześniej ustalonych i znanych uczniowi wymagań na poszczególne oceny oraz wskazanie: </w:t>
      </w:r>
    </w:p>
    <w:p w14:paraId="7D8171CF" w14:textId="77777777" w:rsidR="00594755" w:rsidRPr="00CB6125" w:rsidRDefault="00594755" w:rsidP="00CB6125">
      <w:pPr>
        <w:tabs>
          <w:tab w:val="left" w:pos="0"/>
        </w:tabs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a) jakie wymagania podstawy programowej uczeń opanował</w:t>
      </w:r>
      <w:bookmarkEnd w:id="68"/>
      <w:r w:rsidRPr="00CB61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F80E5A" w14:textId="77777777" w:rsidR="00594755" w:rsidRPr="00CB6125" w:rsidRDefault="00594755" w:rsidP="00CB6125">
      <w:pPr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bookmarkStart w:id="69" w:name="_Hlk101386802"/>
      <w:r w:rsidRPr="00CB6125">
        <w:rPr>
          <w:rFonts w:ascii="Times New Roman" w:hAnsi="Times New Roman" w:cs="Times New Roman"/>
          <w:sz w:val="24"/>
          <w:szCs w:val="24"/>
        </w:rPr>
        <w:t>b)   jakie wymagania podstawy programowej musi jeszcze opanować</w:t>
      </w:r>
      <w:bookmarkEnd w:id="69"/>
      <w:r w:rsidRPr="00CB6125">
        <w:rPr>
          <w:rFonts w:ascii="Times New Roman" w:hAnsi="Times New Roman" w:cs="Times New Roman"/>
          <w:sz w:val="24"/>
          <w:szCs w:val="24"/>
        </w:rPr>
        <w:t>.</w:t>
      </w:r>
    </w:p>
    <w:p w14:paraId="1F7FE935" w14:textId="43863336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7.   Na pracach pisemnych jest umieszczana skala punktacyjna’’</w:t>
      </w:r>
    </w:p>
    <w:p w14:paraId="0E6785F2" w14:textId="77777777" w:rsidR="00594755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4E3D3C" w14:textId="1363AC9F" w:rsidR="00970779" w:rsidRPr="00CB6125" w:rsidRDefault="000E4B1D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48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24544A" w:rsidRPr="00CB6125">
        <w:rPr>
          <w:rFonts w:ascii="Times New Roman" w:hAnsi="Times New Roman" w:cs="Times New Roman"/>
          <w:sz w:val="24"/>
          <w:szCs w:val="24"/>
        </w:rPr>
        <w:t xml:space="preserve"> 56 dodaje się ust. 4 w brzmieniu:</w:t>
      </w:r>
    </w:p>
    <w:p w14:paraId="1A2BB278" w14:textId="7CB37C3D" w:rsidR="0024544A" w:rsidRPr="00CB6125" w:rsidRDefault="0024544A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4. Ucznia z niepełnosprawnością intelektualną w stopniu umiarkowanym lub znacznym promuje się do klasy programowo wyższej, uwzględniając specyfikę kształcenia tego ucznia</w:t>
      </w:r>
      <w:bookmarkStart w:id="70" w:name="_Hlk100612141"/>
      <w:r w:rsidRPr="00CB6125">
        <w:rPr>
          <w:rFonts w:ascii="Times New Roman" w:hAnsi="Times New Roman" w:cs="Times New Roman"/>
          <w:sz w:val="24"/>
          <w:szCs w:val="24"/>
        </w:rPr>
        <w:t xml:space="preserve">. O </w:t>
      </w:r>
      <w:r w:rsidRPr="00CB6125">
        <w:rPr>
          <w:rFonts w:ascii="Times New Roman" w:hAnsi="Times New Roman" w:cs="Times New Roman"/>
          <w:sz w:val="24"/>
          <w:szCs w:val="24"/>
        </w:rPr>
        <w:lastRenderedPageBreak/>
        <w:t>promowaniu/ukończeniu szkoły postanawia rada pedagogiczna, uwzględniając ustalenia zawarte w indywidualnym programie edukacyjno-terapeutycznym</w:t>
      </w:r>
      <w:bookmarkEnd w:id="70"/>
      <w:r w:rsidRPr="00CB6125">
        <w:rPr>
          <w:rFonts w:ascii="Times New Roman" w:hAnsi="Times New Roman" w:cs="Times New Roman"/>
          <w:sz w:val="24"/>
          <w:szCs w:val="24"/>
        </w:rPr>
        <w:t>.’’</w:t>
      </w:r>
    </w:p>
    <w:p w14:paraId="71E208B4" w14:textId="196A5254" w:rsidR="0024544A" w:rsidRPr="00CB6125" w:rsidRDefault="0024544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4CD15E" w14:textId="1EEFAAAE" w:rsidR="00970779" w:rsidRPr="00CB6125" w:rsidRDefault="0059475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49</w:t>
      </w:r>
      <w:r w:rsidR="00970779" w:rsidRPr="00CB6125">
        <w:rPr>
          <w:rFonts w:ascii="Times New Roman" w:hAnsi="Times New Roman" w:cs="Times New Roman"/>
          <w:sz w:val="24"/>
          <w:szCs w:val="24"/>
        </w:rPr>
        <w:t>. §</w:t>
      </w:r>
      <w:r w:rsidR="0024544A" w:rsidRPr="00CB6125">
        <w:rPr>
          <w:rFonts w:ascii="Times New Roman" w:hAnsi="Times New Roman" w:cs="Times New Roman"/>
          <w:sz w:val="24"/>
          <w:szCs w:val="24"/>
        </w:rPr>
        <w:t xml:space="preserve"> 5</w:t>
      </w:r>
      <w:r w:rsidR="009F5F86">
        <w:rPr>
          <w:rFonts w:ascii="Times New Roman" w:hAnsi="Times New Roman" w:cs="Times New Roman"/>
          <w:sz w:val="24"/>
          <w:szCs w:val="24"/>
        </w:rPr>
        <w:t>6</w:t>
      </w:r>
      <w:r w:rsidR="0024544A" w:rsidRPr="00CB6125">
        <w:rPr>
          <w:rFonts w:ascii="Times New Roman" w:hAnsi="Times New Roman" w:cs="Times New Roman"/>
          <w:sz w:val="24"/>
          <w:szCs w:val="24"/>
        </w:rPr>
        <w:t xml:space="preserve"> przyjmuje brzmienie:</w:t>
      </w:r>
    </w:p>
    <w:p w14:paraId="00A0073C" w14:textId="210D37EB" w:rsidR="0024544A" w:rsidRPr="00CB6125" w:rsidRDefault="0024544A" w:rsidP="00CB6125">
      <w:pPr>
        <w:pStyle w:val="Tekstpodstawowy"/>
        <w:spacing w:before="1"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bookmarkStart w:id="71" w:name="_Hlk116820027"/>
      <w:r w:rsidRPr="00CB6125">
        <w:rPr>
          <w:rFonts w:ascii="Times New Roman" w:hAnsi="Times New Roman" w:cs="Times New Roman"/>
          <w:sz w:val="24"/>
          <w:szCs w:val="24"/>
        </w:rPr>
        <w:t xml:space="preserve"> 1. W szkole dla osób będących obywatelami polskimi, które pobierały naukę w szkołach funkcjonujących w systemach oświaty innych państw oraz dla uczniów niebędących obywatelami polskimi (uczniowie z Ukrainy) uczących się w oddziałach ogólnodostępnych stosuje się zasady oceniania opisane w  tym rozdziale  statutu.</w:t>
      </w:r>
    </w:p>
    <w:p w14:paraId="1642317C" w14:textId="77777777" w:rsidR="0024544A" w:rsidRPr="00CB6125" w:rsidRDefault="0024544A" w:rsidP="00CB6125">
      <w:pPr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2. Zachowuje się warunki i sposób przekazywania rodzicom informacji o postępach i trudnościach w nauce i zachowaniu oraz szczególnych uzdolnieniach ucznia takie, jak dla innych uczniów w szkole.</w:t>
      </w:r>
    </w:p>
    <w:p w14:paraId="04712DBB" w14:textId="0AE7BAA3" w:rsidR="0024544A" w:rsidRPr="00CB6125" w:rsidRDefault="0024544A" w:rsidP="00CB6125">
      <w:pPr>
        <w:pStyle w:val="Tekstpodstawowy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3. Zobowiązuje się pomoc nauczyciela do pełnienia roli osoby pierwszego kontaktu dla rodziców ucznia, w przypadku braku znajomości języka polskiego i kontaktowania się z tymi rodzicami osobiście lub telefonicznie oraz przekazywania informacji uzgodnionych z wychowawcą i nauczycielami uczącymi ucznia</w:t>
      </w:r>
      <w:bookmarkEnd w:id="71"/>
      <w:r w:rsidRPr="00CB6125">
        <w:rPr>
          <w:rFonts w:ascii="Times New Roman" w:hAnsi="Times New Roman" w:cs="Times New Roman"/>
          <w:sz w:val="24"/>
          <w:szCs w:val="24"/>
        </w:rPr>
        <w:t>’’.</w:t>
      </w:r>
    </w:p>
    <w:p w14:paraId="1AC6B912" w14:textId="04F40916" w:rsidR="0024544A" w:rsidRPr="00CB6125" w:rsidRDefault="0024544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D0C720" w14:textId="5E24539C" w:rsidR="00970779" w:rsidRPr="00CB6125" w:rsidRDefault="0024544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50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5</w:t>
      </w:r>
      <w:r w:rsidR="009F5F86">
        <w:rPr>
          <w:rFonts w:ascii="Times New Roman" w:hAnsi="Times New Roman" w:cs="Times New Roman"/>
          <w:sz w:val="24"/>
          <w:szCs w:val="24"/>
        </w:rPr>
        <w:t>7</w:t>
      </w:r>
    </w:p>
    <w:p w14:paraId="0FE8A757" w14:textId="3D1CD605" w:rsidR="0024544A" w:rsidRPr="00CB6125" w:rsidRDefault="0024544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2 dodaje się pkt 1 – 2 w brzmieniu:</w:t>
      </w:r>
    </w:p>
    <w:p w14:paraId="3C6C39F5" w14:textId="10F18144" w:rsidR="0024544A" w:rsidRPr="00CB6125" w:rsidRDefault="0024544A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1) potrafi komunikować swoje potrzeby;</w:t>
      </w:r>
    </w:p>
    <w:p w14:paraId="1EF83151" w14:textId="3BA9CDFC" w:rsidR="0024544A" w:rsidRPr="00CB6125" w:rsidRDefault="0024544A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2) w oddziale przedszkolnym są wolne miejsca.’’</w:t>
      </w:r>
    </w:p>
    <w:p w14:paraId="7C4FFE41" w14:textId="22736610" w:rsidR="0024544A" w:rsidRPr="00CB6125" w:rsidRDefault="0024544A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2a w brzmieniu:</w:t>
      </w:r>
    </w:p>
    <w:p w14:paraId="3288A494" w14:textId="5CF1E78D" w:rsidR="0024544A" w:rsidRPr="00CB6125" w:rsidRDefault="0024544A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,,2a. Dzieci sześcioletnie realizują roczne  obowiązkowe przygotowanie przedszkolne.’’</w:t>
      </w:r>
    </w:p>
    <w:p w14:paraId="164B4ED1" w14:textId="0138E425" w:rsidR="0024544A" w:rsidRPr="00CB6125" w:rsidRDefault="0024544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7 w brzmieniu:</w:t>
      </w:r>
    </w:p>
    <w:p w14:paraId="7A8E2839" w14:textId="4CC5FDB5" w:rsidR="0024544A" w:rsidRPr="00CB6125" w:rsidRDefault="0024544A" w:rsidP="00CB6125">
      <w:pPr>
        <w:tabs>
          <w:tab w:val="left" w:pos="567"/>
        </w:tabs>
        <w:overflowPunc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7. Terminy przerw w pracy oddziału przedszkolnego ustala organ prowadzący na wniosek dyrektora szkoły. Dyrektor szkoły zobowiązany jest do uprzedniego ustalenia terminów wspólnie z radą rodziców.’’</w:t>
      </w:r>
    </w:p>
    <w:p w14:paraId="7E9504E7" w14:textId="3AAA189B" w:rsidR="0024544A" w:rsidRPr="00CB6125" w:rsidRDefault="0024544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1EC116" w14:textId="138DE620" w:rsidR="0090552F" w:rsidRPr="00CB6125" w:rsidRDefault="0024544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51. 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 w §</w:t>
      </w:r>
      <w:r w:rsidR="0090552F" w:rsidRPr="00CB6125">
        <w:rPr>
          <w:rFonts w:ascii="Times New Roman" w:hAnsi="Times New Roman" w:cs="Times New Roman"/>
          <w:sz w:val="24"/>
          <w:szCs w:val="24"/>
        </w:rPr>
        <w:t xml:space="preserve"> 5</w:t>
      </w:r>
      <w:r w:rsidR="006C45B8">
        <w:rPr>
          <w:rFonts w:ascii="Times New Roman" w:hAnsi="Times New Roman" w:cs="Times New Roman"/>
          <w:sz w:val="24"/>
          <w:szCs w:val="24"/>
        </w:rPr>
        <w:t>8</w:t>
      </w:r>
      <w:r w:rsidR="0090552F" w:rsidRPr="00CB6125">
        <w:rPr>
          <w:rFonts w:ascii="Times New Roman" w:hAnsi="Times New Roman" w:cs="Times New Roman"/>
          <w:sz w:val="24"/>
          <w:szCs w:val="24"/>
        </w:rPr>
        <w:t xml:space="preserve"> ust. 1 dodaje się pkt 6 w brzmieniu:</w:t>
      </w:r>
    </w:p>
    <w:p w14:paraId="75283610" w14:textId="0CB5BE8B" w:rsidR="0090552F" w:rsidRPr="00CB6125" w:rsidRDefault="0090552F" w:rsidP="00CB6125">
      <w:pPr>
        <w:tabs>
          <w:tab w:val="left" w:pos="709"/>
          <w:tab w:val="left" w:pos="7695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prowadzenie preorientacji zawodowej.’’</w:t>
      </w:r>
    </w:p>
    <w:p w14:paraId="1E39C7E6" w14:textId="22AF05BE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FE2E0C" w14:textId="67AF7F7B" w:rsidR="00970779" w:rsidRPr="00CB6125" w:rsidRDefault="0024544A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52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="0090552F" w:rsidRPr="00CB6125">
        <w:rPr>
          <w:rFonts w:ascii="Times New Roman" w:hAnsi="Times New Roman" w:cs="Times New Roman"/>
          <w:sz w:val="24"/>
          <w:szCs w:val="24"/>
        </w:rPr>
        <w:t xml:space="preserve"> </w:t>
      </w:r>
      <w:r w:rsidR="004F5D21">
        <w:rPr>
          <w:rFonts w:ascii="Times New Roman" w:hAnsi="Times New Roman" w:cs="Times New Roman"/>
          <w:sz w:val="24"/>
          <w:szCs w:val="24"/>
        </w:rPr>
        <w:t>59</w:t>
      </w:r>
    </w:p>
    <w:p w14:paraId="06CEBCD3" w14:textId="01CFF801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1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a – b zamienia się na ust. 1a – 1b</w:t>
      </w:r>
    </w:p>
    <w:p w14:paraId="2269F19E" w14:textId="5C935990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1a dodaje się zdanie w brzmieniu:</w:t>
      </w:r>
    </w:p>
    <w:p w14:paraId="1BDFDECD" w14:textId="638A8740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Z uwagi na dzieci uchodźców z Ukrainy liczba może być zwiększona zgodnie z odrębnymi przepisami’’</w:t>
      </w:r>
    </w:p>
    <w:p w14:paraId="54738FDF" w14:textId="132BF1D0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1c w brzmieniu:</w:t>
      </w:r>
    </w:p>
    <w:p w14:paraId="1B2AB795" w14:textId="6F52FFA9" w:rsidR="0090552F" w:rsidRPr="00CB6125" w:rsidRDefault="0090552F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Arkusz organizacji szkoły podstawowej, w której zorganizowano oddział przedszkolny opracowuje dyrektor szkoły zgodnie z odrębnymi przepisami.’’</w:t>
      </w:r>
    </w:p>
    <w:p w14:paraId="5E26E2AA" w14:textId="566EADFE" w:rsidR="0090552F" w:rsidRPr="00CB6125" w:rsidRDefault="0090552F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- dodaje się ust. 5a – 5c w brzmieniu:</w:t>
      </w:r>
    </w:p>
    <w:p w14:paraId="3D6163CB" w14:textId="6C74857A" w:rsidR="0090552F" w:rsidRPr="00CB6125" w:rsidRDefault="0090552F" w:rsidP="00CB6125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5a. Ramowy rozkład dnia zawiera rozkład stałych godzin pracy i zajęć dydaktyczno-wychowawczych, ustalany jest przez dyrektora szkoły na wniosek rady pedagogicznej na podstawie zatwierdzonego arkusza organizacji i w porozumieniu  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 </w:t>
      </w:r>
    </w:p>
    <w:p w14:paraId="5C3E40A1" w14:textId="77777777" w:rsidR="0090552F" w:rsidRPr="00CB6125" w:rsidRDefault="0090552F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5b. Na podstawie ramowego rozkładu dnia nauczyciele, którym powierzono opiekę nad danym oddziałem, ustalają dla tego oddziału szczegółowy rozkład dnia z uwzględnieniem potrzeb, możliwości psychofizycznych i zainteresowań dzieci. Rozkład dnia  umieszcza się w dzienniku zajęć danego oddziału i podaje do wiadomości rodziców.</w:t>
      </w:r>
    </w:p>
    <w:p w14:paraId="5B42512E" w14:textId="00D92B3F" w:rsidR="0090552F" w:rsidRPr="00CB6125" w:rsidRDefault="0090552F" w:rsidP="00CB6125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5c. </w:t>
      </w:r>
      <w:bookmarkStart w:id="72" w:name="_Hlk117088362"/>
      <w:r w:rsidRPr="00CB6125">
        <w:rPr>
          <w:rFonts w:ascii="Times New Roman" w:hAnsi="Times New Roman" w:cs="Times New Roman"/>
          <w:sz w:val="24"/>
          <w:szCs w:val="24"/>
        </w:rPr>
        <w:t xml:space="preserve"> W oddziale przedszkolnym,  na pisemny wniosek rodziców,  organizuje się  naukę religii.  Naukę religii włącza się do planu zajęć oddziału przedszkolnego. Dzieci nie korzystające z nauki religii mają zapewnioną opiekę  w świetlicy szkolnej</w:t>
      </w:r>
      <w:bookmarkEnd w:id="72"/>
      <w:r w:rsidRPr="00CB6125">
        <w:rPr>
          <w:rFonts w:ascii="Times New Roman" w:hAnsi="Times New Roman" w:cs="Times New Roman"/>
          <w:sz w:val="24"/>
          <w:szCs w:val="24"/>
        </w:rPr>
        <w:t>. ‘’</w:t>
      </w:r>
    </w:p>
    <w:p w14:paraId="69640E6D" w14:textId="2444EAA2" w:rsidR="0090552F" w:rsidRPr="00CB6125" w:rsidRDefault="0090552F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7 ,, i lekarza, określającego ich poziom rozwoju psychofizycznego i stan zdrowia’’ zamienia się na ,,o potrzebie kształcenia specjalnego.’’</w:t>
      </w:r>
    </w:p>
    <w:p w14:paraId="265CD319" w14:textId="0895EFC5" w:rsidR="0090552F" w:rsidRPr="00CB6125" w:rsidRDefault="0090552F" w:rsidP="00CB6125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7a – 7d w brzmieniu:</w:t>
      </w:r>
    </w:p>
    <w:p w14:paraId="4936C3B0" w14:textId="199609B2" w:rsidR="0090552F" w:rsidRPr="00CB6125" w:rsidRDefault="0090552F" w:rsidP="00CB6125">
      <w:pPr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r w:rsidRPr="00CB6125">
        <w:rPr>
          <w:rFonts w:ascii="Times New Roman" w:hAnsi="Times New Roman" w:cs="Times New Roman"/>
          <w:iCs/>
          <w:sz w:val="24"/>
          <w:szCs w:val="24"/>
        </w:rPr>
        <w:t xml:space="preserve"> 7a. </w:t>
      </w:r>
      <w:bookmarkStart w:id="73" w:name="_Hlk95163055"/>
      <w:r w:rsidRPr="00CB6125">
        <w:rPr>
          <w:rFonts w:ascii="Times New Roman" w:hAnsi="Times New Roman" w:cs="Times New Roman"/>
          <w:iCs/>
          <w:sz w:val="24"/>
          <w:szCs w:val="24"/>
        </w:rPr>
        <w:t>Dziecko może być objęte indywidualnym obowiązkowym rocznym przygotowaniem  przedszkolnym, w przypadku, gdy stan jego zdrowia uniemożliwia lub znacznie utrudnia uczęszczanie do przedszkola. Indywidualne nauczanie organizowane jest przez dyrektora przedszkola w uzgodnieniu z organem prowadzącym, na wniosek rodziców, do którego dołączone jest orzeczenie poradni psychologiczno-pedagogicznej w tym specjalistycznej o konieczności objęcia dziecka indywidualnym rocznym przygotowaniem przedszkolnym.</w:t>
      </w:r>
    </w:p>
    <w:p w14:paraId="54FE0A2F" w14:textId="77777777" w:rsidR="0090552F" w:rsidRPr="00CB6125" w:rsidRDefault="0090552F" w:rsidP="00CB6125">
      <w:pPr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7b. Wychowankowi objętemu kształceniem specjalnym dostosowuje się program wychowania przedszkolnego do indywidualnych potrzeb rozwojowych i edukacyjnych oraz jego możliwości psychofizycznych. Dostosowanie następuje  na podstawie opracowanego dla wychowanka indywidualnego programy edukacyjno-terapeutycznego, uwzględniającego zalecenia zawarte w orzeczeniu o potrzebie kształcenia specjalnego. </w:t>
      </w:r>
    </w:p>
    <w:p w14:paraId="30D97F59" w14:textId="77777777" w:rsidR="0090552F" w:rsidRPr="00CB6125" w:rsidRDefault="0090552F" w:rsidP="00CB6125">
      <w:pPr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7c.  Za prawidłowość realizacji zadań, o których mowa w ust. 7a – 7c odpowiada dyrektor szkoły. </w:t>
      </w:r>
    </w:p>
    <w:p w14:paraId="22F73DBE" w14:textId="5D548CF3" w:rsidR="0090552F" w:rsidRPr="00CB6125" w:rsidRDefault="0090552F" w:rsidP="00CB6125">
      <w:pPr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7d.  W zależności od rodzaju niepełnosprawności przedszkole zapewnia wychowankowi specjalistyczną pomoc i opiekę</w:t>
      </w:r>
      <w:bookmarkEnd w:id="73"/>
      <w:r w:rsidRPr="00CB6125">
        <w:rPr>
          <w:rFonts w:ascii="Times New Roman" w:hAnsi="Times New Roman" w:cs="Times New Roman"/>
          <w:iCs/>
          <w:sz w:val="24"/>
          <w:szCs w:val="24"/>
        </w:rPr>
        <w:t xml:space="preserve">.’’ </w:t>
      </w:r>
    </w:p>
    <w:p w14:paraId="17E87A34" w14:textId="50D1926A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F399E7" w14:textId="5F87078A" w:rsidR="00970779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53</w:t>
      </w:r>
      <w:r w:rsidR="00970779" w:rsidRPr="00CB6125">
        <w:rPr>
          <w:rFonts w:ascii="Times New Roman" w:hAnsi="Times New Roman" w:cs="Times New Roman"/>
          <w:sz w:val="24"/>
          <w:szCs w:val="24"/>
        </w:rPr>
        <w:t>. w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6</w:t>
      </w:r>
      <w:r w:rsidR="000019DD">
        <w:rPr>
          <w:rFonts w:ascii="Times New Roman" w:hAnsi="Times New Roman" w:cs="Times New Roman"/>
          <w:sz w:val="24"/>
          <w:szCs w:val="24"/>
        </w:rPr>
        <w:t>1</w:t>
      </w:r>
    </w:p>
    <w:p w14:paraId="745AC6C5" w14:textId="49A03F1F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1a – 1b w brzmieniu:</w:t>
      </w:r>
    </w:p>
    <w:p w14:paraId="2A592865" w14:textId="01FFE318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1a. Dzieci są przyprowadzane do oddziału i odbierane zgodnie z tygodniowym rozkładem zajęć. </w:t>
      </w:r>
    </w:p>
    <w:p w14:paraId="396F7F70" w14:textId="72AD9300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1b. Osoba przyprowadzająca dziecko do oddziału obowiązana jest rozebrać je w szatni                i osobiście przekazać nauczycielowi oddziału, do której dziecko uczęszcza lub nauczycielce dyżurującej. </w:t>
      </w:r>
      <w:bookmarkStart w:id="74" w:name="_Hlk64482056"/>
      <w:r w:rsidRPr="00CB6125">
        <w:rPr>
          <w:rFonts w:ascii="Times New Roman" w:hAnsi="Times New Roman" w:cs="Times New Roman"/>
          <w:iCs/>
          <w:sz w:val="24"/>
          <w:szCs w:val="24"/>
        </w:rPr>
        <w:t>Nauczyciel  nie ponosi odpowiedzialności za bezpieczeństwo dziecka pozostawionego przez rodziców przed furtką, wejściem do oddziału przedszkolnego, w szatni, przed zamkniętymi drzwiami sali itp.’’</w:t>
      </w:r>
    </w:p>
    <w:p w14:paraId="07ED4B8F" w14:textId="24EF5821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2a  w brzmieniu:</w:t>
      </w:r>
    </w:p>
    <w:bookmarkEnd w:id="74"/>
    <w:p w14:paraId="129256D3" w14:textId="79F665D0" w:rsidR="0090552F" w:rsidRPr="00CB6125" w:rsidRDefault="0090552F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,,2a. W szczególnych wypadkach dziecko może być odebrane przez niepełnoletnie rodzeństwo, które ma upoważnienie od rodzica i posiada dowód osobisty lub legitymację  szkolną.  Rodzice składają dodatkowe oświadczenie, że biorą całkowitą odpowiedzialność za bezpieczeństwo dzieci po opuszczeniu przez nie terenu placówki’’</w:t>
      </w:r>
    </w:p>
    <w:p w14:paraId="7CACE65A" w14:textId="36595007" w:rsidR="0090552F" w:rsidRPr="00CB6125" w:rsidRDefault="0090552F" w:rsidP="00CB6125">
      <w:pPr>
        <w:tabs>
          <w:tab w:val="left" w:pos="709"/>
          <w:tab w:val="left" w:pos="7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7 - 20  w brzmieniu</w:t>
      </w:r>
    </w:p>
    <w:p w14:paraId="6D5367BD" w14:textId="4B733FA9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,,7. Szkoła może odmówić wydania dziecka w przypadku, gdy stan osoby odbierającej wskazuje, że nie jest ona w stanie zapewnić dziecku bezpieczeństwa (osoba pod wpływem alkoholu, środków odurzających itp.).</w:t>
      </w:r>
    </w:p>
    <w:p w14:paraId="33BFB985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8. O każdym przypadku odmowy wydania dziecka niezwłocznie informowany jest dyrektor szkoły. Szkoła podejmuje wszelkie dostępne czynności w celu nawiązania kontaktu z rodzicami.</w:t>
      </w:r>
    </w:p>
    <w:p w14:paraId="5D3CE088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9. W przypadku odbioru dziecka przez rodziców lub osoby upoważnione po ustalonej godzinie  nauczycielka zobowiązana jest do skontaktowania się telefonicznego z rodzicami dziecka. </w:t>
      </w:r>
    </w:p>
    <w:p w14:paraId="037EAA9C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5" w:name="_Hlk95164931"/>
      <w:r w:rsidRPr="00CB6125">
        <w:rPr>
          <w:rFonts w:ascii="Times New Roman" w:hAnsi="Times New Roman" w:cs="Times New Roman"/>
          <w:iCs/>
          <w:sz w:val="24"/>
          <w:szCs w:val="24"/>
        </w:rPr>
        <w:t>10. W przypadku powtarzających się sytuacji opisanych w  ust. 9 podjęte zostaną następujące działania:</w:t>
      </w:r>
    </w:p>
    <w:p w14:paraId="2D63D70C" w14:textId="77777777" w:rsidR="0090552F" w:rsidRPr="00CB6125" w:rsidRDefault="0090552F" w:rsidP="00CB612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1) rozmowa wyjaśniająca dyrektora szkoły z rodzicami dziecka;</w:t>
      </w:r>
    </w:p>
    <w:p w14:paraId="6A3DBFEC" w14:textId="77777777" w:rsidR="0090552F" w:rsidRPr="00CB6125" w:rsidRDefault="0090552F" w:rsidP="00CB612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2) wystosowanie listu do rodziców dziecka;</w:t>
      </w:r>
    </w:p>
    <w:p w14:paraId="5DF8B565" w14:textId="77777777" w:rsidR="0090552F" w:rsidRPr="00CB6125" w:rsidRDefault="0090552F" w:rsidP="00CB612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3) wystąpienie dyrektora szkoły z wnioskiem do Sądu Rodzinnego i Opiekuńczego o zbadanie sytuacji rodzinnej wychowanka oddziału przedszkolnego</w:t>
      </w:r>
      <w:bookmarkEnd w:id="75"/>
      <w:r w:rsidRPr="00CB612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53DCC7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10. W przypadku, gdy dziecko nie zostanie odebrane po upływie czasu pracy oddziału przedszkolnego, nauczyciel zobowiązany jest powiadomić telefonicznie rodziców o zaistniałym fakcie.</w:t>
      </w:r>
    </w:p>
    <w:p w14:paraId="11498627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11. W przypadku, gdy pod wskazanymi numerami telefonów (praca, dom) nie można uzyskać informacji o miejscu pobytu rodziców i osób upoważnionych do odbioru dziecka, nauczyciel zobowiązany jest powiadomić dyrektora szkoły  i najbliższy komisariat policji o niemożności skontaktowania się z rodzicami dziecka w celu ustalenia miejsca ich pobytu.</w:t>
      </w:r>
    </w:p>
    <w:p w14:paraId="4CAC4110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12. Życzenie rodziców dotyczące nie odbierania dziecka przez jednego z rodziców musi być poświadczone przez orzeczenie sądowe.</w:t>
      </w:r>
    </w:p>
    <w:p w14:paraId="0748D3D0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76" w:name="_Hlk64482258"/>
      <w:r w:rsidRPr="00CB6125">
        <w:rPr>
          <w:rFonts w:ascii="Times New Roman" w:hAnsi="Times New Roman" w:cs="Times New Roman"/>
          <w:iCs/>
          <w:sz w:val="24"/>
          <w:szCs w:val="24"/>
        </w:rPr>
        <w:t>13. Rodzice mają obowiązek niezwłocznie poinformować szkołę o kłopotach zdrowotnych dziecka, w tym o alergiach, zatruciach pokarmowych i chorobach zakaźnych.</w:t>
      </w:r>
    </w:p>
    <w:p w14:paraId="0FF2939B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77" w:name="_Hlk95165081"/>
      <w:r w:rsidRPr="00CB6125">
        <w:rPr>
          <w:rFonts w:ascii="Times New Roman" w:hAnsi="Times New Roman" w:cs="Times New Roman"/>
          <w:iCs/>
          <w:sz w:val="24"/>
          <w:szCs w:val="24"/>
        </w:rPr>
        <w:t>14. W oddziale przedszkolnym nie mogą być stosowane wobec wychowanków żadne zabiegi medyczne z wyjątkiem udzielania pierwszej pomocy przedmedycznej. Nauczycielowi nie wolno podawać dzieciom żadnych leków.</w:t>
      </w:r>
    </w:p>
    <w:bookmarkEnd w:id="77"/>
    <w:p w14:paraId="681547E5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15. Niedopuszczalne jest wyposażanie dzieci przyprowadzanych do oddziału przedszkolnego w jakiekolwiek leki i zatajanie tego faktu przed nauczycielem.</w:t>
      </w:r>
    </w:p>
    <w:p w14:paraId="13740AF0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lastRenderedPageBreak/>
        <w:t>16. Dziecko nie powinno przynosić do oddziału przedszkolnego swoich zabawek, ani rzeczy wartościowych. Oddział przedszkolny nie ponosi odpowiedzialności za rzeczy zepsute  lub zagubione.</w:t>
      </w:r>
    </w:p>
    <w:bookmarkEnd w:id="76"/>
    <w:p w14:paraId="65D45E7F" w14:textId="77777777" w:rsidR="0090552F" w:rsidRPr="00CB6125" w:rsidRDefault="0090552F" w:rsidP="00CB612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17. Nauczyciel danego oddziału ma obowiązek niezwłocznie poinformować rodziców o zaobserwowanych, niepokojących sygnałach dotyczących stanu zdrowia dziecka.</w:t>
      </w:r>
    </w:p>
    <w:p w14:paraId="1F3A08A7" w14:textId="77777777" w:rsidR="0090552F" w:rsidRPr="00CB6125" w:rsidRDefault="0090552F" w:rsidP="00CB6125">
      <w:pPr>
        <w:pStyle w:val="Default"/>
        <w:autoSpaceDE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bookmarkStart w:id="78" w:name="_Hlk95165163"/>
      <w:r w:rsidRPr="00CB6125">
        <w:rPr>
          <w:rFonts w:ascii="Times New Roman" w:hAnsi="Times New Roman" w:cs="Times New Roman"/>
          <w:iCs/>
          <w:color w:val="auto"/>
        </w:rPr>
        <w:t>18. Rodzice zobowiązani są do natychmiastowego odbioru dziecka w przypadku otrzymania zawiadomienia o jego chorobie</w:t>
      </w:r>
      <w:bookmarkEnd w:id="78"/>
      <w:r w:rsidRPr="00CB6125">
        <w:rPr>
          <w:rFonts w:ascii="Times New Roman" w:hAnsi="Times New Roman" w:cs="Times New Roman"/>
          <w:iCs/>
          <w:color w:val="auto"/>
        </w:rPr>
        <w:t>.</w:t>
      </w:r>
    </w:p>
    <w:p w14:paraId="106AB255" w14:textId="77777777" w:rsidR="0090552F" w:rsidRPr="00CB6125" w:rsidRDefault="0090552F" w:rsidP="00CB6125">
      <w:pPr>
        <w:pStyle w:val="Textbody"/>
        <w:spacing w:after="0" w:line="276" w:lineRule="auto"/>
        <w:jc w:val="both"/>
        <w:rPr>
          <w:rFonts w:cs="Times New Roman"/>
        </w:rPr>
      </w:pPr>
      <w:bookmarkStart w:id="79" w:name="_Hlk101991747"/>
      <w:bookmarkStart w:id="80" w:name="_Hlk107770591"/>
      <w:r w:rsidRPr="00CB6125">
        <w:rPr>
          <w:rFonts w:cs="Times New Roman"/>
        </w:rPr>
        <w:t xml:space="preserve">19.Na telefoniczną prośbę rodzica osobie bez wcześniejszego pisemnego upoważnienia dziecko nie </w:t>
      </w:r>
      <w:bookmarkEnd w:id="79"/>
      <w:r w:rsidRPr="00CB6125">
        <w:rPr>
          <w:rFonts w:cs="Times New Roman"/>
        </w:rPr>
        <w:t>może być wydane.</w:t>
      </w:r>
    </w:p>
    <w:p w14:paraId="68481B2D" w14:textId="37A89AAD" w:rsidR="0090552F" w:rsidRPr="00CB6125" w:rsidRDefault="0090552F" w:rsidP="00CB6125">
      <w:pPr>
        <w:pStyle w:val="Default"/>
        <w:autoSpaceDE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CB6125">
        <w:rPr>
          <w:rFonts w:ascii="Times New Roman" w:hAnsi="Times New Roman" w:cs="Times New Roman"/>
          <w:color w:val="auto"/>
        </w:rPr>
        <w:t>20. W przypadku odbierania dziecka z ogrodu przedszkolnego wymaga się od rodziców, aby podeszli razem z nim do nauczyciela i zgłosili odebranie. Rodzice po odebraniu dziecka są zobowiązani opuścić plac zabaw. W przypadku pozostania rodzica na placu przedszkolnym po odebraniu dziecka (np. rozmowa rodzica z nauczycielem) nauczyciel nie odpowiada już za bezpieczeństwo dziecka</w:t>
      </w:r>
      <w:bookmarkEnd w:id="80"/>
      <w:r w:rsidRPr="00CB6125">
        <w:rPr>
          <w:rFonts w:ascii="Times New Roman" w:hAnsi="Times New Roman" w:cs="Times New Roman"/>
          <w:color w:val="auto"/>
        </w:rPr>
        <w:t>.’’</w:t>
      </w:r>
    </w:p>
    <w:p w14:paraId="23A274AF" w14:textId="0578AFE0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476159" w14:textId="311A9C16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54</w:t>
      </w:r>
      <w:r w:rsidR="00970779" w:rsidRPr="00CB6125">
        <w:rPr>
          <w:rFonts w:ascii="Times New Roman" w:hAnsi="Times New Roman" w:cs="Times New Roman"/>
          <w:sz w:val="24"/>
          <w:szCs w:val="24"/>
        </w:rPr>
        <w:t>.  §</w:t>
      </w:r>
      <w:r w:rsidRPr="00CB6125">
        <w:rPr>
          <w:rFonts w:ascii="Times New Roman" w:hAnsi="Times New Roman" w:cs="Times New Roman"/>
          <w:sz w:val="24"/>
          <w:szCs w:val="24"/>
        </w:rPr>
        <w:t xml:space="preserve"> 6</w:t>
      </w:r>
      <w:r w:rsidR="000019DD">
        <w:rPr>
          <w:rFonts w:ascii="Times New Roman" w:hAnsi="Times New Roman" w:cs="Times New Roman"/>
          <w:sz w:val="24"/>
          <w:szCs w:val="24"/>
        </w:rPr>
        <w:t xml:space="preserve">3 </w:t>
      </w:r>
      <w:r w:rsidRPr="00CB6125">
        <w:rPr>
          <w:rFonts w:ascii="Times New Roman" w:hAnsi="Times New Roman" w:cs="Times New Roman"/>
          <w:sz w:val="24"/>
          <w:szCs w:val="24"/>
        </w:rPr>
        <w:t>przyjmuje brzmienie:</w:t>
      </w:r>
    </w:p>
    <w:p w14:paraId="543B20E5" w14:textId="5285BCDC" w:rsidR="0090552F" w:rsidRPr="00CB6125" w:rsidRDefault="0090552F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W oddziale  przedszkolnym  udziela  się i organizuje pomoc psychologiczno-pedagogiczną na zasadach określonych  w § 11.</w:t>
      </w:r>
    </w:p>
    <w:p w14:paraId="7B69CB1A" w14:textId="77777777" w:rsidR="0090552F" w:rsidRPr="00CB6125" w:rsidRDefault="0090552F">
      <w:pPr>
        <w:pStyle w:val="Akapitzlist"/>
        <w:numPr>
          <w:ilvl w:val="0"/>
          <w:numId w:val="45"/>
        </w:numPr>
        <w:tabs>
          <w:tab w:val="num" w:pos="567"/>
        </w:tabs>
        <w:suppressAutoHyphens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Szkoła  sprawuje opiekę nad dziećmi znajdującymi się w trudnej sytuacji materialnej z powodów rodzinnych i losowych poprzez:</w:t>
      </w:r>
    </w:p>
    <w:p w14:paraId="24A1A373" w14:textId="77777777" w:rsidR="0090552F" w:rsidRPr="00CB6125" w:rsidRDefault="0090552F" w:rsidP="00CB6125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1) udzielanie pomocy materialnej w formach określonych w uchwałach organu prowadzącego;</w:t>
      </w:r>
    </w:p>
    <w:p w14:paraId="7DF9D1CE" w14:textId="51007ADD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           2) występowanie o pomoc do rady rodziców, sponsorów, organizacji’’</w:t>
      </w:r>
    </w:p>
    <w:p w14:paraId="1A7644E2" w14:textId="77777777" w:rsidR="0090552F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B6E95D" w14:textId="540A22EB" w:rsidR="00970779" w:rsidRPr="00CB6125" w:rsidRDefault="0090552F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55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. </w:t>
      </w:r>
      <w:r w:rsidR="00163890" w:rsidRPr="00CB6125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970779" w:rsidRPr="00CB6125">
        <w:rPr>
          <w:rFonts w:ascii="Times New Roman" w:hAnsi="Times New Roman" w:cs="Times New Roman"/>
          <w:sz w:val="24"/>
          <w:szCs w:val="24"/>
        </w:rPr>
        <w:t xml:space="preserve"> §</w:t>
      </w:r>
      <w:r w:rsidR="00163890" w:rsidRPr="00CB6125">
        <w:rPr>
          <w:rFonts w:ascii="Times New Roman" w:hAnsi="Times New Roman" w:cs="Times New Roman"/>
          <w:sz w:val="24"/>
          <w:szCs w:val="24"/>
        </w:rPr>
        <w:t xml:space="preserve"> 6</w:t>
      </w:r>
      <w:r w:rsidR="000019DD">
        <w:rPr>
          <w:rFonts w:ascii="Times New Roman" w:hAnsi="Times New Roman" w:cs="Times New Roman"/>
          <w:sz w:val="24"/>
          <w:szCs w:val="24"/>
        </w:rPr>
        <w:t>3</w:t>
      </w:r>
      <w:r w:rsidR="00163890" w:rsidRPr="00CB6125">
        <w:rPr>
          <w:rFonts w:ascii="Times New Roman" w:hAnsi="Times New Roman" w:cs="Times New Roman"/>
          <w:sz w:val="24"/>
          <w:szCs w:val="24"/>
        </w:rPr>
        <w:t>a – 6</w:t>
      </w:r>
      <w:r w:rsidR="000019DD">
        <w:rPr>
          <w:rFonts w:ascii="Times New Roman" w:hAnsi="Times New Roman" w:cs="Times New Roman"/>
          <w:sz w:val="24"/>
          <w:szCs w:val="24"/>
        </w:rPr>
        <w:t>3</w:t>
      </w:r>
      <w:r w:rsidR="00163890" w:rsidRPr="00CB6125">
        <w:rPr>
          <w:rFonts w:ascii="Times New Roman" w:hAnsi="Times New Roman" w:cs="Times New Roman"/>
          <w:sz w:val="24"/>
          <w:szCs w:val="24"/>
        </w:rPr>
        <w:t>e w brzmieniu:</w:t>
      </w:r>
    </w:p>
    <w:p w14:paraId="4031DFD3" w14:textId="252D1E5A" w:rsidR="00163890" w:rsidRPr="00CB6125" w:rsidRDefault="00163890">
      <w:pPr>
        <w:numPr>
          <w:ilvl w:val="0"/>
          <w:numId w:val="4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</w:t>
      </w:r>
      <w:bookmarkStart w:id="81" w:name="_Hlk95164802"/>
      <w:r w:rsidRPr="00CB6125">
        <w:rPr>
          <w:rFonts w:ascii="Times New Roman" w:hAnsi="Times New Roman" w:cs="Times New Roman"/>
          <w:iCs/>
          <w:sz w:val="24"/>
          <w:szCs w:val="24"/>
        </w:rPr>
        <w:t xml:space="preserve"> Dziecko w przedszkolu ma wszystkie prawa wynikające z Konwencji Praw Dziecka, a w szczególności prawo do:</w:t>
      </w:r>
    </w:p>
    <w:p w14:paraId="54648070" w14:textId="6208CD0B" w:rsidR="00163890" w:rsidRPr="00CB6125" w:rsidRDefault="00163890" w:rsidP="00CB6125">
      <w:pPr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1) właściwie zorganizowanego procesu opiekuńczo-wychowawczo-dydaktycznego, zgodnego z zasadami bezpieczeństwa, odpowiadającego jego potrzebom, zainteresowaniom i możliwościom psychofizycznym;</w:t>
      </w:r>
    </w:p>
    <w:p w14:paraId="2EA030EA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2) szacunku dla swoich potrzeb;</w:t>
      </w:r>
    </w:p>
    <w:p w14:paraId="52814DE2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3) ochrony przed wszelkimi formami przemocy fizycznej bądź psychicznej;</w:t>
      </w:r>
    </w:p>
    <w:p w14:paraId="4595BEE1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4) poszanowania godności osobistej i własności intelektualnej;</w:t>
      </w:r>
    </w:p>
    <w:p w14:paraId="1CC8872C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5) życzliwego i podmiotowego traktowania w procesie dydaktyczno-wychowawczym;</w:t>
      </w:r>
    </w:p>
    <w:p w14:paraId="53F656C2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6) swobodnego wyrażania swoich myśli i przekonań, z poszanowaniem zdania innych;</w:t>
      </w:r>
    </w:p>
    <w:p w14:paraId="2C6B3E06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7) rozwijania cech indywidualnych i postaw twórczych;</w:t>
      </w:r>
    </w:p>
    <w:p w14:paraId="29373516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8) ochrony zdrowia psychicznego i fizycznego</w:t>
      </w:r>
      <w:bookmarkEnd w:id="81"/>
      <w:r w:rsidRPr="00CB612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5FC5CB7" w14:textId="77777777" w:rsidR="00163890" w:rsidRPr="00CB6125" w:rsidRDefault="00163890">
      <w:pPr>
        <w:numPr>
          <w:ilvl w:val="0"/>
          <w:numId w:val="4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W oddziale przedszkolnym ustalane są wspólnie z dziećmi normy </w:t>
      </w:r>
      <w:proofErr w:type="spellStart"/>
      <w:r w:rsidRPr="00CB6125">
        <w:rPr>
          <w:rFonts w:ascii="Times New Roman" w:hAnsi="Times New Roman" w:cs="Times New Roman"/>
          <w:iCs/>
          <w:sz w:val="24"/>
          <w:szCs w:val="24"/>
        </w:rPr>
        <w:t>zachowań</w:t>
      </w:r>
      <w:proofErr w:type="spellEnd"/>
      <w:r w:rsidRPr="00CB6125">
        <w:rPr>
          <w:rFonts w:ascii="Times New Roman" w:hAnsi="Times New Roman" w:cs="Times New Roman"/>
          <w:iCs/>
          <w:sz w:val="24"/>
          <w:szCs w:val="24"/>
        </w:rPr>
        <w:t>. Dziecko w przedszkolu ma obowiązek:</w:t>
      </w:r>
    </w:p>
    <w:p w14:paraId="7D7DBC82" w14:textId="77777777" w:rsidR="00163890" w:rsidRPr="00CB6125" w:rsidRDefault="00163890">
      <w:pPr>
        <w:numPr>
          <w:ilvl w:val="1"/>
          <w:numId w:val="46"/>
        </w:numPr>
        <w:spacing w:line="276" w:lineRule="auto"/>
        <w:ind w:left="1134" w:hanging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lastRenderedPageBreak/>
        <w:t>przestrzegać ustalonych zasad, zwłaszcza dotyczących bezpieczeństwa;</w:t>
      </w:r>
    </w:p>
    <w:p w14:paraId="5BB5B3DF" w14:textId="77777777" w:rsidR="00163890" w:rsidRPr="00CB6125" w:rsidRDefault="00163890">
      <w:pPr>
        <w:numPr>
          <w:ilvl w:val="1"/>
          <w:numId w:val="46"/>
        </w:numPr>
        <w:spacing w:line="276" w:lineRule="auto"/>
        <w:ind w:left="1134" w:hanging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słuchać i reagować na polecenia nauczyciela;</w:t>
      </w:r>
    </w:p>
    <w:p w14:paraId="64C25A89" w14:textId="77777777" w:rsidR="00163890" w:rsidRPr="00CB6125" w:rsidRDefault="00163890">
      <w:pPr>
        <w:numPr>
          <w:ilvl w:val="1"/>
          <w:numId w:val="46"/>
        </w:numPr>
        <w:spacing w:line="276" w:lineRule="auto"/>
        <w:ind w:left="1134" w:hanging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szanować kolegów i wytwory ich pracy;</w:t>
      </w:r>
    </w:p>
    <w:p w14:paraId="0F182286" w14:textId="77777777" w:rsidR="00163890" w:rsidRPr="00CB6125" w:rsidRDefault="00163890">
      <w:pPr>
        <w:numPr>
          <w:ilvl w:val="1"/>
          <w:numId w:val="46"/>
        </w:numPr>
        <w:spacing w:line="276" w:lineRule="auto"/>
        <w:ind w:left="1134" w:hanging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szanować sprzęty i zabawki znajdujące się w przedszkolu;</w:t>
      </w:r>
    </w:p>
    <w:p w14:paraId="2BF11F9C" w14:textId="77777777" w:rsidR="00163890" w:rsidRPr="00CB6125" w:rsidRDefault="00163890">
      <w:pPr>
        <w:numPr>
          <w:ilvl w:val="1"/>
          <w:numId w:val="46"/>
        </w:numPr>
        <w:spacing w:line="276" w:lineRule="auto"/>
        <w:ind w:left="1134" w:hanging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dbać o estetykę i czystość pomieszczeń, w których przebywa;</w:t>
      </w:r>
    </w:p>
    <w:p w14:paraId="5C566E99" w14:textId="77777777" w:rsidR="00163890" w:rsidRPr="00CB6125" w:rsidRDefault="00163890">
      <w:pPr>
        <w:numPr>
          <w:ilvl w:val="1"/>
          <w:numId w:val="46"/>
        </w:numPr>
        <w:spacing w:line="276" w:lineRule="auto"/>
        <w:ind w:left="1134" w:hanging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sygnalizować złe samopoczucie i potrzeby fizjologiczne.</w:t>
      </w:r>
    </w:p>
    <w:p w14:paraId="7ADDD5FF" w14:textId="77777777" w:rsidR="00163890" w:rsidRPr="00CB6125" w:rsidRDefault="00163890" w:rsidP="00CB6125">
      <w:pPr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2B677F7D" w14:textId="5235A0BE" w:rsidR="00163890" w:rsidRPr="00CB6125" w:rsidRDefault="00163890" w:rsidP="00CB6125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§ 6</w:t>
      </w:r>
      <w:r w:rsidR="00A33B93">
        <w:rPr>
          <w:rFonts w:ascii="Times New Roman" w:hAnsi="Times New Roman" w:cs="Times New Roman"/>
          <w:iCs/>
          <w:sz w:val="24"/>
          <w:szCs w:val="24"/>
        </w:rPr>
        <w:t>3</w:t>
      </w:r>
      <w:r w:rsidRPr="00CB6125">
        <w:rPr>
          <w:rFonts w:ascii="Times New Roman" w:hAnsi="Times New Roman" w:cs="Times New Roman"/>
          <w:iCs/>
          <w:sz w:val="24"/>
          <w:szCs w:val="24"/>
        </w:rPr>
        <w:t>b.</w:t>
      </w:r>
    </w:p>
    <w:p w14:paraId="3C92AEF5" w14:textId="77777777" w:rsidR="00163890" w:rsidRPr="00CB6125" w:rsidRDefault="00163890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Zgodnie z Kodeksem Rodzinnym i Opiekuńczym, a także z Międzynarodową Konwencją Praw Dziecka rodzice ponoszą odpowiedzialność za kształcenie i wychowanie swoich dzieci.</w:t>
      </w:r>
    </w:p>
    <w:p w14:paraId="624ED0F5" w14:textId="77777777" w:rsidR="00163890" w:rsidRPr="00CB6125" w:rsidRDefault="00163890">
      <w:pPr>
        <w:numPr>
          <w:ilvl w:val="0"/>
          <w:numId w:val="47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Do podstawowych obowiązków rodziców wychowanka oddziału przedszkolnego należy:</w:t>
      </w:r>
    </w:p>
    <w:p w14:paraId="04B32CAF" w14:textId="77777777" w:rsidR="00163890" w:rsidRPr="00CB6125" w:rsidRDefault="00163890" w:rsidP="00CB6125">
      <w:pPr>
        <w:tabs>
          <w:tab w:val="num" w:pos="108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1) przestrzeganie niniejszego statutu;</w:t>
      </w:r>
    </w:p>
    <w:p w14:paraId="68C5FBB4" w14:textId="77777777" w:rsidR="00163890" w:rsidRPr="00CB6125" w:rsidRDefault="00163890" w:rsidP="00CB6125">
      <w:pPr>
        <w:tabs>
          <w:tab w:val="num" w:pos="1080"/>
        </w:tabs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2) współpraca z nauczycielkami prowadzącymi grupę w celu ujednolicenia oddziaływań wychowawczo-dydaktycznych rodziny i oddziały przedszkolnego;</w:t>
      </w:r>
    </w:p>
    <w:p w14:paraId="0E562932" w14:textId="77777777" w:rsidR="00163890" w:rsidRPr="00CB6125" w:rsidRDefault="00163890" w:rsidP="00CB6125">
      <w:pPr>
        <w:tabs>
          <w:tab w:val="num" w:pos="1080"/>
        </w:tabs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3) przygotowanie dziecka do funkcjonowania w grupie   w zakresie podstawowych czynności samoobsługowych;</w:t>
      </w:r>
    </w:p>
    <w:p w14:paraId="1A771FDC" w14:textId="77777777" w:rsidR="00163890" w:rsidRPr="00CB6125" w:rsidRDefault="00163890" w:rsidP="00CB6125">
      <w:pPr>
        <w:tabs>
          <w:tab w:val="num" w:pos="108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4) respektowanie uchwał rady pedagogicznej i rady rodziców;</w:t>
      </w:r>
    </w:p>
    <w:p w14:paraId="670DF357" w14:textId="77777777" w:rsidR="00163890" w:rsidRPr="00CB6125" w:rsidRDefault="00163890" w:rsidP="00CB6125">
      <w:pPr>
        <w:tabs>
          <w:tab w:val="num" w:pos="108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5) przyprowadzanie dziecka do przedszkola w dobrym stanie zdrowia;</w:t>
      </w:r>
    </w:p>
    <w:p w14:paraId="1D3D4832" w14:textId="77777777" w:rsidR="00163890" w:rsidRPr="00CB6125" w:rsidRDefault="00163890" w:rsidP="00CB6125">
      <w:pPr>
        <w:tabs>
          <w:tab w:val="num" w:pos="1080"/>
        </w:tabs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6) rzetelne informowanie o stanie zdrowia dziecka szczególnie w przypadku, gdy może to być istotne dla jego bezpieczeństwa, stosowanej diety;</w:t>
      </w:r>
    </w:p>
    <w:p w14:paraId="530755BE" w14:textId="77777777" w:rsidR="00163890" w:rsidRPr="00CB6125" w:rsidRDefault="00163890" w:rsidP="00CB6125">
      <w:pPr>
        <w:tabs>
          <w:tab w:val="num" w:pos="108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7) bezzwłoczne informowanie szkoły o stwierdzeniu choroby zakaźnej u dziecka;</w:t>
      </w:r>
    </w:p>
    <w:p w14:paraId="5B7140F9" w14:textId="77777777" w:rsidR="00163890" w:rsidRPr="00CB6125" w:rsidRDefault="00163890" w:rsidP="00CB6125">
      <w:pPr>
        <w:tabs>
          <w:tab w:val="num" w:pos="1080"/>
        </w:tabs>
        <w:spacing w:line="276" w:lineRule="auto"/>
        <w:ind w:left="851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9) zawiadamianie szkoły o przyczynach długotrwałych nieobecności dziecka (powyżej 1 miesiąca);</w:t>
      </w:r>
    </w:p>
    <w:p w14:paraId="22D68054" w14:textId="77777777" w:rsidR="00163890" w:rsidRPr="00CB6125" w:rsidRDefault="00163890" w:rsidP="00CB6125">
      <w:pPr>
        <w:tabs>
          <w:tab w:val="num" w:pos="1080"/>
        </w:tabs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10) przyprowadzanie i odbieranie dziecka   osobiście lub przez upoważnioną osobę zapewniającą dziecku pełne bezpieczeństwo;</w:t>
      </w:r>
    </w:p>
    <w:p w14:paraId="1A05D143" w14:textId="77777777" w:rsidR="00163890" w:rsidRPr="00CB6125" w:rsidRDefault="00163890" w:rsidP="00CB6125">
      <w:pPr>
        <w:tabs>
          <w:tab w:val="num" w:pos="1080"/>
        </w:tabs>
        <w:spacing w:line="276" w:lineRule="auto"/>
        <w:ind w:left="851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11) przestrzeganie godzin pracy oddziały przedszkolnego; </w:t>
      </w:r>
    </w:p>
    <w:p w14:paraId="6C39BA66" w14:textId="77777777" w:rsidR="00163890" w:rsidRPr="00CB6125" w:rsidRDefault="00163890" w:rsidP="00CB6125">
      <w:pPr>
        <w:tabs>
          <w:tab w:val="num" w:pos="108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12) zapewnienie dziecku warunków do regularnego uczęszczania na zajęcia;</w:t>
      </w:r>
    </w:p>
    <w:p w14:paraId="7DB0CAB2" w14:textId="77777777" w:rsidR="00163890" w:rsidRPr="00CB6125" w:rsidRDefault="00163890" w:rsidP="00CB6125">
      <w:pPr>
        <w:tabs>
          <w:tab w:val="num" w:pos="108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13) zapewnienie dziecku niezbędnego wyposażenia;</w:t>
      </w:r>
    </w:p>
    <w:p w14:paraId="025D0162" w14:textId="77777777" w:rsidR="00163890" w:rsidRPr="00CB6125" w:rsidRDefault="00163890" w:rsidP="00CB6125">
      <w:pPr>
        <w:tabs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14) kontrolowanie, ze względów bezpieczeństwa, co dziecko zabiera do oddziału przedszkolnego; </w:t>
      </w:r>
    </w:p>
    <w:p w14:paraId="450AC3AD" w14:textId="77777777" w:rsidR="00163890" w:rsidRPr="00CB6125" w:rsidRDefault="00163890" w:rsidP="00CB6125">
      <w:pPr>
        <w:tabs>
          <w:tab w:val="num" w:pos="108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15) uczestniczenie w zebraniach organizowanych przez nauczycieli oddziału przedszkolnego;</w:t>
      </w:r>
    </w:p>
    <w:p w14:paraId="49018ABB" w14:textId="77777777" w:rsidR="00163890" w:rsidRPr="00CB6125" w:rsidRDefault="00163890" w:rsidP="00CB6125">
      <w:pPr>
        <w:tabs>
          <w:tab w:val="num" w:pos="1080"/>
        </w:tabs>
        <w:spacing w:line="276" w:lineRule="auto"/>
        <w:ind w:left="851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lastRenderedPageBreak/>
        <w:t>16) bezzwłoczne informowanie szkoły o zmianach telefonu kontaktowego i adresu zamieszkania;</w:t>
      </w:r>
    </w:p>
    <w:p w14:paraId="5B341255" w14:textId="77777777" w:rsidR="00163890" w:rsidRPr="00CB6125" w:rsidRDefault="00163890" w:rsidP="00CB6125">
      <w:pPr>
        <w:tabs>
          <w:tab w:val="num" w:pos="108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19) śledzenie na bieżąco informacji umieszczanych na tablicach ogłoszeń.</w:t>
      </w:r>
    </w:p>
    <w:p w14:paraId="77B01E04" w14:textId="1ED6971D" w:rsidR="00163890" w:rsidRPr="00CB6125" w:rsidRDefault="00163890" w:rsidP="00CB6125">
      <w:pPr>
        <w:spacing w:line="276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§ 6</w:t>
      </w:r>
      <w:r w:rsidR="00A33B93">
        <w:rPr>
          <w:rFonts w:ascii="Times New Roman" w:hAnsi="Times New Roman" w:cs="Times New Roman"/>
          <w:iCs/>
          <w:sz w:val="24"/>
          <w:szCs w:val="24"/>
        </w:rPr>
        <w:t>3</w:t>
      </w:r>
      <w:r w:rsidRPr="00CB6125">
        <w:rPr>
          <w:rFonts w:ascii="Times New Roman" w:hAnsi="Times New Roman" w:cs="Times New Roman"/>
          <w:iCs/>
          <w:sz w:val="24"/>
          <w:szCs w:val="24"/>
        </w:rPr>
        <w:t>c.</w:t>
      </w:r>
    </w:p>
    <w:p w14:paraId="3A7C892C" w14:textId="77777777" w:rsidR="00163890" w:rsidRPr="00CB6125" w:rsidRDefault="00163890">
      <w:pPr>
        <w:numPr>
          <w:ilvl w:val="0"/>
          <w:numId w:val="4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14:paraId="56A7316D" w14:textId="77777777" w:rsidR="00163890" w:rsidRPr="00CB6125" w:rsidRDefault="00163890">
      <w:pPr>
        <w:numPr>
          <w:ilvl w:val="0"/>
          <w:numId w:val="4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Rodzice mają prawo do:</w:t>
      </w:r>
    </w:p>
    <w:p w14:paraId="672017A2" w14:textId="77777777" w:rsidR="00163890" w:rsidRPr="00CB6125" w:rsidRDefault="00163890" w:rsidP="00CB6125">
      <w:pPr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1) zapoznania się z realizowanymi w oddziale przedszkolnym programami oraz zadaniami wynikającymi z rocznego planu pracy oddziału i z planów miesięcznych w danym oddziale;</w:t>
      </w:r>
    </w:p>
    <w:p w14:paraId="5537976A" w14:textId="77777777" w:rsidR="00163890" w:rsidRPr="00CB6125" w:rsidRDefault="00163890" w:rsidP="00CB6125">
      <w:pPr>
        <w:spacing w:line="276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2) uzyskiwania na bieżąco rzetelne informacje na temat aktualnego stanu rozwoju i postępów swojego dziecka;</w:t>
      </w:r>
    </w:p>
    <w:p w14:paraId="50B8971F" w14:textId="77777777" w:rsidR="00163890" w:rsidRPr="00CB6125" w:rsidRDefault="00163890" w:rsidP="00CB6125">
      <w:pPr>
        <w:spacing w:line="276" w:lineRule="auto"/>
        <w:ind w:left="709" w:hanging="349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3) uzyskiwania porad i wskazówek od nauczycieli, w celu rozpoznawania przyczyn trudności wychowawczych oraz doboru metod udzielania dziecku pomocy;</w:t>
      </w:r>
    </w:p>
    <w:p w14:paraId="548A6364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4) wybierania swojej reprezentacji w formie rady rodziców;</w:t>
      </w:r>
    </w:p>
    <w:p w14:paraId="5C13D914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5) zapoznania się ze statutem szkoły oraz innymi  regulaminami obowiązującymi w szkole;</w:t>
      </w:r>
    </w:p>
    <w:p w14:paraId="007BC7BC" w14:textId="77777777" w:rsidR="00163890" w:rsidRPr="00CB6125" w:rsidRDefault="00163890" w:rsidP="00CB6125">
      <w:pPr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6) wyrażania i przekazywania nauczycielowi oraz dyrektorowi szkoły wniosków z obserwacji pracy oddziału przedszkolnego;</w:t>
      </w:r>
    </w:p>
    <w:p w14:paraId="27AA2741" w14:textId="77777777" w:rsidR="00163890" w:rsidRPr="00CB6125" w:rsidRDefault="00163890" w:rsidP="00CB6125">
      <w:pPr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7) wyrażania i przekazywania opinii na temat pracy oddziału przedszkolnego  organowi prowadzącemu i nadzorującemu pracę pedagogiczną, poprzez swoje przedstawicielstwo;</w:t>
      </w:r>
    </w:p>
    <w:p w14:paraId="45B0A5AE" w14:textId="77777777" w:rsidR="00163890" w:rsidRPr="00CB6125" w:rsidRDefault="00163890" w:rsidP="00CB6125">
      <w:pPr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8) otrzymywania pomocy pedagogicznej, psychologicznej oraz innej, zgodnie z potrzebami;</w:t>
      </w:r>
    </w:p>
    <w:p w14:paraId="24D0EAFA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9) dokonywania wyboru zajęć dodatkowych;</w:t>
      </w:r>
    </w:p>
    <w:p w14:paraId="7DD3440B" w14:textId="77777777" w:rsidR="00163890" w:rsidRPr="00CB6125" w:rsidRDefault="00163890" w:rsidP="00CB6125">
      <w:pPr>
        <w:spacing w:line="276" w:lineRule="auto"/>
        <w:ind w:left="851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10) udziału i organizowania wspólnych spotkań z okazji uroczystości i imprez szkolnych;</w:t>
      </w:r>
    </w:p>
    <w:p w14:paraId="2CE66849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11) zapoznawania się z planowanym jadłospisem;</w:t>
      </w:r>
    </w:p>
    <w:p w14:paraId="1E3B8FF7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12) otrzymania informacji o gotowości dziecka do nauki w szkole.</w:t>
      </w:r>
    </w:p>
    <w:p w14:paraId="6E0EA93B" w14:textId="48960661" w:rsidR="00163890" w:rsidRPr="00CB6125" w:rsidRDefault="00163890" w:rsidP="00CB6125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§ 6</w:t>
      </w:r>
      <w:r w:rsidR="00A33B93">
        <w:rPr>
          <w:rFonts w:ascii="Times New Roman" w:hAnsi="Times New Roman" w:cs="Times New Roman"/>
          <w:iCs/>
          <w:sz w:val="24"/>
          <w:szCs w:val="24"/>
        </w:rPr>
        <w:t>3</w:t>
      </w:r>
      <w:r w:rsidRPr="00CB6125">
        <w:rPr>
          <w:rFonts w:ascii="Times New Roman" w:hAnsi="Times New Roman" w:cs="Times New Roman"/>
          <w:iCs/>
          <w:sz w:val="24"/>
          <w:szCs w:val="24"/>
        </w:rPr>
        <w:t>d.</w:t>
      </w:r>
    </w:p>
    <w:p w14:paraId="437F269B" w14:textId="77777777" w:rsidR="00163890" w:rsidRPr="00CB6125" w:rsidRDefault="00163890">
      <w:pPr>
        <w:numPr>
          <w:ilvl w:val="0"/>
          <w:numId w:val="49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Szkoła współpracuje regularnie z rodzicami wychowanków w celu wspólnego uzgadniania kierunku i zakresu działań wychowawczych.</w:t>
      </w:r>
    </w:p>
    <w:p w14:paraId="7FF8F0FB" w14:textId="77777777" w:rsidR="00163890" w:rsidRPr="00CB6125" w:rsidRDefault="00163890">
      <w:pPr>
        <w:numPr>
          <w:ilvl w:val="0"/>
          <w:numId w:val="49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Częstotliwość wzajemnych spotkań rodziców i nauczycieli poświęconych wymianie informacji i dyskusji na tematy wychowawcze zależy od nauczyciela prowadzącego oddział i rodziców.</w:t>
      </w:r>
    </w:p>
    <w:p w14:paraId="0C41C3E0" w14:textId="77777777" w:rsidR="00163890" w:rsidRPr="00CB6125" w:rsidRDefault="00163890">
      <w:pPr>
        <w:numPr>
          <w:ilvl w:val="0"/>
          <w:numId w:val="49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Formy współpracy z rodzicami:</w:t>
      </w:r>
    </w:p>
    <w:p w14:paraId="5204110F" w14:textId="77777777" w:rsidR="00163890" w:rsidRPr="00CB6125" w:rsidRDefault="00163890" w:rsidP="00CB6125">
      <w:pPr>
        <w:tabs>
          <w:tab w:val="num" w:pos="1211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1) zebrania grupowe i zajęcia otwarte;</w:t>
      </w:r>
    </w:p>
    <w:p w14:paraId="010F5E7F" w14:textId="77777777" w:rsidR="00163890" w:rsidRPr="00CB6125" w:rsidRDefault="00163890" w:rsidP="00CB6125">
      <w:pPr>
        <w:tabs>
          <w:tab w:val="num" w:pos="1211"/>
        </w:tabs>
        <w:spacing w:line="276" w:lineRule="auto"/>
        <w:ind w:left="567" w:hanging="141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2) uroczystości i spotkania okolicznościowe, wycieczki, imprezy plenerowe i inne z udziałem rodziców;</w:t>
      </w:r>
    </w:p>
    <w:p w14:paraId="45A8CCC8" w14:textId="77777777" w:rsidR="00163890" w:rsidRPr="00CB6125" w:rsidRDefault="00163890" w:rsidP="00CB6125">
      <w:pPr>
        <w:tabs>
          <w:tab w:val="num" w:pos="1211"/>
        </w:tabs>
        <w:spacing w:line="276" w:lineRule="auto"/>
        <w:ind w:left="709" w:hanging="349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lastRenderedPageBreak/>
        <w:t>3) konsultacje i rozmowy indywidualne z dyrektorem szkoły, nauczycielami, specjalistami w zależności od potrzeb;</w:t>
      </w:r>
    </w:p>
    <w:p w14:paraId="77C4F9A8" w14:textId="77777777" w:rsidR="00163890" w:rsidRPr="00CB6125" w:rsidRDefault="00163890" w:rsidP="00CB6125">
      <w:pPr>
        <w:tabs>
          <w:tab w:val="num" w:pos="1211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4) pogadanki i zajęcia warsztatowe podnoszące wiedzę pedagogiczną;</w:t>
      </w:r>
    </w:p>
    <w:p w14:paraId="5AAAA800" w14:textId="77777777" w:rsidR="00163890" w:rsidRPr="00CB6125" w:rsidRDefault="00163890" w:rsidP="00CB6125">
      <w:pPr>
        <w:tabs>
          <w:tab w:val="num" w:pos="1211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5) tablice informacyjne, wystawy prac dzieci;</w:t>
      </w:r>
    </w:p>
    <w:p w14:paraId="5FFBFF82" w14:textId="77777777" w:rsidR="00163890" w:rsidRPr="00CB6125" w:rsidRDefault="00163890" w:rsidP="00CB6125">
      <w:pPr>
        <w:tabs>
          <w:tab w:val="num" w:pos="1211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6) informacje umieszczane na stronie internetowej.</w:t>
      </w:r>
    </w:p>
    <w:p w14:paraId="61861390" w14:textId="77777777" w:rsidR="00163890" w:rsidRPr="00CB6125" w:rsidRDefault="00163890">
      <w:pPr>
        <w:numPr>
          <w:ilvl w:val="0"/>
          <w:numId w:val="49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Po zakończeniu rekrutacji dzieci na następny rok szkolny, szkoła organizuje cykl spotkań adaptacyjnych dla dzieci nowoprzyjętych i ich rodziców w celu:</w:t>
      </w:r>
    </w:p>
    <w:p w14:paraId="6FA96662" w14:textId="77777777" w:rsidR="00163890" w:rsidRPr="00CB6125" w:rsidRDefault="00163890" w:rsidP="00CB6125">
      <w:pPr>
        <w:tabs>
          <w:tab w:val="num" w:pos="1440"/>
        </w:tabs>
        <w:spacing w:line="276" w:lineRule="auto"/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1) obniżenia poczucia lęku u dzieci i rodziców związanych z przebywaniem poza domem;</w:t>
      </w:r>
    </w:p>
    <w:p w14:paraId="50C9AD18" w14:textId="77777777" w:rsidR="00163890" w:rsidRPr="00CB6125" w:rsidRDefault="00163890" w:rsidP="00CB6125">
      <w:pPr>
        <w:tabs>
          <w:tab w:val="num" w:pos="144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2) obserwowania stosowanych w oddziale przedszkolnym metod wychowawczych;</w:t>
      </w:r>
    </w:p>
    <w:p w14:paraId="64025658" w14:textId="77777777" w:rsidR="00163890" w:rsidRPr="00CB6125" w:rsidRDefault="00163890" w:rsidP="00CB6125">
      <w:pPr>
        <w:tabs>
          <w:tab w:val="num" w:pos="1440"/>
        </w:tabs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3) obserwowania dzieci w kontaktach grupowych;</w:t>
      </w:r>
    </w:p>
    <w:p w14:paraId="48B76BFF" w14:textId="77777777" w:rsidR="00163890" w:rsidRPr="00CB6125" w:rsidRDefault="00163890" w:rsidP="00CB6125">
      <w:pPr>
        <w:spacing w:line="276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4) oglądu bazy lokalowej i wyposażenia </w:t>
      </w:r>
      <w:proofErr w:type="spellStart"/>
      <w:r w:rsidRPr="00CB6125">
        <w:rPr>
          <w:rFonts w:ascii="Times New Roman" w:hAnsi="Times New Roman" w:cs="Times New Roman"/>
          <w:iCs/>
          <w:sz w:val="24"/>
          <w:szCs w:val="24"/>
        </w:rPr>
        <w:t>sal</w:t>
      </w:r>
      <w:proofErr w:type="spellEnd"/>
      <w:r w:rsidRPr="00CB6125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B70368" w14:textId="77777777" w:rsidR="00163890" w:rsidRPr="00CB6125" w:rsidRDefault="00163890" w:rsidP="00CB6125">
      <w:pPr>
        <w:spacing w:line="276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5. W celu zapewnienia dziecku podczas pobytu w oddziale przedszkolnym, odpowiedniej opieki, odżywiania oraz metod opiekuńczo-wychowawczych rodzic dziecka przekazuje dyrektorowi szkoły uznane przez niego za istotne dane o stanie zdrowia, stosowanej diecie i rozwoju psychofizycznym dziecka. </w:t>
      </w:r>
    </w:p>
    <w:p w14:paraId="6B0A8A97" w14:textId="77777777" w:rsidR="00163890" w:rsidRPr="00CB6125" w:rsidRDefault="00163890" w:rsidP="00CB6125">
      <w:pPr>
        <w:tabs>
          <w:tab w:val="num" w:pos="1440"/>
        </w:tabs>
        <w:spacing w:line="276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 xml:space="preserve">6. Z tytułu udostępnienia rodzicom gromadzonych przez oddział przedszkolny informacji w zakresie nauczania, wychowanie i opieki, dotyczących ich dziecka, szkoła nie pobiera żadnych opłat, bez względu na postać i formę przekazanych informacji.  </w:t>
      </w:r>
    </w:p>
    <w:p w14:paraId="0E73AC95" w14:textId="3CB4578B" w:rsidR="00163890" w:rsidRPr="00CB6125" w:rsidRDefault="00163890" w:rsidP="00CB6125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B6125">
        <w:rPr>
          <w:rFonts w:ascii="Times New Roman" w:hAnsi="Times New Roman" w:cs="Times New Roman"/>
          <w:iCs/>
          <w:sz w:val="24"/>
          <w:szCs w:val="24"/>
        </w:rPr>
        <w:t>§ 6</w:t>
      </w:r>
      <w:r w:rsidR="00A33B93">
        <w:rPr>
          <w:rFonts w:ascii="Times New Roman" w:hAnsi="Times New Roman" w:cs="Times New Roman"/>
          <w:iCs/>
          <w:sz w:val="24"/>
          <w:szCs w:val="24"/>
        </w:rPr>
        <w:t>3</w:t>
      </w:r>
      <w:r w:rsidRPr="00CB6125">
        <w:rPr>
          <w:rFonts w:ascii="Times New Roman" w:hAnsi="Times New Roman" w:cs="Times New Roman"/>
          <w:iCs/>
          <w:sz w:val="24"/>
          <w:szCs w:val="24"/>
        </w:rPr>
        <w:t>e.</w:t>
      </w:r>
    </w:p>
    <w:p w14:paraId="06B08EFF" w14:textId="77777777" w:rsidR="00163890" w:rsidRPr="00CB6125" w:rsidRDefault="00163890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1. Oddział przedszkolny organizacyjnie podlega dyrektorowi, o którym mowa w § 13.</w:t>
      </w:r>
    </w:p>
    <w:p w14:paraId="3E6A8F53" w14:textId="77777777" w:rsidR="00163890" w:rsidRPr="00CB6125" w:rsidRDefault="00163890" w:rsidP="00CB6125">
      <w:pPr>
        <w:tabs>
          <w:tab w:val="left" w:pos="567"/>
        </w:tabs>
        <w:overflowPunct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2. Nauczyciele pracujący w oddziałach  przedszkolny wchodzą w skład rady pedagogicznej szkoły, o której mowa w § 14.</w:t>
      </w:r>
    </w:p>
    <w:p w14:paraId="19092FF5" w14:textId="77777777" w:rsidR="00163890" w:rsidRPr="00CB6125" w:rsidRDefault="00163890" w:rsidP="00CB6125">
      <w:pPr>
        <w:pStyle w:val="Tekstpodstawowy"/>
        <w:spacing w:line="276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3.Po jednym przedstawicielu z rad oddziałowych oddziałów  przedszkolnych wchodzi do rady rodziców, o której mowa w § 15.</w:t>
      </w:r>
    </w:p>
    <w:p w14:paraId="10818474" w14:textId="66A989AD" w:rsidR="00163890" w:rsidRPr="00CB6125" w:rsidRDefault="00163890" w:rsidP="00CB6125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CB6125">
        <w:rPr>
          <w:rFonts w:ascii="Times New Roman" w:hAnsi="Times New Roman" w:cs="Times New Roman"/>
          <w:iCs/>
          <w:color w:val="auto"/>
        </w:rPr>
        <w:t>4. W sprawach nieuregulowanych w niniejszym rozdziale mają zastosowanie pozostałe zapisy statutu.’’</w:t>
      </w:r>
    </w:p>
    <w:p w14:paraId="1430C647" w14:textId="7A7D5947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30EDED" w14:textId="2E78A8D8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56. w § 6</w:t>
      </w:r>
      <w:r w:rsidR="00A33B93">
        <w:rPr>
          <w:rFonts w:ascii="Times New Roman" w:hAnsi="Times New Roman" w:cs="Times New Roman"/>
          <w:sz w:val="24"/>
          <w:szCs w:val="24"/>
        </w:rPr>
        <w:t>5</w:t>
      </w:r>
    </w:p>
    <w:p w14:paraId="126196B5" w14:textId="7F05FB39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2 ,,wychowawczego’’ zamienia się na ,,wychowawczo -profilaktycznego’’</w:t>
      </w:r>
    </w:p>
    <w:p w14:paraId="2383AD19" w14:textId="4ECA1EFF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w ust. 3 przed ,,stanowi’’ dodaje się ,, Ceremoniał szkolny’’ oraz przed kropką ,, i jest odrębnym dokumentem’’</w:t>
      </w:r>
    </w:p>
    <w:p w14:paraId="3B13F0DB" w14:textId="284A7656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- w ust. 4 </w:t>
      </w:r>
      <w:proofErr w:type="spellStart"/>
      <w:r w:rsidRPr="00CB612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B6125">
        <w:rPr>
          <w:rFonts w:ascii="Times New Roman" w:hAnsi="Times New Roman" w:cs="Times New Roman"/>
          <w:sz w:val="24"/>
          <w:szCs w:val="24"/>
        </w:rPr>
        <w:t xml:space="preserve"> a – e zamienia się na pkt 1 – 5</w:t>
      </w:r>
    </w:p>
    <w:p w14:paraId="38E2DA71" w14:textId="77777777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244B7A" w14:textId="4F7350AE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57. uchyla się  § 67</w:t>
      </w:r>
    </w:p>
    <w:p w14:paraId="521F1431" w14:textId="77777777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7071DF" w14:textId="3BDAE050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58. w § 6</w:t>
      </w:r>
      <w:r w:rsidR="003E2A1D">
        <w:rPr>
          <w:rFonts w:ascii="Times New Roman" w:hAnsi="Times New Roman" w:cs="Times New Roman"/>
          <w:sz w:val="24"/>
          <w:szCs w:val="24"/>
        </w:rPr>
        <w:t>6</w:t>
      </w:r>
    </w:p>
    <w:p w14:paraId="01C6F5FD" w14:textId="7A1306E4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lastRenderedPageBreak/>
        <w:t>- ust. 2 przyjmuje brzmienie:</w:t>
      </w:r>
    </w:p>
    <w:p w14:paraId="46FC4C4B" w14:textId="1F08910F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,, Rada pedagogiczna uchwala statut i zmiany do statutu szkoły</w:t>
      </w:r>
      <w:r w:rsidR="00554BAB" w:rsidRPr="00CB6125">
        <w:rPr>
          <w:rFonts w:ascii="Times New Roman" w:hAnsi="Times New Roman" w:cs="Times New Roman"/>
          <w:sz w:val="24"/>
          <w:szCs w:val="24"/>
        </w:rPr>
        <w:t>’’</w:t>
      </w:r>
    </w:p>
    <w:p w14:paraId="26B1B74E" w14:textId="283ED48E" w:rsidR="00554BAB" w:rsidRPr="00CB6125" w:rsidRDefault="00554BAB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- dodaje się ust. 5 – 6 w brzmieniu:</w:t>
      </w:r>
    </w:p>
    <w:p w14:paraId="7529B153" w14:textId="40CA293C" w:rsidR="00554BAB" w:rsidRPr="00CB6125" w:rsidRDefault="00554BAB" w:rsidP="00CB612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,, 5. Statut obowiązuje wszystkich członków społeczności szkolnej: uczniów, nauczycieli, dyrektora oraz innych pracowników. </w:t>
      </w:r>
    </w:p>
    <w:p w14:paraId="5B84BB2E" w14:textId="38047D54" w:rsidR="00554BAB" w:rsidRPr="00CB6125" w:rsidRDefault="00554BAB" w:rsidP="00CB6125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 xml:space="preserve">6. Sprawy nieujęte w statucie szkoły określone są przepisami prawa ogólnego.’’ </w:t>
      </w:r>
    </w:p>
    <w:p w14:paraId="0D6D1A90" w14:textId="0E0DC1A2" w:rsidR="00554BAB" w:rsidRPr="00CB6125" w:rsidRDefault="00554BAB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CD36E0" w14:textId="0C20D4AD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125">
        <w:rPr>
          <w:rFonts w:ascii="Times New Roman" w:hAnsi="Times New Roman" w:cs="Times New Roman"/>
          <w:sz w:val="24"/>
          <w:szCs w:val="24"/>
        </w:rPr>
        <w:t>5</w:t>
      </w:r>
      <w:r w:rsidR="00554BAB" w:rsidRPr="00CB6125">
        <w:rPr>
          <w:rFonts w:ascii="Times New Roman" w:hAnsi="Times New Roman" w:cs="Times New Roman"/>
          <w:sz w:val="24"/>
          <w:szCs w:val="24"/>
        </w:rPr>
        <w:t>9</w:t>
      </w:r>
      <w:r w:rsidRPr="00CB6125">
        <w:rPr>
          <w:rFonts w:ascii="Times New Roman" w:hAnsi="Times New Roman" w:cs="Times New Roman"/>
          <w:sz w:val="24"/>
          <w:szCs w:val="24"/>
        </w:rPr>
        <w:t>. w §</w:t>
      </w:r>
      <w:r w:rsidR="00554BAB" w:rsidRPr="00CB6125">
        <w:rPr>
          <w:rFonts w:ascii="Times New Roman" w:hAnsi="Times New Roman" w:cs="Times New Roman"/>
          <w:sz w:val="24"/>
          <w:szCs w:val="24"/>
        </w:rPr>
        <w:t xml:space="preserve"> 6</w:t>
      </w:r>
      <w:r w:rsidR="003E2A1D">
        <w:rPr>
          <w:rFonts w:ascii="Times New Roman" w:hAnsi="Times New Roman" w:cs="Times New Roman"/>
          <w:sz w:val="24"/>
          <w:szCs w:val="24"/>
        </w:rPr>
        <w:t>9</w:t>
      </w:r>
      <w:r w:rsidR="00554BAB" w:rsidRPr="00CB6125">
        <w:rPr>
          <w:rFonts w:ascii="Times New Roman" w:hAnsi="Times New Roman" w:cs="Times New Roman"/>
          <w:sz w:val="24"/>
          <w:szCs w:val="24"/>
        </w:rPr>
        <w:t xml:space="preserve"> ust. 2 uchyla się nawias z tekstem</w:t>
      </w:r>
    </w:p>
    <w:p w14:paraId="72DFFE6F" w14:textId="77777777" w:rsidR="00163890" w:rsidRPr="00CB6125" w:rsidRDefault="00163890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84113B" w14:textId="4B95C446" w:rsidR="00265DA5" w:rsidRPr="00CB6125" w:rsidRDefault="00265DA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9781FA" w14:textId="77777777" w:rsidR="00265DA5" w:rsidRPr="00CB6125" w:rsidRDefault="00265DA5" w:rsidP="00CB6125">
      <w:pPr>
        <w:pStyle w:val="Tekstpodstawowy"/>
        <w:tabs>
          <w:tab w:val="left" w:pos="677"/>
        </w:tabs>
        <w:spacing w:line="276" w:lineRule="auto"/>
        <w:ind w:left="0" w:right="589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77465D" w14:textId="77777777" w:rsidR="00265DA5" w:rsidRPr="00CB6125" w:rsidRDefault="00265DA5" w:rsidP="00CB6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z w:val="24"/>
          <w:szCs w:val="24"/>
          <w:lang w:eastAsia="ar-SA"/>
        </w:rPr>
        <w:t>§ 2.</w:t>
      </w:r>
    </w:p>
    <w:p w14:paraId="46D34244" w14:textId="77777777" w:rsidR="00265DA5" w:rsidRPr="00CB6125" w:rsidRDefault="00265DA5" w:rsidP="00CB6125">
      <w:pPr>
        <w:tabs>
          <w:tab w:val="left" w:pos="567"/>
        </w:tabs>
        <w:overflowPunct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z w:val="24"/>
          <w:szCs w:val="24"/>
          <w:lang w:eastAsia="ar-SA"/>
        </w:rPr>
        <w:t>Wykonanie uchwały powierza się dyrektorowi.</w:t>
      </w:r>
    </w:p>
    <w:p w14:paraId="31A1F46F" w14:textId="77777777" w:rsidR="00265DA5" w:rsidRPr="00CB6125" w:rsidRDefault="00265DA5" w:rsidP="00CB6125">
      <w:pPr>
        <w:tabs>
          <w:tab w:val="left" w:pos="567"/>
        </w:tabs>
        <w:overflowPunct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2B15F9" w14:textId="77777777" w:rsidR="00265DA5" w:rsidRPr="00CB6125" w:rsidRDefault="00265DA5" w:rsidP="00CB6125">
      <w:pPr>
        <w:tabs>
          <w:tab w:val="left" w:pos="567"/>
        </w:tabs>
        <w:overflowPunct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z w:val="24"/>
          <w:szCs w:val="24"/>
          <w:lang w:eastAsia="ar-SA"/>
        </w:rPr>
        <w:t>§ 3.</w:t>
      </w:r>
    </w:p>
    <w:p w14:paraId="68F6CE84" w14:textId="77777777" w:rsidR="00265DA5" w:rsidRPr="00CB6125" w:rsidRDefault="00265DA5" w:rsidP="00CB6125">
      <w:pPr>
        <w:tabs>
          <w:tab w:val="left" w:pos="567"/>
        </w:tabs>
        <w:overflowPunct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B6125">
        <w:rPr>
          <w:rFonts w:ascii="Times New Roman" w:hAnsi="Times New Roman" w:cs="Times New Roman"/>
          <w:sz w:val="24"/>
          <w:szCs w:val="24"/>
          <w:lang w:eastAsia="ar-SA"/>
        </w:rPr>
        <w:t>Uchwałą wchodzi w życie z dniem podjęcia.</w:t>
      </w:r>
    </w:p>
    <w:p w14:paraId="5F5D8EB8" w14:textId="77777777" w:rsidR="00265DA5" w:rsidRPr="00CB6125" w:rsidRDefault="00265DA5" w:rsidP="00CB6125">
      <w:pPr>
        <w:tabs>
          <w:tab w:val="left" w:pos="567"/>
        </w:tabs>
        <w:overflowPunct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3910D9" w14:textId="77777777" w:rsidR="00265DA5" w:rsidRPr="00CB6125" w:rsidRDefault="00265DA5" w:rsidP="00CB6125">
      <w:pPr>
        <w:tabs>
          <w:tab w:val="left" w:pos="567"/>
        </w:tabs>
        <w:overflowPunct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265DA5" w:rsidRPr="00CB6125">
          <w:footerReference w:type="default" r:id="rId11"/>
          <w:pgSz w:w="11910" w:h="16840"/>
          <w:pgMar w:top="1320" w:right="1300" w:bottom="1240" w:left="1300" w:header="0" w:footer="1055" w:gutter="0"/>
          <w:cols w:space="720"/>
        </w:sectPr>
      </w:pPr>
      <w:r w:rsidRPr="00CB6125">
        <w:rPr>
          <w:rFonts w:ascii="Times New Roman" w:hAnsi="Times New Roman" w:cs="Times New Roman"/>
          <w:sz w:val="24"/>
          <w:szCs w:val="24"/>
          <w:lang w:eastAsia="ar-SA"/>
        </w:rPr>
        <w:t>Przewodnicząca/y Rady Pedagogicznej</w:t>
      </w:r>
    </w:p>
    <w:p w14:paraId="72AAE985" w14:textId="7C0CC2B0" w:rsidR="00A71750" w:rsidRPr="00CB6125" w:rsidRDefault="00A71750" w:rsidP="00CB61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71750" w:rsidRPr="00CB6125">
          <w:pgSz w:w="11910" w:h="16840"/>
          <w:pgMar w:top="1340" w:right="1300" w:bottom="900" w:left="1300" w:header="0" w:footer="717" w:gutter="0"/>
          <w:cols w:space="708"/>
        </w:sectPr>
      </w:pPr>
    </w:p>
    <w:p w14:paraId="0E9A2211" w14:textId="254A1F85" w:rsidR="00612A0C" w:rsidRPr="00CB6125" w:rsidRDefault="00612A0C" w:rsidP="00CB6125">
      <w:pPr>
        <w:pStyle w:val="Tekstpodstawowy"/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12A0C" w:rsidRPr="00CB61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1D8F" w14:textId="77777777" w:rsidR="00DC4F1F" w:rsidRDefault="00DC4F1F" w:rsidP="006136A8">
      <w:pPr>
        <w:spacing w:after="0" w:line="240" w:lineRule="auto"/>
      </w:pPr>
      <w:r>
        <w:separator/>
      </w:r>
    </w:p>
  </w:endnote>
  <w:endnote w:type="continuationSeparator" w:id="0">
    <w:p w14:paraId="48832360" w14:textId="77777777" w:rsidR="00DC4F1F" w:rsidRDefault="00DC4F1F" w:rsidP="0061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ufIuX-nMhlFUa5xntag+0ucw==+FPEF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870273"/>
      <w:docPartObj>
        <w:docPartGallery w:val="Page Numbers (Bottom of Page)"/>
        <w:docPartUnique/>
      </w:docPartObj>
    </w:sdtPr>
    <w:sdtContent>
      <w:p w14:paraId="69F73757" w14:textId="77777777" w:rsidR="00265DA5" w:rsidRDefault="00265D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C12E94F" w14:textId="77777777" w:rsidR="00265DA5" w:rsidRDefault="00265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00064"/>
      <w:docPartObj>
        <w:docPartGallery w:val="Page Numbers (Bottom of Page)"/>
        <w:docPartUnique/>
      </w:docPartObj>
    </w:sdtPr>
    <w:sdtContent>
      <w:p w14:paraId="6754DCC2" w14:textId="7E8A8FD2" w:rsidR="00612A0C" w:rsidRDefault="00612A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47C4EB6" w14:textId="77777777" w:rsidR="00612A0C" w:rsidRDefault="00612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FBB8" w14:textId="77777777" w:rsidR="00DC4F1F" w:rsidRDefault="00DC4F1F" w:rsidP="006136A8">
      <w:pPr>
        <w:spacing w:after="0" w:line="240" w:lineRule="auto"/>
      </w:pPr>
      <w:r>
        <w:separator/>
      </w:r>
    </w:p>
  </w:footnote>
  <w:footnote w:type="continuationSeparator" w:id="0">
    <w:p w14:paraId="0E2B5929" w14:textId="77777777" w:rsidR="00DC4F1F" w:rsidRDefault="00DC4F1F" w:rsidP="0061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B627F4E"/>
    <w:name w:val="WW8Num2"/>
    <w:lvl w:ilvl="0">
      <w:start w:val="2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eastAsia="MS Mincho" w:hint="default"/>
      </w:rPr>
    </w:lvl>
    <w:lvl w:ilvl="1">
      <w:start w:val="1"/>
      <w:numFmt w:val="decimal"/>
      <w:lvlText w:val="%2.1."/>
      <w:lvlJc w:val="left"/>
      <w:pPr>
        <w:tabs>
          <w:tab w:val="num" w:pos="964"/>
        </w:tabs>
        <w:ind w:left="964" w:hanging="607"/>
      </w:pPr>
      <w:rPr>
        <w:rFonts w:eastAsia="MS Mincho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eastAsia="MS Mincho" w:hint="default"/>
      </w:rPr>
    </w:lvl>
    <w:lvl w:ilvl="3">
      <w:start w:val="2"/>
      <w:numFmt w:val="decimal"/>
      <w:lvlText w:val="%2.%4."/>
      <w:lvlJc w:val="left"/>
      <w:pPr>
        <w:tabs>
          <w:tab w:val="num" w:pos="964"/>
        </w:tabs>
        <w:ind w:left="964" w:hanging="607"/>
      </w:pPr>
      <w:rPr>
        <w:rFonts w:eastAsia="MS Mincho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3" w15:restartNumberingAfterBreak="0">
    <w:nsid w:val="0000000A"/>
    <w:multiLevelType w:val="multilevel"/>
    <w:tmpl w:val="2EE8F8B8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3"/>
    <w:multiLevelType w:val="multilevel"/>
    <w:tmpl w:val="CFF8D37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00000015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</w:abstractNum>
  <w:abstractNum w:abstractNumId="1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lang w:bidi="ar-SA"/>
      </w:rPr>
    </w:lvl>
  </w:abstractNum>
  <w:abstractNum w:abstractNumId="14" w15:restartNumberingAfterBreak="0">
    <w:nsid w:val="0000001D"/>
    <w:multiLevelType w:val="multilevel"/>
    <w:tmpl w:val="0000001D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F"/>
    <w:multiLevelType w:val="multilevel"/>
    <w:tmpl w:val="00000021"/>
    <w:name w:val="WWNum73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0"/>
    <w:multiLevelType w:val="singleLevel"/>
    <w:tmpl w:val="310271FA"/>
    <w:name w:val="WW8Num3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i w:val="0"/>
      </w:rPr>
    </w:lvl>
  </w:abstractNum>
  <w:abstractNum w:abstractNumId="17" w15:restartNumberingAfterBreak="0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6"/>
    <w:multiLevelType w:val="multilevel"/>
    <w:tmpl w:val="00000026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2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68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0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2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4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07" w:hanging="180"/>
      </w:pPr>
    </w:lvl>
  </w:abstractNum>
  <w:abstractNum w:abstractNumId="2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</w:rPr>
    </w:lvl>
  </w:abstractNum>
  <w:abstractNum w:abstractNumId="21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 w:val="0"/>
        <w:color w:val="000000"/>
        <w:lang w:eastAsia="ar-SA" w:bidi="ar-SA"/>
      </w:rPr>
    </w:lvl>
  </w:abstractNum>
  <w:abstractNum w:abstractNumId="2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2E"/>
    <w:multiLevelType w:val="single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</w:abstractNum>
  <w:abstractNum w:abstractNumId="3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lang w:bidi="ar-SA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cs="Times New Roman"/>
      </w:rPr>
    </w:lvl>
  </w:abstractNum>
  <w:abstractNum w:abstractNumId="34" w15:restartNumberingAfterBreak="0">
    <w:nsid w:val="00000042"/>
    <w:multiLevelType w:val="singleLevel"/>
    <w:tmpl w:val="00000042"/>
    <w:name w:val="WW8Num13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5" w15:restartNumberingAfterBreak="0">
    <w:nsid w:val="00000046"/>
    <w:multiLevelType w:val="multilevel"/>
    <w:tmpl w:val="35683A92"/>
    <w:name w:val="WWNum3522222"/>
    <w:lvl w:ilvl="0">
      <w:start w:val="1"/>
      <w:numFmt w:val="decimal"/>
      <w:lvlText w:val="%1."/>
      <w:lvlJc w:val="left"/>
      <w:pPr>
        <w:tabs>
          <w:tab w:val="num" w:pos="341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208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3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0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5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2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49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6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6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kern w:val="2"/>
        <w:lang w:bidi="ar-SA"/>
      </w:rPr>
    </w:lvl>
  </w:abstractNum>
  <w:abstractNum w:abstractNumId="37" w15:restartNumberingAfterBreak="0">
    <w:nsid w:val="0000004C"/>
    <w:multiLevelType w:val="multilevel"/>
    <w:tmpl w:val="0000004C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8" w15:restartNumberingAfterBreak="0">
    <w:nsid w:val="0000004E"/>
    <w:multiLevelType w:val="multilevel"/>
    <w:tmpl w:val="0000004E"/>
    <w:name w:val="WWNum78"/>
    <w:lvl w:ilvl="0">
      <w:start w:val="1"/>
      <w:numFmt w:val="decimal"/>
      <w:lvlText w:val="%1)"/>
      <w:lvlJc w:val="left"/>
      <w:pPr>
        <w:tabs>
          <w:tab w:val="num" w:pos="0"/>
        </w:tabs>
        <w:ind w:left="2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9" w15:restartNumberingAfterBreak="0">
    <w:nsid w:val="0000004F"/>
    <w:multiLevelType w:val="multilevel"/>
    <w:tmpl w:val="4718BB4A"/>
    <w:name w:val="WWNum79"/>
    <w:lvl w:ilvl="0">
      <w:start w:val="1"/>
      <w:numFmt w:val="decimal"/>
      <w:lvlText w:val="%1."/>
      <w:lvlJc w:val="left"/>
      <w:pPr>
        <w:tabs>
          <w:tab w:val="num" w:pos="341"/>
        </w:tabs>
        <w:ind w:left="360" w:hanging="36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341"/>
        </w:tabs>
        <w:ind w:left="142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341"/>
        </w:tabs>
        <w:ind w:left="214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341"/>
        </w:tabs>
        <w:ind w:left="286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341"/>
        </w:tabs>
        <w:ind w:left="358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341"/>
        </w:tabs>
        <w:ind w:left="430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341"/>
        </w:tabs>
        <w:ind w:left="502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341"/>
        </w:tabs>
        <w:ind w:left="574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341"/>
        </w:tabs>
        <w:ind w:left="646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00000052"/>
    <w:multiLevelType w:val="multilevel"/>
    <w:tmpl w:val="00000052"/>
    <w:name w:val="WWNum82"/>
    <w:lvl w:ilvl="0">
      <w:start w:val="1"/>
      <w:numFmt w:val="decimal"/>
      <w:lvlText w:val="%1."/>
      <w:lvlJc w:val="left"/>
      <w:pPr>
        <w:tabs>
          <w:tab w:val="num" w:pos="-11"/>
        </w:tabs>
        <w:ind w:left="360" w:hanging="36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11"/>
        </w:tabs>
        <w:ind w:left="5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-11"/>
        </w:tabs>
        <w:ind w:left="1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-11"/>
        </w:tabs>
        <w:ind w:left="20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-11"/>
        </w:tabs>
        <w:ind w:left="27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-11"/>
        </w:tabs>
        <w:ind w:left="35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-11"/>
        </w:tabs>
        <w:ind w:left="42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-11"/>
        </w:tabs>
        <w:ind w:left="49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-11"/>
        </w:tabs>
        <w:ind w:left="56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1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5C"/>
    <w:multiLevelType w:val="multilevel"/>
    <w:tmpl w:val="1D443578"/>
    <w:name w:val="WWNum92"/>
    <w:lvl w:ilvl="0">
      <w:start w:val="1"/>
      <w:numFmt w:val="decimal"/>
      <w:lvlText w:val="%1."/>
      <w:lvlJc w:val="left"/>
      <w:pPr>
        <w:tabs>
          <w:tab w:val="num" w:pos="0"/>
        </w:tabs>
        <w:ind w:left="25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6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3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0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8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5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2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9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lang w:bidi="ar-SA"/>
      </w:rPr>
    </w:lvl>
  </w:abstractNum>
  <w:abstractNum w:abstractNumId="46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64"/>
    <w:multiLevelType w:val="multilevel"/>
    <w:tmpl w:val="185498B0"/>
    <w:name w:val="WWNum101"/>
    <w:lvl w:ilvl="0">
      <w:start w:val="12"/>
      <w:numFmt w:val="decimal"/>
      <w:lvlText w:val="%1."/>
      <w:lvlJc w:val="left"/>
      <w:pPr>
        <w:tabs>
          <w:tab w:val="num" w:pos="0"/>
        </w:tabs>
        <w:ind w:left="5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8" w15:restartNumberingAfterBreak="0">
    <w:nsid w:val="00000065"/>
    <w:multiLevelType w:val="multilevel"/>
    <w:tmpl w:val="DEF27BD2"/>
    <w:name w:val="WWNum102"/>
    <w:lvl w:ilvl="0">
      <w:start w:val="1"/>
      <w:numFmt w:val="decimal"/>
      <w:lvlText w:val="%1."/>
      <w:lvlJc w:val="left"/>
      <w:pPr>
        <w:tabs>
          <w:tab w:val="num" w:pos="0"/>
        </w:tabs>
        <w:ind w:left="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9" w15:restartNumberingAfterBreak="0">
    <w:nsid w:val="00000066"/>
    <w:multiLevelType w:val="multilevel"/>
    <w:tmpl w:val="00000066"/>
    <w:name w:val="WWNum103"/>
    <w:lvl w:ilvl="0">
      <w:start w:val="1"/>
      <w:numFmt w:val="decimal"/>
      <w:lvlText w:val="%1)"/>
      <w:lvlJc w:val="left"/>
      <w:pPr>
        <w:tabs>
          <w:tab w:val="num" w:pos="0"/>
        </w:tabs>
        <w:ind w:left="3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0" w15:restartNumberingAfterBreak="0">
    <w:nsid w:val="00000069"/>
    <w:multiLevelType w:val="singleLevel"/>
    <w:tmpl w:val="734EDC12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Times New Roman"/>
        <w:kern w:val="2"/>
        <w:lang w:bidi="ar-SA"/>
      </w:rPr>
    </w:lvl>
  </w:abstractNum>
  <w:abstractNum w:abstractNumId="52" w15:restartNumberingAfterBreak="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3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Calibri"/>
        <w:sz w:val="24"/>
        <w:szCs w:val="24"/>
        <w:lang w:eastAsia="ar-SA" w:bidi="ar-SA"/>
      </w:rPr>
    </w:lvl>
  </w:abstractNum>
  <w:abstractNum w:abstractNumId="54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5" w15:restartNumberingAfterBreak="0">
    <w:nsid w:val="0000007C"/>
    <w:multiLevelType w:val="multilevel"/>
    <w:tmpl w:val="CF3A83DE"/>
    <w:name w:val="WWNum1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4."/>
      <w:lvlJc w:val="left"/>
      <w:pPr>
        <w:tabs>
          <w:tab w:val="num" w:pos="2880"/>
        </w:tabs>
        <w:ind w:left="2880" w:hanging="360"/>
      </w:pPr>
      <w:rPr>
        <w:b w:val="0"/>
        <w:i/>
        <w:sz w:val="24"/>
        <w:u w:val="none"/>
      </w:rPr>
    </w:lvl>
    <w:lvl w:ilvl="4">
      <w:start w:val="1"/>
      <w:numFmt w:val="decimal"/>
      <w:lvlText w:val="%2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4.%5.%6.%7.%8.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88"/>
    <w:multiLevelType w:val="single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kern w:val="2"/>
        <w:lang w:bidi="ar-SA"/>
      </w:rPr>
    </w:lvl>
  </w:abstractNum>
  <w:abstractNum w:abstractNumId="59" w15:restartNumberingAfterBreak="0">
    <w:nsid w:val="00000094"/>
    <w:multiLevelType w:val="singleLevel"/>
    <w:tmpl w:val="00000094"/>
    <w:name w:val="WW8Num1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Liberation Serif"/>
      </w:rPr>
    </w:lvl>
  </w:abstractNum>
  <w:abstractNum w:abstractNumId="60" w15:restartNumberingAfterBreak="0">
    <w:nsid w:val="00000099"/>
    <w:multiLevelType w:val="single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color w:val="000000"/>
      </w:rPr>
    </w:lvl>
  </w:abstractNum>
  <w:abstractNum w:abstractNumId="61" w15:restartNumberingAfterBreak="0">
    <w:nsid w:val="0000009B"/>
    <w:multiLevelType w:val="singleLevel"/>
    <w:tmpl w:val="0000009B"/>
    <w:name w:val="WW8Num15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</w:abstractNum>
  <w:abstractNum w:abstractNumId="62" w15:restartNumberingAfterBreak="0">
    <w:nsid w:val="000000A1"/>
    <w:multiLevelType w:val="multilevel"/>
    <w:tmpl w:val="000000A1"/>
    <w:name w:val="WW8Num162"/>
    <w:lvl w:ilvl="0">
      <w:start w:val="1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b w:val="0"/>
      </w:r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Calibri" w:cs="Arial"/>
        <w:color w:val="000000"/>
        <w:lang w:eastAsia="ar-SA" w:bidi="ar-SA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Calibri" w:cs="Arial"/>
        <w:color w:val="000000"/>
        <w:lang w:eastAsia="ar-SA" w:bidi="ar-SA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eastAsia="Calibri" w:cs="Arial"/>
        <w:color w:val="000000"/>
        <w:lang w:eastAsia="ar-SA" w:bidi="ar-SA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eastAsia="Calibri" w:cs="Arial"/>
        <w:color w:val="000000"/>
        <w:lang w:eastAsia="ar-SA" w:bidi="ar-SA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eastAsia="Calibri" w:cs="Arial"/>
        <w:color w:val="000000"/>
        <w:lang w:eastAsia="ar-SA" w:bidi="ar-SA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eastAsia="Calibri" w:cs="Arial"/>
        <w:color w:val="000000"/>
        <w:lang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color w:val="000000"/>
        <w:lang w:eastAsia="ar-SA" w:bidi="ar-SA"/>
      </w:rPr>
    </w:lvl>
  </w:abstractNum>
  <w:abstractNum w:abstractNumId="63" w15:restartNumberingAfterBreak="0">
    <w:nsid w:val="000000A8"/>
    <w:multiLevelType w:val="singleLevel"/>
    <w:tmpl w:val="04150017"/>
    <w:name w:val="WW8Num1710222"/>
    <w:lvl w:ilvl="0">
      <w:start w:val="1"/>
      <w:numFmt w:val="lowerLetter"/>
      <w:lvlText w:val="%1)"/>
      <w:lvlJc w:val="left"/>
      <w:pPr>
        <w:ind w:left="720" w:hanging="360"/>
      </w:pPr>
      <w:rPr>
        <w:bCs/>
      </w:rPr>
    </w:lvl>
  </w:abstractNum>
  <w:abstractNum w:abstractNumId="64" w15:restartNumberingAfterBreak="0">
    <w:nsid w:val="000000AB"/>
    <w:multiLevelType w:val="singleLevel"/>
    <w:tmpl w:val="C0D08908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65" w15:restartNumberingAfterBreak="0">
    <w:nsid w:val="000000C0"/>
    <w:multiLevelType w:val="multilevel"/>
    <w:tmpl w:val="000000C0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Arial" w:eastAsia="Calibri" w:hAnsi="Arial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C1"/>
    <w:multiLevelType w:val="multilevel"/>
    <w:tmpl w:val="000000C1"/>
    <w:name w:val="WW8Num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C2"/>
    <w:multiLevelType w:val="multilevel"/>
    <w:tmpl w:val="000000C2"/>
    <w:name w:val="WW8Num1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000000DA"/>
    <w:multiLevelType w:val="multilevel"/>
    <w:tmpl w:val="787250F6"/>
    <w:name w:val="WW8Num2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Calibri" w:cs="Arial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04EB560B"/>
    <w:multiLevelType w:val="multilevel"/>
    <w:tmpl w:val="679C43A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)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05535FB3"/>
    <w:multiLevelType w:val="hybridMultilevel"/>
    <w:tmpl w:val="6674D5E0"/>
    <w:name w:val="WW8Num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55C5B3C"/>
    <w:multiLevelType w:val="multilevel"/>
    <w:tmpl w:val="495001AE"/>
    <w:lvl w:ilvl="0">
      <w:start w:val="1"/>
      <w:numFmt w:val="decimal"/>
      <w:pStyle w:val="Spistreci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Restart w:val="0"/>
      <w:pStyle w:val="Main10a"/>
      <w:lvlText w:val="§ 10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Restart w:val="0"/>
      <w:pStyle w:val="Main17a"/>
      <w:lvlText w:val="§ 17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Restart w:val="0"/>
      <w:pStyle w:val="Main30a"/>
      <w:lvlText w:val="§ 30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Restart w:val="0"/>
      <w:pStyle w:val="Main31a"/>
      <w:lvlText w:val="§ 31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ain1"/>
      <w:lvlText w:val="%7."/>
      <w:lvlJc w:val="left"/>
      <w:pPr>
        <w:ind w:left="510" w:hanging="510"/>
      </w:pPr>
    </w:lvl>
    <w:lvl w:ilvl="7">
      <w:start w:val="1"/>
      <w:numFmt w:val="decimal"/>
      <w:pStyle w:val="Main10"/>
      <w:lvlText w:val="%8)"/>
      <w:lvlJc w:val="left"/>
      <w:pPr>
        <w:ind w:left="1134" w:hanging="567"/>
      </w:pPr>
      <w:rPr>
        <w:rFonts w:hint="default"/>
      </w:rPr>
    </w:lvl>
    <w:lvl w:ilvl="8">
      <w:start w:val="1"/>
      <w:numFmt w:val="lowerLetter"/>
      <w:pStyle w:val="Maina"/>
      <w:lvlText w:val="%9)"/>
      <w:lvlJc w:val="left"/>
      <w:pPr>
        <w:ind w:left="1247" w:hanging="567"/>
      </w:pPr>
      <w:rPr>
        <w:rFonts w:hint="default"/>
      </w:rPr>
    </w:lvl>
  </w:abstractNum>
  <w:abstractNum w:abstractNumId="72" w15:restartNumberingAfterBreak="0">
    <w:nsid w:val="06E77F37"/>
    <w:multiLevelType w:val="multilevel"/>
    <w:tmpl w:val="DD2C739E"/>
    <w:styleLink w:val="WW8Num26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3" w15:restartNumberingAfterBreak="0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7E0504F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0B50296A"/>
    <w:multiLevelType w:val="multilevel"/>
    <w:tmpl w:val="EF984C8A"/>
    <w:styleLink w:val="WWNum1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0BB711C4"/>
    <w:multiLevelType w:val="multilevel"/>
    <w:tmpl w:val="8CB0D9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7" w15:restartNumberingAfterBreak="0">
    <w:nsid w:val="0C721DC5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0FC414AA"/>
    <w:multiLevelType w:val="multilevel"/>
    <w:tmpl w:val="FBAA48C0"/>
    <w:styleLink w:val="WWNum12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11371377"/>
    <w:multiLevelType w:val="hybridMultilevel"/>
    <w:tmpl w:val="C79EAD7C"/>
    <w:name w:val="WW8Num17103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11A46A59"/>
    <w:multiLevelType w:val="hybridMultilevel"/>
    <w:tmpl w:val="2E862CC2"/>
    <w:name w:val="WW8Num7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D3630F"/>
    <w:multiLevelType w:val="hybridMultilevel"/>
    <w:tmpl w:val="F15CEF86"/>
    <w:lvl w:ilvl="0" w:tplc="76368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12F87405"/>
    <w:multiLevelType w:val="multilevel"/>
    <w:tmpl w:val="A008D7CE"/>
    <w:styleLink w:val="WWNum165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360" w:hanging="363"/>
      </w:pPr>
      <w:rPr>
        <w:rFonts w:cs="Times New Roman"/>
      </w:rPr>
    </w:lvl>
    <w:lvl w:ilvl="3">
      <w:numFmt w:val="bullet"/>
      <w:lvlText w:val=""/>
      <w:lvlJc w:val="left"/>
      <w:pPr>
        <w:ind w:left="360" w:hanging="363"/>
      </w:pPr>
      <w:rPr>
        <w:rFonts w:ascii="Symbol" w:hAnsi="Symbol"/>
        <w:color w:val="00000A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13880075"/>
    <w:multiLevelType w:val="hybridMultilevel"/>
    <w:tmpl w:val="835E40B2"/>
    <w:lvl w:ilvl="0" w:tplc="388A8BD8">
      <w:start w:val="1"/>
      <w:numFmt w:val="decimal"/>
      <w:lvlText w:val="%1."/>
      <w:lvlJc w:val="left"/>
      <w:pPr>
        <w:ind w:left="44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9248C8">
      <w:start w:val="1"/>
      <w:numFmt w:val="decimal"/>
      <w:lvlText w:val="%2)"/>
      <w:lvlJc w:val="left"/>
      <w:pPr>
        <w:ind w:left="487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14641A2">
      <w:start w:val="1"/>
      <w:numFmt w:val="lowerLetter"/>
      <w:lvlText w:val="%3)"/>
      <w:lvlJc w:val="left"/>
      <w:pPr>
        <w:ind w:left="7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3" w:tplc="2E68ACBE">
      <w:numFmt w:val="bullet"/>
      <w:lvlText w:val="•"/>
      <w:lvlJc w:val="left"/>
      <w:pPr>
        <w:ind w:left="840" w:hanging="300"/>
      </w:pPr>
      <w:rPr>
        <w:rFonts w:hint="default"/>
        <w:lang w:val="pl-PL" w:eastAsia="en-US" w:bidi="ar-SA"/>
      </w:rPr>
    </w:lvl>
    <w:lvl w:ilvl="4" w:tplc="8A78C946">
      <w:numFmt w:val="bullet"/>
      <w:lvlText w:val="•"/>
      <w:lvlJc w:val="left"/>
      <w:pPr>
        <w:ind w:left="2155" w:hanging="300"/>
      </w:pPr>
      <w:rPr>
        <w:rFonts w:hint="default"/>
        <w:lang w:val="pl-PL" w:eastAsia="en-US" w:bidi="ar-SA"/>
      </w:rPr>
    </w:lvl>
    <w:lvl w:ilvl="5" w:tplc="FF2E2AAC">
      <w:numFmt w:val="bullet"/>
      <w:lvlText w:val="•"/>
      <w:lvlJc w:val="left"/>
      <w:pPr>
        <w:ind w:left="3471" w:hanging="300"/>
      </w:pPr>
      <w:rPr>
        <w:rFonts w:hint="default"/>
        <w:lang w:val="pl-PL" w:eastAsia="en-US" w:bidi="ar-SA"/>
      </w:rPr>
    </w:lvl>
    <w:lvl w:ilvl="6" w:tplc="773A577C">
      <w:numFmt w:val="bullet"/>
      <w:lvlText w:val="•"/>
      <w:lvlJc w:val="left"/>
      <w:pPr>
        <w:ind w:left="4787" w:hanging="300"/>
      </w:pPr>
      <w:rPr>
        <w:rFonts w:hint="default"/>
        <w:lang w:val="pl-PL" w:eastAsia="en-US" w:bidi="ar-SA"/>
      </w:rPr>
    </w:lvl>
    <w:lvl w:ilvl="7" w:tplc="887A21C4">
      <w:numFmt w:val="bullet"/>
      <w:lvlText w:val="•"/>
      <w:lvlJc w:val="left"/>
      <w:pPr>
        <w:ind w:left="6102" w:hanging="300"/>
      </w:pPr>
      <w:rPr>
        <w:rFonts w:hint="default"/>
        <w:lang w:val="pl-PL" w:eastAsia="en-US" w:bidi="ar-SA"/>
      </w:rPr>
    </w:lvl>
    <w:lvl w:ilvl="8" w:tplc="B900B482">
      <w:numFmt w:val="bullet"/>
      <w:lvlText w:val="•"/>
      <w:lvlJc w:val="left"/>
      <w:pPr>
        <w:ind w:left="7418" w:hanging="300"/>
      </w:pPr>
      <w:rPr>
        <w:rFonts w:hint="default"/>
        <w:lang w:val="pl-PL" w:eastAsia="en-US" w:bidi="ar-SA"/>
      </w:rPr>
    </w:lvl>
  </w:abstractNum>
  <w:abstractNum w:abstractNumId="84" w15:restartNumberingAfterBreak="0">
    <w:nsid w:val="1401121B"/>
    <w:multiLevelType w:val="multilevel"/>
    <w:tmpl w:val="86862ABA"/>
    <w:styleLink w:val="WW8Num3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Arial" w:hAnsi="Times New Roman" w:cs="Times New Roman"/>
        <w:b w:val="0"/>
        <w:color w:val="000000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5" w15:restartNumberingAfterBreak="0">
    <w:nsid w:val="14425D62"/>
    <w:multiLevelType w:val="multilevel"/>
    <w:tmpl w:val="D20C9B7E"/>
    <w:styleLink w:val="WW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6" w15:restartNumberingAfterBreak="0">
    <w:nsid w:val="14D31289"/>
    <w:multiLevelType w:val="hybridMultilevel"/>
    <w:tmpl w:val="515CC712"/>
    <w:name w:val="WW8Num292222"/>
    <w:lvl w:ilvl="0" w:tplc="B83C52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5563281"/>
    <w:multiLevelType w:val="multilevel"/>
    <w:tmpl w:val="1CCE7350"/>
    <w:styleLink w:val="WWNum11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5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121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8" w15:restartNumberingAfterBreak="0">
    <w:nsid w:val="19574795"/>
    <w:multiLevelType w:val="hybridMultilevel"/>
    <w:tmpl w:val="AE58F324"/>
    <w:name w:val="WW8Num29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9A1E25"/>
    <w:multiLevelType w:val="hybridMultilevel"/>
    <w:tmpl w:val="4D4AA4E2"/>
    <w:name w:val="WW8Num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0B4683"/>
    <w:multiLevelType w:val="multilevel"/>
    <w:tmpl w:val="955C521E"/>
    <w:styleLink w:val="WWNum1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lowerLetter"/>
      <w:lvlText w:val="%1.%2.%3)"/>
      <w:lvlJc w:val="left"/>
      <w:pPr>
        <w:ind w:left="121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91" w15:restartNumberingAfterBreak="0">
    <w:nsid w:val="29D51BF8"/>
    <w:multiLevelType w:val="hybridMultilevel"/>
    <w:tmpl w:val="14FAF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8D69E1"/>
    <w:multiLevelType w:val="hybridMultilevel"/>
    <w:tmpl w:val="FEC800FE"/>
    <w:name w:val="WW8Num17103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2F690F1C"/>
    <w:multiLevelType w:val="multilevel"/>
    <w:tmpl w:val="93DA79D0"/>
    <w:styleLink w:val="WWNum1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4" w15:restartNumberingAfterBreak="0">
    <w:nsid w:val="340E4D02"/>
    <w:multiLevelType w:val="hybridMultilevel"/>
    <w:tmpl w:val="4BFC6026"/>
    <w:lvl w:ilvl="0" w:tplc="F7AE7B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E66EDF"/>
    <w:multiLevelType w:val="multilevel"/>
    <w:tmpl w:val="AB36EA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3B7F27E2"/>
    <w:multiLevelType w:val="hybridMultilevel"/>
    <w:tmpl w:val="65526CE4"/>
    <w:name w:val="WW8Num732222232"/>
    <w:lvl w:ilvl="0" w:tplc="3FBA2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2C1410"/>
    <w:multiLevelType w:val="multilevel"/>
    <w:tmpl w:val="5D7603A0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i w:val="0"/>
        <w:iCs w:val="0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i w:val="0"/>
        <w:iCs w:val="0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i w:val="0"/>
        <w:iCs w:val="0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i w:val="0"/>
        <w:iCs w:val="0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i w:val="0"/>
        <w:iCs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i w:val="0"/>
        <w:iCs w:val="0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i w:val="0"/>
        <w:iCs w:val="0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i w:val="0"/>
        <w:iCs w:val="0"/>
        <w:sz w:val="24"/>
      </w:rPr>
    </w:lvl>
  </w:abstractNum>
  <w:abstractNum w:abstractNumId="98" w15:restartNumberingAfterBreak="0">
    <w:nsid w:val="3E3F2C2D"/>
    <w:multiLevelType w:val="multilevel"/>
    <w:tmpl w:val="D878FC26"/>
    <w:styleLink w:val="WWNum1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9" w15:restartNumberingAfterBreak="0">
    <w:nsid w:val="3E8B2B96"/>
    <w:multiLevelType w:val="hybridMultilevel"/>
    <w:tmpl w:val="EA5A26D4"/>
    <w:lvl w:ilvl="0" w:tplc="654454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434604A4"/>
    <w:multiLevelType w:val="multilevel"/>
    <w:tmpl w:val="215649C6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49D35E3C"/>
    <w:multiLevelType w:val="multilevel"/>
    <w:tmpl w:val="425E9F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2" w15:restartNumberingAfterBreak="0">
    <w:nsid w:val="4C3378F3"/>
    <w:multiLevelType w:val="multilevel"/>
    <w:tmpl w:val="204C721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121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03" w15:restartNumberingAfterBreak="0">
    <w:nsid w:val="4D6A176D"/>
    <w:multiLevelType w:val="multilevel"/>
    <w:tmpl w:val="AB36EA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4" w15:restartNumberingAfterBreak="0">
    <w:nsid w:val="4EF601BB"/>
    <w:multiLevelType w:val="multilevel"/>
    <w:tmpl w:val="939AD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502F66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1A45522"/>
    <w:multiLevelType w:val="multilevel"/>
    <w:tmpl w:val="5F5259EA"/>
    <w:styleLink w:val="WWNum17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531D53F2"/>
    <w:multiLevelType w:val="multilevel"/>
    <w:tmpl w:val="33EEB0EA"/>
    <w:styleLink w:val="WWNum17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3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 w15:restartNumberingAfterBreak="0">
    <w:nsid w:val="549938D4"/>
    <w:multiLevelType w:val="hybridMultilevel"/>
    <w:tmpl w:val="DCB46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3B5434"/>
    <w:multiLevelType w:val="multilevel"/>
    <w:tmpl w:val="48D804AE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0" w15:restartNumberingAfterBreak="0">
    <w:nsid w:val="56EB3897"/>
    <w:multiLevelType w:val="multilevel"/>
    <w:tmpl w:val="AA34F640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111" w15:restartNumberingAfterBreak="0">
    <w:nsid w:val="57231BC0"/>
    <w:multiLevelType w:val="hybridMultilevel"/>
    <w:tmpl w:val="A968A032"/>
    <w:name w:val="WW8Num222222222222422222"/>
    <w:lvl w:ilvl="0" w:tplc="000000BB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58237D44"/>
    <w:multiLevelType w:val="multilevel"/>
    <w:tmpl w:val="DFF68AA2"/>
    <w:styleLink w:val="WW8Num3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right"/>
      <w:pPr>
        <w:ind w:left="0" w:firstLine="0"/>
      </w:pPr>
      <w:rPr>
        <w:rFonts w:ascii="Times New Roman" w:eastAsia="Calibri" w:hAnsi="Times New Roman" w:cs="Calibri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3" w15:restartNumberingAfterBreak="0">
    <w:nsid w:val="58A03AB2"/>
    <w:multiLevelType w:val="hybridMultilevel"/>
    <w:tmpl w:val="F42E3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92DDA"/>
    <w:multiLevelType w:val="multilevel"/>
    <w:tmpl w:val="630AE250"/>
    <w:styleLink w:val="WWNum17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lowerLetter"/>
      <w:lvlText w:val="%1.%2.%3)"/>
      <w:lvlJc w:val="left"/>
      <w:pPr>
        <w:ind w:left="121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15" w15:restartNumberingAfterBreak="0">
    <w:nsid w:val="5B3C541B"/>
    <w:multiLevelType w:val="hybridMultilevel"/>
    <w:tmpl w:val="C966FF8E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BE104C1"/>
    <w:multiLevelType w:val="multilevel"/>
    <w:tmpl w:val="16B8E82C"/>
    <w:name w:val="WW8Num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7" w15:restartNumberingAfterBreak="0">
    <w:nsid w:val="5CC544B0"/>
    <w:multiLevelType w:val="hybridMultilevel"/>
    <w:tmpl w:val="B55C2952"/>
    <w:lvl w:ilvl="0" w:tplc="BD2CE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14D04C">
      <w:start w:val="1"/>
      <w:numFmt w:val="decimal"/>
      <w:lvlText w:val="%3)"/>
      <w:lvlJc w:val="left"/>
      <w:pPr>
        <w:ind w:left="4614" w:hanging="360"/>
      </w:pPr>
      <w:rPr>
        <w:rFonts w:hint="default"/>
        <w:b w:val="0"/>
      </w:rPr>
    </w:lvl>
    <w:lvl w:ilvl="3" w:tplc="DF7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C10621"/>
    <w:multiLevelType w:val="multilevel"/>
    <w:tmpl w:val="880E0A48"/>
    <w:styleLink w:val="WW8Num35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  <w:rPr>
        <w:rFonts w:eastAsia="Arial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9" w15:restartNumberingAfterBreak="0">
    <w:nsid w:val="5FD83986"/>
    <w:multiLevelType w:val="hybridMultilevel"/>
    <w:tmpl w:val="6C86F162"/>
    <w:lvl w:ilvl="0" w:tplc="CF2C4A16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0223052"/>
    <w:multiLevelType w:val="multilevel"/>
    <w:tmpl w:val="F8EC3E82"/>
    <w:styleLink w:val="WWNum13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 w15:restartNumberingAfterBreak="0">
    <w:nsid w:val="60B2581E"/>
    <w:multiLevelType w:val="hybridMultilevel"/>
    <w:tmpl w:val="675833DA"/>
    <w:name w:val="WW8Num22222222222242222"/>
    <w:lvl w:ilvl="0" w:tplc="21DC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233D17"/>
    <w:multiLevelType w:val="hybridMultilevel"/>
    <w:tmpl w:val="C1BA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E30D1C"/>
    <w:multiLevelType w:val="multilevel"/>
    <w:tmpl w:val="B2F05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 w15:restartNumberingAfterBreak="0">
    <w:nsid w:val="6540054B"/>
    <w:multiLevelType w:val="hybridMultilevel"/>
    <w:tmpl w:val="4022C646"/>
    <w:name w:val="WW8Num7322222322222"/>
    <w:lvl w:ilvl="0" w:tplc="C088C0D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E41356"/>
    <w:multiLevelType w:val="multilevel"/>
    <w:tmpl w:val="F7DEC970"/>
    <w:styleLink w:val="WWNum3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505" w:hanging="360"/>
      </w:pPr>
    </w:lvl>
    <w:lvl w:ilvl="2">
      <w:start w:val="1"/>
      <w:numFmt w:val="decimal"/>
      <w:lvlText w:val="%1.%2.%3."/>
      <w:lvlJc w:val="left"/>
      <w:pPr>
        <w:ind w:left="2225" w:hanging="36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decimal"/>
      <w:lvlText w:val="%1.%2.%3.%4.%5."/>
      <w:lvlJc w:val="left"/>
      <w:pPr>
        <w:ind w:left="3665" w:hanging="360"/>
      </w:pPr>
    </w:lvl>
    <w:lvl w:ilvl="5">
      <w:start w:val="1"/>
      <w:numFmt w:val="decimal"/>
      <w:lvlText w:val="%1.%2.%3.%4.%5.%6."/>
      <w:lvlJc w:val="left"/>
      <w:pPr>
        <w:ind w:left="4385" w:hanging="36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decimal"/>
      <w:lvlText w:val="%1.%2.%3.%4.%5.%6.%7.%8."/>
      <w:lvlJc w:val="left"/>
      <w:pPr>
        <w:ind w:left="5825" w:hanging="360"/>
      </w:pPr>
    </w:lvl>
    <w:lvl w:ilvl="8">
      <w:start w:val="1"/>
      <w:numFmt w:val="decimal"/>
      <w:lvlText w:val="%1.%2.%3.%4.%5.%6.%7.%8.%9."/>
      <w:lvlJc w:val="left"/>
      <w:pPr>
        <w:ind w:left="6545" w:hanging="360"/>
      </w:pPr>
    </w:lvl>
  </w:abstractNum>
  <w:abstractNum w:abstractNumId="126" w15:restartNumberingAfterBreak="0">
    <w:nsid w:val="688B67E7"/>
    <w:multiLevelType w:val="multilevel"/>
    <w:tmpl w:val="A764467E"/>
    <w:styleLink w:val="WW8Num2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sz w:val="24"/>
        <w:szCs w:val="24"/>
        <w:lang w:val="pl-PL"/>
      </w:rPr>
    </w:lvl>
    <w:lvl w:ilvl="2">
      <w:start w:val="1"/>
      <w:numFmt w:val="lowerRoman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  <w:rPr>
        <w:rFonts w:ascii="Courier New" w:hAnsi="Courier New" w:cs="Courier New"/>
      </w:rPr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7" w15:restartNumberingAfterBreak="0">
    <w:nsid w:val="6D726C31"/>
    <w:multiLevelType w:val="hybridMultilevel"/>
    <w:tmpl w:val="554A7594"/>
    <w:lvl w:ilvl="0" w:tplc="A6021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F462565"/>
    <w:multiLevelType w:val="hybridMultilevel"/>
    <w:tmpl w:val="BF800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8934BC"/>
    <w:multiLevelType w:val="multilevel"/>
    <w:tmpl w:val="5E241076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0" w15:restartNumberingAfterBreak="0">
    <w:nsid w:val="728808CF"/>
    <w:multiLevelType w:val="hybridMultilevel"/>
    <w:tmpl w:val="D7428F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409425F"/>
    <w:multiLevelType w:val="multilevel"/>
    <w:tmpl w:val="C57262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2.%3.%4)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4860" w:hanging="36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75F62C85"/>
    <w:multiLevelType w:val="hybridMultilevel"/>
    <w:tmpl w:val="313E75FC"/>
    <w:name w:val="WW8Num1710322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60B51ED"/>
    <w:multiLevelType w:val="multilevel"/>
    <w:tmpl w:val="6DFE038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785" w:hanging="360"/>
      </w:pPr>
      <w:rPr>
        <w:b w:val="0"/>
        <w:color w:val="00000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)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4" w15:restartNumberingAfterBreak="0">
    <w:nsid w:val="787E4CCC"/>
    <w:multiLevelType w:val="hybridMultilevel"/>
    <w:tmpl w:val="5F164C60"/>
    <w:lvl w:ilvl="0" w:tplc="DCF08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9E21935"/>
    <w:multiLevelType w:val="multilevel"/>
    <w:tmpl w:val="3438BF86"/>
    <w:name w:val="WW8Num1710"/>
    <w:lvl w:ilvl="0">
      <w:start w:val="2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 w16cid:durableId="1401444900">
    <w:abstractNumId w:val="122"/>
  </w:num>
  <w:num w:numId="2" w16cid:durableId="9586807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620759">
    <w:abstractNumId w:val="125"/>
  </w:num>
  <w:num w:numId="4" w16cid:durableId="2121682430">
    <w:abstractNumId w:val="69"/>
  </w:num>
  <w:num w:numId="5" w16cid:durableId="1335302147">
    <w:abstractNumId w:val="133"/>
  </w:num>
  <w:num w:numId="6" w16cid:durableId="1049496157">
    <w:abstractNumId w:val="93"/>
  </w:num>
  <w:num w:numId="7" w16cid:durableId="1215117581">
    <w:abstractNumId w:val="119"/>
  </w:num>
  <w:num w:numId="8" w16cid:durableId="1299140315">
    <w:abstractNumId w:val="120"/>
  </w:num>
  <w:num w:numId="9" w16cid:durableId="32115940">
    <w:abstractNumId w:val="102"/>
  </w:num>
  <w:num w:numId="10" w16cid:durableId="1684548031">
    <w:abstractNumId w:val="90"/>
  </w:num>
  <w:num w:numId="11" w16cid:durableId="445927109">
    <w:abstractNumId w:val="114"/>
  </w:num>
  <w:num w:numId="12" w16cid:durableId="2072266027">
    <w:abstractNumId w:val="87"/>
  </w:num>
  <w:num w:numId="13" w16cid:durableId="585846794">
    <w:abstractNumId w:val="98"/>
  </w:num>
  <w:num w:numId="14" w16cid:durableId="775951738">
    <w:abstractNumId w:val="78"/>
  </w:num>
  <w:num w:numId="15" w16cid:durableId="2137601860">
    <w:abstractNumId w:val="82"/>
  </w:num>
  <w:num w:numId="16" w16cid:durableId="1882325308">
    <w:abstractNumId w:val="85"/>
  </w:num>
  <w:num w:numId="17" w16cid:durableId="2128766854">
    <w:abstractNumId w:val="109"/>
  </w:num>
  <w:num w:numId="18" w16cid:durableId="1294748172">
    <w:abstractNumId w:val="107"/>
  </w:num>
  <w:num w:numId="19" w16cid:durableId="341132971">
    <w:abstractNumId w:val="75"/>
  </w:num>
  <w:num w:numId="20" w16cid:durableId="849950168">
    <w:abstractNumId w:val="106"/>
  </w:num>
  <w:num w:numId="21" w16cid:durableId="996347212">
    <w:abstractNumId w:val="126"/>
  </w:num>
  <w:num w:numId="22" w16cid:durableId="2028754636">
    <w:abstractNumId w:val="91"/>
  </w:num>
  <w:num w:numId="23" w16cid:durableId="228007215">
    <w:abstractNumId w:val="94"/>
  </w:num>
  <w:num w:numId="24" w16cid:durableId="353578072">
    <w:abstractNumId w:val="112"/>
  </w:num>
  <w:num w:numId="25" w16cid:durableId="1018579384">
    <w:abstractNumId w:val="118"/>
  </w:num>
  <w:num w:numId="26" w16cid:durableId="1946419508">
    <w:abstractNumId w:val="72"/>
  </w:num>
  <w:num w:numId="27" w16cid:durableId="1603611809">
    <w:abstractNumId w:val="84"/>
  </w:num>
  <w:num w:numId="28" w16cid:durableId="49421357">
    <w:abstractNumId w:val="71"/>
  </w:num>
  <w:num w:numId="29" w16cid:durableId="2126189431">
    <w:abstractNumId w:val="81"/>
  </w:num>
  <w:num w:numId="30" w16cid:durableId="155904869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6007064">
    <w:abstractNumId w:val="115"/>
  </w:num>
  <w:num w:numId="32" w16cid:durableId="161049419">
    <w:abstractNumId w:val="15"/>
  </w:num>
  <w:num w:numId="33" w16cid:durableId="2003510955">
    <w:abstractNumId w:val="131"/>
  </w:num>
  <w:num w:numId="34" w16cid:durableId="747268176">
    <w:abstractNumId w:val="117"/>
  </w:num>
  <w:num w:numId="35" w16cid:durableId="508057417">
    <w:abstractNumId w:val="128"/>
  </w:num>
  <w:num w:numId="36" w16cid:durableId="1518352855">
    <w:abstractNumId w:val="127"/>
  </w:num>
  <w:num w:numId="37" w16cid:durableId="573586771">
    <w:abstractNumId w:val="108"/>
  </w:num>
  <w:num w:numId="38" w16cid:durableId="1231426534">
    <w:abstractNumId w:val="99"/>
  </w:num>
  <w:num w:numId="39" w16cid:durableId="13073450">
    <w:abstractNumId w:val="134"/>
  </w:num>
  <w:num w:numId="40" w16cid:durableId="159397247">
    <w:abstractNumId w:val="105"/>
  </w:num>
  <w:num w:numId="41" w16cid:durableId="708578075">
    <w:abstractNumId w:val="83"/>
  </w:num>
  <w:num w:numId="42" w16cid:durableId="758333256">
    <w:abstractNumId w:val="97"/>
  </w:num>
  <w:num w:numId="43" w16cid:durableId="1843814638">
    <w:abstractNumId w:val="68"/>
  </w:num>
  <w:num w:numId="44" w16cid:durableId="1755321134">
    <w:abstractNumId w:val="113"/>
  </w:num>
  <w:num w:numId="45" w16cid:durableId="16386826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0665677">
    <w:abstractNumId w:val="123"/>
  </w:num>
  <w:num w:numId="47" w16cid:durableId="869293381">
    <w:abstractNumId w:val="77"/>
  </w:num>
  <w:num w:numId="48" w16cid:durableId="1475444679">
    <w:abstractNumId w:val="74"/>
  </w:num>
  <w:num w:numId="49" w16cid:durableId="1082406834">
    <w:abstractNumId w:val="104"/>
  </w:num>
  <w:num w:numId="50" w16cid:durableId="421730288">
    <w:abstractNumId w:val="103"/>
  </w:num>
  <w:num w:numId="51" w16cid:durableId="377897337">
    <w:abstractNumId w:val="9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4"/>
    <w:rsid w:val="00000BA4"/>
    <w:rsid w:val="00000ED2"/>
    <w:rsid w:val="0000160E"/>
    <w:rsid w:val="000019DD"/>
    <w:rsid w:val="0000235D"/>
    <w:rsid w:val="00003239"/>
    <w:rsid w:val="00003295"/>
    <w:rsid w:val="00007820"/>
    <w:rsid w:val="000123A7"/>
    <w:rsid w:val="0001243D"/>
    <w:rsid w:val="00012EB3"/>
    <w:rsid w:val="00013FF9"/>
    <w:rsid w:val="00014ABC"/>
    <w:rsid w:val="000171C3"/>
    <w:rsid w:val="0001797E"/>
    <w:rsid w:val="00020FA4"/>
    <w:rsid w:val="000210EF"/>
    <w:rsid w:val="000231A6"/>
    <w:rsid w:val="000252F9"/>
    <w:rsid w:val="00031E40"/>
    <w:rsid w:val="00031F6B"/>
    <w:rsid w:val="00032284"/>
    <w:rsid w:val="0003309A"/>
    <w:rsid w:val="00034141"/>
    <w:rsid w:val="00034F11"/>
    <w:rsid w:val="00036A80"/>
    <w:rsid w:val="00037A76"/>
    <w:rsid w:val="00037FC6"/>
    <w:rsid w:val="000451AB"/>
    <w:rsid w:val="0004569D"/>
    <w:rsid w:val="00047005"/>
    <w:rsid w:val="00047456"/>
    <w:rsid w:val="00051FDC"/>
    <w:rsid w:val="0006011B"/>
    <w:rsid w:val="0006021A"/>
    <w:rsid w:val="00061595"/>
    <w:rsid w:val="0006222D"/>
    <w:rsid w:val="00062A5F"/>
    <w:rsid w:val="00063B18"/>
    <w:rsid w:val="00064550"/>
    <w:rsid w:val="000649F2"/>
    <w:rsid w:val="000650C1"/>
    <w:rsid w:val="00067336"/>
    <w:rsid w:val="000715B0"/>
    <w:rsid w:val="00071787"/>
    <w:rsid w:val="00071CAD"/>
    <w:rsid w:val="00072450"/>
    <w:rsid w:val="00077A2A"/>
    <w:rsid w:val="00081BC9"/>
    <w:rsid w:val="00081C5F"/>
    <w:rsid w:val="00082F39"/>
    <w:rsid w:val="000838F7"/>
    <w:rsid w:val="00085B72"/>
    <w:rsid w:val="00086604"/>
    <w:rsid w:val="00090542"/>
    <w:rsid w:val="00090821"/>
    <w:rsid w:val="00090A73"/>
    <w:rsid w:val="00092049"/>
    <w:rsid w:val="00092C09"/>
    <w:rsid w:val="000937D3"/>
    <w:rsid w:val="000942CF"/>
    <w:rsid w:val="000944B2"/>
    <w:rsid w:val="00096190"/>
    <w:rsid w:val="00096EE1"/>
    <w:rsid w:val="000A1B8A"/>
    <w:rsid w:val="000A4838"/>
    <w:rsid w:val="000A587E"/>
    <w:rsid w:val="000A5EC4"/>
    <w:rsid w:val="000A7D76"/>
    <w:rsid w:val="000B0DCF"/>
    <w:rsid w:val="000B20D1"/>
    <w:rsid w:val="000B6DBD"/>
    <w:rsid w:val="000B743A"/>
    <w:rsid w:val="000C16BA"/>
    <w:rsid w:val="000C538C"/>
    <w:rsid w:val="000C6475"/>
    <w:rsid w:val="000C7ACA"/>
    <w:rsid w:val="000D0E7A"/>
    <w:rsid w:val="000D1D06"/>
    <w:rsid w:val="000D4571"/>
    <w:rsid w:val="000D5657"/>
    <w:rsid w:val="000E33F2"/>
    <w:rsid w:val="000E4B1D"/>
    <w:rsid w:val="000E5202"/>
    <w:rsid w:val="000E5270"/>
    <w:rsid w:val="000E6920"/>
    <w:rsid w:val="000F1064"/>
    <w:rsid w:val="000F323E"/>
    <w:rsid w:val="000F4333"/>
    <w:rsid w:val="000F454B"/>
    <w:rsid w:val="000F567A"/>
    <w:rsid w:val="000F62BC"/>
    <w:rsid w:val="000F7A63"/>
    <w:rsid w:val="00101445"/>
    <w:rsid w:val="00102097"/>
    <w:rsid w:val="0010230D"/>
    <w:rsid w:val="0010343A"/>
    <w:rsid w:val="00103EDC"/>
    <w:rsid w:val="001071CF"/>
    <w:rsid w:val="001077E3"/>
    <w:rsid w:val="001123C5"/>
    <w:rsid w:val="0011260F"/>
    <w:rsid w:val="00112968"/>
    <w:rsid w:val="00113A87"/>
    <w:rsid w:val="001169F8"/>
    <w:rsid w:val="00116B2F"/>
    <w:rsid w:val="00116BE8"/>
    <w:rsid w:val="00116EE5"/>
    <w:rsid w:val="001210C5"/>
    <w:rsid w:val="001211FC"/>
    <w:rsid w:val="00122725"/>
    <w:rsid w:val="0012336C"/>
    <w:rsid w:val="0012356A"/>
    <w:rsid w:val="001322FA"/>
    <w:rsid w:val="0013477E"/>
    <w:rsid w:val="00134C00"/>
    <w:rsid w:val="00135820"/>
    <w:rsid w:val="00136C2A"/>
    <w:rsid w:val="001374F9"/>
    <w:rsid w:val="0013787B"/>
    <w:rsid w:val="00141CA6"/>
    <w:rsid w:val="00141F65"/>
    <w:rsid w:val="001424E9"/>
    <w:rsid w:val="00143016"/>
    <w:rsid w:val="00146231"/>
    <w:rsid w:val="00146F6C"/>
    <w:rsid w:val="00147361"/>
    <w:rsid w:val="00150A76"/>
    <w:rsid w:val="00152864"/>
    <w:rsid w:val="00152C0F"/>
    <w:rsid w:val="001531E9"/>
    <w:rsid w:val="00156216"/>
    <w:rsid w:val="00160B38"/>
    <w:rsid w:val="00161827"/>
    <w:rsid w:val="00163890"/>
    <w:rsid w:val="00164EC3"/>
    <w:rsid w:val="00166026"/>
    <w:rsid w:val="001667B2"/>
    <w:rsid w:val="0016715E"/>
    <w:rsid w:val="00167FB8"/>
    <w:rsid w:val="00170156"/>
    <w:rsid w:val="00172FA8"/>
    <w:rsid w:val="00175199"/>
    <w:rsid w:val="001774B2"/>
    <w:rsid w:val="001813F3"/>
    <w:rsid w:val="00181707"/>
    <w:rsid w:val="001824E8"/>
    <w:rsid w:val="00183F86"/>
    <w:rsid w:val="00185786"/>
    <w:rsid w:val="00186656"/>
    <w:rsid w:val="001933A0"/>
    <w:rsid w:val="0019637C"/>
    <w:rsid w:val="00196900"/>
    <w:rsid w:val="001A55BC"/>
    <w:rsid w:val="001A70D0"/>
    <w:rsid w:val="001B1626"/>
    <w:rsid w:val="001B1A1E"/>
    <w:rsid w:val="001B4A48"/>
    <w:rsid w:val="001B4D51"/>
    <w:rsid w:val="001B5EA1"/>
    <w:rsid w:val="001B6B8C"/>
    <w:rsid w:val="001B719C"/>
    <w:rsid w:val="001C0759"/>
    <w:rsid w:val="001C182E"/>
    <w:rsid w:val="001C1AD1"/>
    <w:rsid w:val="001C1ED0"/>
    <w:rsid w:val="001C2370"/>
    <w:rsid w:val="001C3E19"/>
    <w:rsid w:val="001C413B"/>
    <w:rsid w:val="001C4A30"/>
    <w:rsid w:val="001C5BC4"/>
    <w:rsid w:val="001C6227"/>
    <w:rsid w:val="001C6F94"/>
    <w:rsid w:val="001D108D"/>
    <w:rsid w:val="001D22FD"/>
    <w:rsid w:val="001D4899"/>
    <w:rsid w:val="001D4D23"/>
    <w:rsid w:val="001D6C0D"/>
    <w:rsid w:val="001D7033"/>
    <w:rsid w:val="001D7A08"/>
    <w:rsid w:val="001E169D"/>
    <w:rsid w:val="001E2FAA"/>
    <w:rsid w:val="001E4121"/>
    <w:rsid w:val="001E4694"/>
    <w:rsid w:val="001E4FCA"/>
    <w:rsid w:val="001E525D"/>
    <w:rsid w:val="001E5DC2"/>
    <w:rsid w:val="001E6CFD"/>
    <w:rsid w:val="001F1C35"/>
    <w:rsid w:val="001F1E4E"/>
    <w:rsid w:val="001F1F39"/>
    <w:rsid w:val="001F295D"/>
    <w:rsid w:val="001F4F09"/>
    <w:rsid w:val="001F4FD6"/>
    <w:rsid w:val="001F5249"/>
    <w:rsid w:val="001F5DCF"/>
    <w:rsid w:val="001F78F5"/>
    <w:rsid w:val="00200122"/>
    <w:rsid w:val="0020030D"/>
    <w:rsid w:val="002013DD"/>
    <w:rsid w:val="0020179D"/>
    <w:rsid w:val="00201B2A"/>
    <w:rsid w:val="00201BE1"/>
    <w:rsid w:val="00202A55"/>
    <w:rsid w:val="002031AA"/>
    <w:rsid w:val="00206148"/>
    <w:rsid w:val="0020649A"/>
    <w:rsid w:val="00206A49"/>
    <w:rsid w:val="00207915"/>
    <w:rsid w:val="00207DB5"/>
    <w:rsid w:val="00210D7A"/>
    <w:rsid w:val="00211240"/>
    <w:rsid w:val="002112D8"/>
    <w:rsid w:val="00211B8A"/>
    <w:rsid w:val="00212070"/>
    <w:rsid w:val="0021288F"/>
    <w:rsid w:val="002206F3"/>
    <w:rsid w:val="00222FD7"/>
    <w:rsid w:val="00223596"/>
    <w:rsid w:val="00225DA8"/>
    <w:rsid w:val="00232C59"/>
    <w:rsid w:val="002349F5"/>
    <w:rsid w:val="0023611D"/>
    <w:rsid w:val="0024012F"/>
    <w:rsid w:val="00240AA1"/>
    <w:rsid w:val="00242B0A"/>
    <w:rsid w:val="0024527E"/>
    <w:rsid w:val="0024544A"/>
    <w:rsid w:val="00245E3D"/>
    <w:rsid w:val="00246F6E"/>
    <w:rsid w:val="00247342"/>
    <w:rsid w:val="00247E41"/>
    <w:rsid w:val="00250E10"/>
    <w:rsid w:val="00252CA3"/>
    <w:rsid w:val="00253417"/>
    <w:rsid w:val="00254FBB"/>
    <w:rsid w:val="0025503C"/>
    <w:rsid w:val="00256CDA"/>
    <w:rsid w:val="002570A4"/>
    <w:rsid w:val="0026074B"/>
    <w:rsid w:val="00260BE0"/>
    <w:rsid w:val="002621B4"/>
    <w:rsid w:val="002633C2"/>
    <w:rsid w:val="00265DA5"/>
    <w:rsid w:val="00267809"/>
    <w:rsid w:val="002679DF"/>
    <w:rsid w:val="002702D7"/>
    <w:rsid w:val="00274952"/>
    <w:rsid w:val="0027561B"/>
    <w:rsid w:val="00276BEA"/>
    <w:rsid w:val="00277A60"/>
    <w:rsid w:val="0028060A"/>
    <w:rsid w:val="00287A86"/>
    <w:rsid w:val="002902F0"/>
    <w:rsid w:val="00290431"/>
    <w:rsid w:val="002905C2"/>
    <w:rsid w:val="00291260"/>
    <w:rsid w:val="0029173F"/>
    <w:rsid w:val="00291C06"/>
    <w:rsid w:val="00291D9C"/>
    <w:rsid w:val="00292A0C"/>
    <w:rsid w:val="00295136"/>
    <w:rsid w:val="00295F48"/>
    <w:rsid w:val="00296108"/>
    <w:rsid w:val="0029764C"/>
    <w:rsid w:val="002A13DA"/>
    <w:rsid w:val="002A1B6B"/>
    <w:rsid w:val="002A2B2D"/>
    <w:rsid w:val="002A2D9D"/>
    <w:rsid w:val="002A2DCD"/>
    <w:rsid w:val="002A4601"/>
    <w:rsid w:val="002A4809"/>
    <w:rsid w:val="002A50D9"/>
    <w:rsid w:val="002A7761"/>
    <w:rsid w:val="002A7B81"/>
    <w:rsid w:val="002B121E"/>
    <w:rsid w:val="002B366A"/>
    <w:rsid w:val="002B39C4"/>
    <w:rsid w:val="002B427D"/>
    <w:rsid w:val="002B71AA"/>
    <w:rsid w:val="002B7F26"/>
    <w:rsid w:val="002C1715"/>
    <w:rsid w:val="002C27F7"/>
    <w:rsid w:val="002C3193"/>
    <w:rsid w:val="002C39F1"/>
    <w:rsid w:val="002C44AD"/>
    <w:rsid w:val="002C5FEB"/>
    <w:rsid w:val="002C64CD"/>
    <w:rsid w:val="002C736B"/>
    <w:rsid w:val="002C7C71"/>
    <w:rsid w:val="002C7F1A"/>
    <w:rsid w:val="002D0C0B"/>
    <w:rsid w:val="002D17E2"/>
    <w:rsid w:val="002D2506"/>
    <w:rsid w:val="002D2A7F"/>
    <w:rsid w:val="002D6B9E"/>
    <w:rsid w:val="002E0AA3"/>
    <w:rsid w:val="002E256B"/>
    <w:rsid w:val="002E2D95"/>
    <w:rsid w:val="002E5E59"/>
    <w:rsid w:val="002E72E7"/>
    <w:rsid w:val="002F42BB"/>
    <w:rsid w:val="002F5471"/>
    <w:rsid w:val="00302D2E"/>
    <w:rsid w:val="003035E6"/>
    <w:rsid w:val="00304D17"/>
    <w:rsid w:val="0030591B"/>
    <w:rsid w:val="003066B4"/>
    <w:rsid w:val="003078D4"/>
    <w:rsid w:val="00310FB4"/>
    <w:rsid w:val="003110F7"/>
    <w:rsid w:val="0031163A"/>
    <w:rsid w:val="0031182E"/>
    <w:rsid w:val="00311DF5"/>
    <w:rsid w:val="003120D7"/>
    <w:rsid w:val="00315D4A"/>
    <w:rsid w:val="00315F2C"/>
    <w:rsid w:val="0031671A"/>
    <w:rsid w:val="00320611"/>
    <w:rsid w:val="00320A20"/>
    <w:rsid w:val="003214C1"/>
    <w:rsid w:val="00322E66"/>
    <w:rsid w:val="003236E5"/>
    <w:rsid w:val="003269E7"/>
    <w:rsid w:val="00334352"/>
    <w:rsid w:val="003373AA"/>
    <w:rsid w:val="00337BF7"/>
    <w:rsid w:val="00340A3F"/>
    <w:rsid w:val="003427E8"/>
    <w:rsid w:val="00350783"/>
    <w:rsid w:val="00350C50"/>
    <w:rsid w:val="00351D00"/>
    <w:rsid w:val="0035250E"/>
    <w:rsid w:val="0035422A"/>
    <w:rsid w:val="0035560A"/>
    <w:rsid w:val="00355B83"/>
    <w:rsid w:val="00357B43"/>
    <w:rsid w:val="0036125A"/>
    <w:rsid w:val="00361BE8"/>
    <w:rsid w:val="0036722B"/>
    <w:rsid w:val="003673B4"/>
    <w:rsid w:val="00367DA3"/>
    <w:rsid w:val="003740D5"/>
    <w:rsid w:val="00375EFD"/>
    <w:rsid w:val="003767A5"/>
    <w:rsid w:val="00376E34"/>
    <w:rsid w:val="003852AA"/>
    <w:rsid w:val="0039010B"/>
    <w:rsid w:val="00392510"/>
    <w:rsid w:val="003953A5"/>
    <w:rsid w:val="0039643A"/>
    <w:rsid w:val="00396C2A"/>
    <w:rsid w:val="003A3B68"/>
    <w:rsid w:val="003A6E01"/>
    <w:rsid w:val="003A7049"/>
    <w:rsid w:val="003B1C74"/>
    <w:rsid w:val="003B1EF0"/>
    <w:rsid w:val="003B1F8E"/>
    <w:rsid w:val="003B3611"/>
    <w:rsid w:val="003B5BBC"/>
    <w:rsid w:val="003B636A"/>
    <w:rsid w:val="003C0A6E"/>
    <w:rsid w:val="003C0C34"/>
    <w:rsid w:val="003C1A2A"/>
    <w:rsid w:val="003C4A7C"/>
    <w:rsid w:val="003C555B"/>
    <w:rsid w:val="003D19AC"/>
    <w:rsid w:val="003D2BDC"/>
    <w:rsid w:val="003D2E37"/>
    <w:rsid w:val="003D3EE6"/>
    <w:rsid w:val="003D4602"/>
    <w:rsid w:val="003D492B"/>
    <w:rsid w:val="003D6016"/>
    <w:rsid w:val="003D77CE"/>
    <w:rsid w:val="003D7A25"/>
    <w:rsid w:val="003E1CE5"/>
    <w:rsid w:val="003E21F0"/>
    <w:rsid w:val="003E2A1D"/>
    <w:rsid w:val="003E49AB"/>
    <w:rsid w:val="003E61EC"/>
    <w:rsid w:val="003E749B"/>
    <w:rsid w:val="003F0B66"/>
    <w:rsid w:val="003F3B7A"/>
    <w:rsid w:val="003F5BB2"/>
    <w:rsid w:val="003F705F"/>
    <w:rsid w:val="004022D0"/>
    <w:rsid w:val="004034C9"/>
    <w:rsid w:val="00404022"/>
    <w:rsid w:val="00404CE4"/>
    <w:rsid w:val="00405A1F"/>
    <w:rsid w:val="00407969"/>
    <w:rsid w:val="004130BC"/>
    <w:rsid w:val="00414F92"/>
    <w:rsid w:val="00415566"/>
    <w:rsid w:val="00420367"/>
    <w:rsid w:val="0042052F"/>
    <w:rsid w:val="00421CA3"/>
    <w:rsid w:val="00423EA8"/>
    <w:rsid w:val="004248AF"/>
    <w:rsid w:val="004258AC"/>
    <w:rsid w:val="0042798F"/>
    <w:rsid w:val="004279E7"/>
    <w:rsid w:val="004304B1"/>
    <w:rsid w:val="00430DA5"/>
    <w:rsid w:val="004316EF"/>
    <w:rsid w:val="00432384"/>
    <w:rsid w:val="00433639"/>
    <w:rsid w:val="00435837"/>
    <w:rsid w:val="00436852"/>
    <w:rsid w:val="00437C53"/>
    <w:rsid w:val="004430DC"/>
    <w:rsid w:val="004439B0"/>
    <w:rsid w:val="00443E59"/>
    <w:rsid w:val="004442D4"/>
    <w:rsid w:val="00445CB9"/>
    <w:rsid w:val="004525F0"/>
    <w:rsid w:val="004552C5"/>
    <w:rsid w:val="00457E5C"/>
    <w:rsid w:val="004600B0"/>
    <w:rsid w:val="00460958"/>
    <w:rsid w:val="00461C29"/>
    <w:rsid w:val="00462874"/>
    <w:rsid w:val="0046575E"/>
    <w:rsid w:val="0047467A"/>
    <w:rsid w:val="00474D91"/>
    <w:rsid w:val="00474EF3"/>
    <w:rsid w:val="00475E2A"/>
    <w:rsid w:val="004761FF"/>
    <w:rsid w:val="00477C49"/>
    <w:rsid w:val="00477E6F"/>
    <w:rsid w:val="00483683"/>
    <w:rsid w:val="00484194"/>
    <w:rsid w:val="0048518D"/>
    <w:rsid w:val="004859E0"/>
    <w:rsid w:val="0048641D"/>
    <w:rsid w:val="00486BD5"/>
    <w:rsid w:val="00486E86"/>
    <w:rsid w:val="00486EAA"/>
    <w:rsid w:val="00490835"/>
    <w:rsid w:val="004910F9"/>
    <w:rsid w:val="00492610"/>
    <w:rsid w:val="00493232"/>
    <w:rsid w:val="004935CF"/>
    <w:rsid w:val="0049427D"/>
    <w:rsid w:val="004949E7"/>
    <w:rsid w:val="00495F94"/>
    <w:rsid w:val="004979C1"/>
    <w:rsid w:val="00497F75"/>
    <w:rsid w:val="004A1310"/>
    <w:rsid w:val="004A1EF4"/>
    <w:rsid w:val="004A2A54"/>
    <w:rsid w:val="004A423E"/>
    <w:rsid w:val="004A521B"/>
    <w:rsid w:val="004A59CB"/>
    <w:rsid w:val="004A6E32"/>
    <w:rsid w:val="004B0F99"/>
    <w:rsid w:val="004B1945"/>
    <w:rsid w:val="004B1C9F"/>
    <w:rsid w:val="004B38BF"/>
    <w:rsid w:val="004B6EC2"/>
    <w:rsid w:val="004C0476"/>
    <w:rsid w:val="004C0E5F"/>
    <w:rsid w:val="004C4A82"/>
    <w:rsid w:val="004C50BA"/>
    <w:rsid w:val="004C5A97"/>
    <w:rsid w:val="004D0EC2"/>
    <w:rsid w:val="004D0EEF"/>
    <w:rsid w:val="004D13BA"/>
    <w:rsid w:val="004D179E"/>
    <w:rsid w:val="004D17DE"/>
    <w:rsid w:val="004D35E6"/>
    <w:rsid w:val="004D4D5A"/>
    <w:rsid w:val="004D55D8"/>
    <w:rsid w:val="004D5BB7"/>
    <w:rsid w:val="004D779F"/>
    <w:rsid w:val="004E25E3"/>
    <w:rsid w:val="004E4A80"/>
    <w:rsid w:val="004E4DF6"/>
    <w:rsid w:val="004E5938"/>
    <w:rsid w:val="004E5AC2"/>
    <w:rsid w:val="004E6BAF"/>
    <w:rsid w:val="004F119A"/>
    <w:rsid w:val="004F17B0"/>
    <w:rsid w:val="004F2126"/>
    <w:rsid w:val="004F2981"/>
    <w:rsid w:val="004F4A59"/>
    <w:rsid w:val="004F5D21"/>
    <w:rsid w:val="004F7279"/>
    <w:rsid w:val="00500924"/>
    <w:rsid w:val="00500C9E"/>
    <w:rsid w:val="00503642"/>
    <w:rsid w:val="005042BE"/>
    <w:rsid w:val="00504754"/>
    <w:rsid w:val="00504834"/>
    <w:rsid w:val="0050505D"/>
    <w:rsid w:val="00506675"/>
    <w:rsid w:val="00507059"/>
    <w:rsid w:val="00510810"/>
    <w:rsid w:val="005142C6"/>
    <w:rsid w:val="00514A75"/>
    <w:rsid w:val="005200D6"/>
    <w:rsid w:val="00520500"/>
    <w:rsid w:val="0052206F"/>
    <w:rsid w:val="00522167"/>
    <w:rsid w:val="005221DD"/>
    <w:rsid w:val="00522DED"/>
    <w:rsid w:val="00523D3C"/>
    <w:rsid w:val="005251EF"/>
    <w:rsid w:val="005306F0"/>
    <w:rsid w:val="00530AA2"/>
    <w:rsid w:val="00530D46"/>
    <w:rsid w:val="0053103F"/>
    <w:rsid w:val="005313B0"/>
    <w:rsid w:val="005355BA"/>
    <w:rsid w:val="00540A27"/>
    <w:rsid w:val="00540F7C"/>
    <w:rsid w:val="00541543"/>
    <w:rsid w:val="00541836"/>
    <w:rsid w:val="00543CD3"/>
    <w:rsid w:val="00545CBE"/>
    <w:rsid w:val="00550EB7"/>
    <w:rsid w:val="0055229C"/>
    <w:rsid w:val="00553062"/>
    <w:rsid w:val="00554069"/>
    <w:rsid w:val="00554082"/>
    <w:rsid w:val="00554BAB"/>
    <w:rsid w:val="00556181"/>
    <w:rsid w:val="00557732"/>
    <w:rsid w:val="005579E3"/>
    <w:rsid w:val="00557B0A"/>
    <w:rsid w:val="00562004"/>
    <w:rsid w:val="00563EB2"/>
    <w:rsid w:val="0056501B"/>
    <w:rsid w:val="005702AB"/>
    <w:rsid w:val="00570E55"/>
    <w:rsid w:val="00571142"/>
    <w:rsid w:val="0057121A"/>
    <w:rsid w:val="00572149"/>
    <w:rsid w:val="005732C1"/>
    <w:rsid w:val="0057336F"/>
    <w:rsid w:val="00573B0E"/>
    <w:rsid w:val="00574336"/>
    <w:rsid w:val="00575239"/>
    <w:rsid w:val="005756FC"/>
    <w:rsid w:val="00575BB6"/>
    <w:rsid w:val="00576576"/>
    <w:rsid w:val="00576EB4"/>
    <w:rsid w:val="005844B7"/>
    <w:rsid w:val="005850D2"/>
    <w:rsid w:val="005851AB"/>
    <w:rsid w:val="00585218"/>
    <w:rsid w:val="005859B2"/>
    <w:rsid w:val="005872B8"/>
    <w:rsid w:val="00587350"/>
    <w:rsid w:val="005875DE"/>
    <w:rsid w:val="005904E6"/>
    <w:rsid w:val="00592D7C"/>
    <w:rsid w:val="00594755"/>
    <w:rsid w:val="00596B46"/>
    <w:rsid w:val="005A14DD"/>
    <w:rsid w:val="005A1529"/>
    <w:rsid w:val="005A2344"/>
    <w:rsid w:val="005A46B3"/>
    <w:rsid w:val="005A6602"/>
    <w:rsid w:val="005A7E15"/>
    <w:rsid w:val="005B003A"/>
    <w:rsid w:val="005B341E"/>
    <w:rsid w:val="005B3800"/>
    <w:rsid w:val="005B3B42"/>
    <w:rsid w:val="005B501E"/>
    <w:rsid w:val="005C167E"/>
    <w:rsid w:val="005C44A2"/>
    <w:rsid w:val="005C573E"/>
    <w:rsid w:val="005C6768"/>
    <w:rsid w:val="005C6868"/>
    <w:rsid w:val="005C7528"/>
    <w:rsid w:val="005D1B07"/>
    <w:rsid w:val="005D2F0F"/>
    <w:rsid w:val="005D3AC9"/>
    <w:rsid w:val="005D6E03"/>
    <w:rsid w:val="005D7841"/>
    <w:rsid w:val="005E1DE8"/>
    <w:rsid w:val="005E2EA2"/>
    <w:rsid w:val="005E36AE"/>
    <w:rsid w:val="005E463D"/>
    <w:rsid w:val="005E5A35"/>
    <w:rsid w:val="005E7C9B"/>
    <w:rsid w:val="005F1AB0"/>
    <w:rsid w:val="005F4251"/>
    <w:rsid w:val="006003D4"/>
    <w:rsid w:val="00600555"/>
    <w:rsid w:val="00600C9D"/>
    <w:rsid w:val="006022B3"/>
    <w:rsid w:val="006023E1"/>
    <w:rsid w:val="0060294F"/>
    <w:rsid w:val="00602EC0"/>
    <w:rsid w:val="00603B75"/>
    <w:rsid w:val="00603C6D"/>
    <w:rsid w:val="006051C4"/>
    <w:rsid w:val="00606530"/>
    <w:rsid w:val="00607220"/>
    <w:rsid w:val="00607C20"/>
    <w:rsid w:val="00607CCB"/>
    <w:rsid w:val="00610758"/>
    <w:rsid w:val="0061192F"/>
    <w:rsid w:val="00612A0C"/>
    <w:rsid w:val="00612BE8"/>
    <w:rsid w:val="006136A8"/>
    <w:rsid w:val="00613BA2"/>
    <w:rsid w:val="00613CA7"/>
    <w:rsid w:val="0061560A"/>
    <w:rsid w:val="0061582A"/>
    <w:rsid w:val="00615FE6"/>
    <w:rsid w:val="006170F6"/>
    <w:rsid w:val="00621106"/>
    <w:rsid w:val="00622380"/>
    <w:rsid w:val="006224B4"/>
    <w:rsid w:val="00623684"/>
    <w:rsid w:val="00625310"/>
    <w:rsid w:val="006275E9"/>
    <w:rsid w:val="00634B06"/>
    <w:rsid w:val="00635146"/>
    <w:rsid w:val="00635FF2"/>
    <w:rsid w:val="00637249"/>
    <w:rsid w:val="006419C8"/>
    <w:rsid w:val="006435B0"/>
    <w:rsid w:val="00643CC8"/>
    <w:rsid w:val="006451A6"/>
    <w:rsid w:val="00645F80"/>
    <w:rsid w:val="00646916"/>
    <w:rsid w:val="00647D9E"/>
    <w:rsid w:val="006536B4"/>
    <w:rsid w:val="00654325"/>
    <w:rsid w:val="00654CFB"/>
    <w:rsid w:val="00655EED"/>
    <w:rsid w:val="00657A5A"/>
    <w:rsid w:val="00661B10"/>
    <w:rsid w:val="00661FBF"/>
    <w:rsid w:val="00662DAE"/>
    <w:rsid w:val="00663069"/>
    <w:rsid w:val="00663FA0"/>
    <w:rsid w:val="00666FE0"/>
    <w:rsid w:val="0066731F"/>
    <w:rsid w:val="00671571"/>
    <w:rsid w:val="00675066"/>
    <w:rsid w:val="006759A6"/>
    <w:rsid w:val="0067751B"/>
    <w:rsid w:val="00677DBE"/>
    <w:rsid w:val="00681999"/>
    <w:rsid w:val="00681B4B"/>
    <w:rsid w:val="006826B8"/>
    <w:rsid w:val="00684004"/>
    <w:rsid w:val="006855C5"/>
    <w:rsid w:val="006909C1"/>
    <w:rsid w:val="00690F91"/>
    <w:rsid w:val="00692121"/>
    <w:rsid w:val="006944D0"/>
    <w:rsid w:val="006958C7"/>
    <w:rsid w:val="00695CDB"/>
    <w:rsid w:val="00696DD9"/>
    <w:rsid w:val="00697CA5"/>
    <w:rsid w:val="006A019F"/>
    <w:rsid w:val="006A3FF4"/>
    <w:rsid w:val="006A53AF"/>
    <w:rsid w:val="006A5473"/>
    <w:rsid w:val="006B10F9"/>
    <w:rsid w:val="006B14EA"/>
    <w:rsid w:val="006B34A2"/>
    <w:rsid w:val="006B495D"/>
    <w:rsid w:val="006B5ECC"/>
    <w:rsid w:val="006B71F0"/>
    <w:rsid w:val="006C1B92"/>
    <w:rsid w:val="006C247A"/>
    <w:rsid w:val="006C36F1"/>
    <w:rsid w:val="006C396A"/>
    <w:rsid w:val="006C3B75"/>
    <w:rsid w:val="006C3EF4"/>
    <w:rsid w:val="006C45B8"/>
    <w:rsid w:val="006C5419"/>
    <w:rsid w:val="006C6321"/>
    <w:rsid w:val="006C740B"/>
    <w:rsid w:val="006C7929"/>
    <w:rsid w:val="006D04F2"/>
    <w:rsid w:val="006D061E"/>
    <w:rsid w:val="006D07CD"/>
    <w:rsid w:val="006D14DB"/>
    <w:rsid w:val="006D15CE"/>
    <w:rsid w:val="006D1B2F"/>
    <w:rsid w:val="006D1BEE"/>
    <w:rsid w:val="006D3D4B"/>
    <w:rsid w:val="006D40D5"/>
    <w:rsid w:val="006D55C6"/>
    <w:rsid w:val="006D5C91"/>
    <w:rsid w:val="006D5E75"/>
    <w:rsid w:val="006D6FC5"/>
    <w:rsid w:val="006E0FCF"/>
    <w:rsid w:val="006E3809"/>
    <w:rsid w:val="006E5B48"/>
    <w:rsid w:val="006E76BF"/>
    <w:rsid w:val="006E790A"/>
    <w:rsid w:val="006F1D3E"/>
    <w:rsid w:val="006F5820"/>
    <w:rsid w:val="006F58EF"/>
    <w:rsid w:val="0070122D"/>
    <w:rsid w:val="00702381"/>
    <w:rsid w:val="00707F7A"/>
    <w:rsid w:val="00712807"/>
    <w:rsid w:val="00715313"/>
    <w:rsid w:val="00722843"/>
    <w:rsid w:val="0072316A"/>
    <w:rsid w:val="007244BE"/>
    <w:rsid w:val="00724DCC"/>
    <w:rsid w:val="00725040"/>
    <w:rsid w:val="007255F2"/>
    <w:rsid w:val="007317EC"/>
    <w:rsid w:val="00732EAE"/>
    <w:rsid w:val="0073326E"/>
    <w:rsid w:val="007357D0"/>
    <w:rsid w:val="00741531"/>
    <w:rsid w:val="00743CD1"/>
    <w:rsid w:val="007440AE"/>
    <w:rsid w:val="00746C85"/>
    <w:rsid w:val="007478B0"/>
    <w:rsid w:val="0075011D"/>
    <w:rsid w:val="007515FD"/>
    <w:rsid w:val="00753377"/>
    <w:rsid w:val="00753E2A"/>
    <w:rsid w:val="007540B3"/>
    <w:rsid w:val="0075564C"/>
    <w:rsid w:val="00755B27"/>
    <w:rsid w:val="007564A1"/>
    <w:rsid w:val="00757013"/>
    <w:rsid w:val="0076147E"/>
    <w:rsid w:val="00761CF5"/>
    <w:rsid w:val="00763C65"/>
    <w:rsid w:val="007642B5"/>
    <w:rsid w:val="00766561"/>
    <w:rsid w:val="00767715"/>
    <w:rsid w:val="00767BCA"/>
    <w:rsid w:val="00772096"/>
    <w:rsid w:val="00774055"/>
    <w:rsid w:val="00774315"/>
    <w:rsid w:val="007750E0"/>
    <w:rsid w:val="00776172"/>
    <w:rsid w:val="007764E7"/>
    <w:rsid w:val="007810BE"/>
    <w:rsid w:val="007833B4"/>
    <w:rsid w:val="00783B93"/>
    <w:rsid w:val="00784128"/>
    <w:rsid w:val="00784320"/>
    <w:rsid w:val="0078497C"/>
    <w:rsid w:val="00785A63"/>
    <w:rsid w:val="00785E57"/>
    <w:rsid w:val="00786313"/>
    <w:rsid w:val="00786729"/>
    <w:rsid w:val="007873B7"/>
    <w:rsid w:val="007878A4"/>
    <w:rsid w:val="00787D14"/>
    <w:rsid w:val="00790105"/>
    <w:rsid w:val="007908A5"/>
    <w:rsid w:val="007925AC"/>
    <w:rsid w:val="00793BBD"/>
    <w:rsid w:val="0079442D"/>
    <w:rsid w:val="00794C45"/>
    <w:rsid w:val="00796116"/>
    <w:rsid w:val="007976E0"/>
    <w:rsid w:val="007A0457"/>
    <w:rsid w:val="007A1080"/>
    <w:rsid w:val="007A3380"/>
    <w:rsid w:val="007A33F0"/>
    <w:rsid w:val="007A4A0E"/>
    <w:rsid w:val="007A56A4"/>
    <w:rsid w:val="007A602A"/>
    <w:rsid w:val="007A6A1B"/>
    <w:rsid w:val="007A7443"/>
    <w:rsid w:val="007A77BD"/>
    <w:rsid w:val="007A7D03"/>
    <w:rsid w:val="007A7F5C"/>
    <w:rsid w:val="007B04B6"/>
    <w:rsid w:val="007B33E6"/>
    <w:rsid w:val="007B4D2C"/>
    <w:rsid w:val="007B68A0"/>
    <w:rsid w:val="007B7C64"/>
    <w:rsid w:val="007C1541"/>
    <w:rsid w:val="007C1C42"/>
    <w:rsid w:val="007C2571"/>
    <w:rsid w:val="007C352B"/>
    <w:rsid w:val="007D0956"/>
    <w:rsid w:val="007D1D43"/>
    <w:rsid w:val="007D3611"/>
    <w:rsid w:val="007D3DC7"/>
    <w:rsid w:val="007D5334"/>
    <w:rsid w:val="007D5471"/>
    <w:rsid w:val="007D5BFC"/>
    <w:rsid w:val="007D6BEA"/>
    <w:rsid w:val="007E001E"/>
    <w:rsid w:val="007E09EE"/>
    <w:rsid w:val="007E0D68"/>
    <w:rsid w:val="007E2E20"/>
    <w:rsid w:val="007E528B"/>
    <w:rsid w:val="007E7D34"/>
    <w:rsid w:val="007F1802"/>
    <w:rsid w:val="007F2668"/>
    <w:rsid w:val="007F4E34"/>
    <w:rsid w:val="007F5D68"/>
    <w:rsid w:val="007F6C06"/>
    <w:rsid w:val="00805DC8"/>
    <w:rsid w:val="00807247"/>
    <w:rsid w:val="008133D0"/>
    <w:rsid w:val="00814E92"/>
    <w:rsid w:val="0081631B"/>
    <w:rsid w:val="008179A4"/>
    <w:rsid w:val="00820795"/>
    <w:rsid w:val="008207F8"/>
    <w:rsid w:val="008226F5"/>
    <w:rsid w:val="00824F33"/>
    <w:rsid w:val="00827A2A"/>
    <w:rsid w:val="00830425"/>
    <w:rsid w:val="008321A0"/>
    <w:rsid w:val="00834439"/>
    <w:rsid w:val="0083479B"/>
    <w:rsid w:val="008347C2"/>
    <w:rsid w:val="00836B2E"/>
    <w:rsid w:val="00836E93"/>
    <w:rsid w:val="00840FCD"/>
    <w:rsid w:val="00841FA9"/>
    <w:rsid w:val="008429BB"/>
    <w:rsid w:val="00843160"/>
    <w:rsid w:val="0084479E"/>
    <w:rsid w:val="00845590"/>
    <w:rsid w:val="00846032"/>
    <w:rsid w:val="0084671C"/>
    <w:rsid w:val="00847078"/>
    <w:rsid w:val="0084726C"/>
    <w:rsid w:val="00850E05"/>
    <w:rsid w:val="008517EA"/>
    <w:rsid w:val="008536E8"/>
    <w:rsid w:val="00860A05"/>
    <w:rsid w:val="00860B5B"/>
    <w:rsid w:val="00864892"/>
    <w:rsid w:val="00864F44"/>
    <w:rsid w:val="00865548"/>
    <w:rsid w:val="00865827"/>
    <w:rsid w:val="00867FE9"/>
    <w:rsid w:val="00870F3D"/>
    <w:rsid w:val="008711CB"/>
    <w:rsid w:val="008711F6"/>
    <w:rsid w:val="008716BC"/>
    <w:rsid w:val="00871C10"/>
    <w:rsid w:val="00874595"/>
    <w:rsid w:val="00875350"/>
    <w:rsid w:val="0087577E"/>
    <w:rsid w:val="008771F6"/>
    <w:rsid w:val="00880B28"/>
    <w:rsid w:val="0088671D"/>
    <w:rsid w:val="00886CC5"/>
    <w:rsid w:val="00890809"/>
    <w:rsid w:val="00891FE9"/>
    <w:rsid w:val="00892564"/>
    <w:rsid w:val="008944ED"/>
    <w:rsid w:val="00894A8F"/>
    <w:rsid w:val="008A07EF"/>
    <w:rsid w:val="008A12A8"/>
    <w:rsid w:val="008A22E9"/>
    <w:rsid w:val="008A2B05"/>
    <w:rsid w:val="008A2E93"/>
    <w:rsid w:val="008A3491"/>
    <w:rsid w:val="008A4184"/>
    <w:rsid w:val="008A6FDB"/>
    <w:rsid w:val="008A7A8E"/>
    <w:rsid w:val="008B172F"/>
    <w:rsid w:val="008B2137"/>
    <w:rsid w:val="008B2326"/>
    <w:rsid w:val="008B2D49"/>
    <w:rsid w:val="008B3462"/>
    <w:rsid w:val="008B48B1"/>
    <w:rsid w:val="008C0C6E"/>
    <w:rsid w:val="008C6035"/>
    <w:rsid w:val="008D5194"/>
    <w:rsid w:val="008E08BD"/>
    <w:rsid w:val="008E3192"/>
    <w:rsid w:val="008E39EF"/>
    <w:rsid w:val="008E486F"/>
    <w:rsid w:val="008E63A2"/>
    <w:rsid w:val="008E6A55"/>
    <w:rsid w:val="008F165C"/>
    <w:rsid w:val="008F280C"/>
    <w:rsid w:val="008F3547"/>
    <w:rsid w:val="008F4B9B"/>
    <w:rsid w:val="008F5456"/>
    <w:rsid w:val="008F69B5"/>
    <w:rsid w:val="008F6A55"/>
    <w:rsid w:val="008F7210"/>
    <w:rsid w:val="009007F7"/>
    <w:rsid w:val="00900EAB"/>
    <w:rsid w:val="009026AF"/>
    <w:rsid w:val="00902ADD"/>
    <w:rsid w:val="00903341"/>
    <w:rsid w:val="00903DCC"/>
    <w:rsid w:val="00903E10"/>
    <w:rsid w:val="0090513C"/>
    <w:rsid w:val="0090549E"/>
    <w:rsid w:val="0090552F"/>
    <w:rsid w:val="00906EE0"/>
    <w:rsid w:val="00911288"/>
    <w:rsid w:val="00911382"/>
    <w:rsid w:val="00911D06"/>
    <w:rsid w:val="00914427"/>
    <w:rsid w:val="00922945"/>
    <w:rsid w:val="0092612C"/>
    <w:rsid w:val="009265CA"/>
    <w:rsid w:val="00930608"/>
    <w:rsid w:val="009310D1"/>
    <w:rsid w:val="0093437B"/>
    <w:rsid w:val="009344E5"/>
    <w:rsid w:val="0093543C"/>
    <w:rsid w:val="0093731C"/>
    <w:rsid w:val="00940827"/>
    <w:rsid w:val="00940A7D"/>
    <w:rsid w:val="00943B2D"/>
    <w:rsid w:val="0094455B"/>
    <w:rsid w:val="00945C95"/>
    <w:rsid w:val="0094652E"/>
    <w:rsid w:val="00946A24"/>
    <w:rsid w:val="00946FCC"/>
    <w:rsid w:val="00947967"/>
    <w:rsid w:val="00952193"/>
    <w:rsid w:val="00952D0F"/>
    <w:rsid w:val="00952E6C"/>
    <w:rsid w:val="00953990"/>
    <w:rsid w:val="009601D4"/>
    <w:rsid w:val="00970779"/>
    <w:rsid w:val="009709CE"/>
    <w:rsid w:val="00970BB9"/>
    <w:rsid w:val="00972E3C"/>
    <w:rsid w:val="00975A42"/>
    <w:rsid w:val="00975EE0"/>
    <w:rsid w:val="00980740"/>
    <w:rsid w:val="009815BB"/>
    <w:rsid w:val="009842F2"/>
    <w:rsid w:val="00985990"/>
    <w:rsid w:val="0098757D"/>
    <w:rsid w:val="0099184B"/>
    <w:rsid w:val="00995DCE"/>
    <w:rsid w:val="009965B4"/>
    <w:rsid w:val="009971F0"/>
    <w:rsid w:val="009A246E"/>
    <w:rsid w:val="009A27C3"/>
    <w:rsid w:val="009A3954"/>
    <w:rsid w:val="009A5848"/>
    <w:rsid w:val="009B0753"/>
    <w:rsid w:val="009B1E74"/>
    <w:rsid w:val="009B3E5C"/>
    <w:rsid w:val="009B42AC"/>
    <w:rsid w:val="009B55DA"/>
    <w:rsid w:val="009B5806"/>
    <w:rsid w:val="009B5A77"/>
    <w:rsid w:val="009B5A7F"/>
    <w:rsid w:val="009B63EA"/>
    <w:rsid w:val="009B7C15"/>
    <w:rsid w:val="009C3A11"/>
    <w:rsid w:val="009C582D"/>
    <w:rsid w:val="009C60F4"/>
    <w:rsid w:val="009C6CF0"/>
    <w:rsid w:val="009D0617"/>
    <w:rsid w:val="009D2A2B"/>
    <w:rsid w:val="009D7AF3"/>
    <w:rsid w:val="009E0C91"/>
    <w:rsid w:val="009E0CE4"/>
    <w:rsid w:val="009E1C45"/>
    <w:rsid w:val="009E23DE"/>
    <w:rsid w:val="009E3966"/>
    <w:rsid w:val="009E4EE2"/>
    <w:rsid w:val="009F00DE"/>
    <w:rsid w:val="009F047F"/>
    <w:rsid w:val="009F07DA"/>
    <w:rsid w:val="009F0C4A"/>
    <w:rsid w:val="009F23EB"/>
    <w:rsid w:val="009F2C61"/>
    <w:rsid w:val="009F33AA"/>
    <w:rsid w:val="009F4131"/>
    <w:rsid w:val="009F5F86"/>
    <w:rsid w:val="009F7237"/>
    <w:rsid w:val="009F7D86"/>
    <w:rsid w:val="00A0118D"/>
    <w:rsid w:val="00A0180D"/>
    <w:rsid w:val="00A02341"/>
    <w:rsid w:val="00A0278D"/>
    <w:rsid w:val="00A03602"/>
    <w:rsid w:val="00A0403B"/>
    <w:rsid w:val="00A05F23"/>
    <w:rsid w:val="00A06A67"/>
    <w:rsid w:val="00A078F0"/>
    <w:rsid w:val="00A07DBE"/>
    <w:rsid w:val="00A07F0D"/>
    <w:rsid w:val="00A12286"/>
    <w:rsid w:val="00A133AD"/>
    <w:rsid w:val="00A15535"/>
    <w:rsid w:val="00A205CC"/>
    <w:rsid w:val="00A2133E"/>
    <w:rsid w:val="00A22472"/>
    <w:rsid w:val="00A22D94"/>
    <w:rsid w:val="00A232E4"/>
    <w:rsid w:val="00A23668"/>
    <w:rsid w:val="00A25B8F"/>
    <w:rsid w:val="00A26524"/>
    <w:rsid w:val="00A26918"/>
    <w:rsid w:val="00A275C7"/>
    <w:rsid w:val="00A302A2"/>
    <w:rsid w:val="00A30634"/>
    <w:rsid w:val="00A31B6E"/>
    <w:rsid w:val="00A31BBA"/>
    <w:rsid w:val="00A32B80"/>
    <w:rsid w:val="00A33B93"/>
    <w:rsid w:val="00A34F79"/>
    <w:rsid w:val="00A36F7E"/>
    <w:rsid w:val="00A406AE"/>
    <w:rsid w:val="00A40968"/>
    <w:rsid w:val="00A41BDC"/>
    <w:rsid w:val="00A42D80"/>
    <w:rsid w:val="00A43792"/>
    <w:rsid w:val="00A46696"/>
    <w:rsid w:val="00A47B1D"/>
    <w:rsid w:val="00A50C75"/>
    <w:rsid w:val="00A5176E"/>
    <w:rsid w:val="00A52F14"/>
    <w:rsid w:val="00A540B3"/>
    <w:rsid w:val="00A543B8"/>
    <w:rsid w:val="00A56008"/>
    <w:rsid w:val="00A57E4C"/>
    <w:rsid w:val="00A63055"/>
    <w:rsid w:val="00A6311B"/>
    <w:rsid w:val="00A64386"/>
    <w:rsid w:val="00A654DB"/>
    <w:rsid w:val="00A65E7A"/>
    <w:rsid w:val="00A66392"/>
    <w:rsid w:val="00A71750"/>
    <w:rsid w:val="00A736B6"/>
    <w:rsid w:val="00A738AB"/>
    <w:rsid w:val="00A73D45"/>
    <w:rsid w:val="00A756D5"/>
    <w:rsid w:val="00A75946"/>
    <w:rsid w:val="00A83410"/>
    <w:rsid w:val="00A84565"/>
    <w:rsid w:val="00A84890"/>
    <w:rsid w:val="00A851B5"/>
    <w:rsid w:val="00A86954"/>
    <w:rsid w:val="00A86C11"/>
    <w:rsid w:val="00A870D7"/>
    <w:rsid w:val="00A87A6D"/>
    <w:rsid w:val="00A90248"/>
    <w:rsid w:val="00A911BD"/>
    <w:rsid w:val="00AA0E0C"/>
    <w:rsid w:val="00AA16C4"/>
    <w:rsid w:val="00AA19F7"/>
    <w:rsid w:val="00AA4E41"/>
    <w:rsid w:val="00AA55BB"/>
    <w:rsid w:val="00AA63D0"/>
    <w:rsid w:val="00AB4163"/>
    <w:rsid w:val="00AB66E7"/>
    <w:rsid w:val="00AB7D48"/>
    <w:rsid w:val="00AB7DB8"/>
    <w:rsid w:val="00AC038A"/>
    <w:rsid w:val="00AC2324"/>
    <w:rsid w:val="00AC2F21"/>
    <w:rsid w:val="00AC5C41"/>
    <w:rsid w:val="00AD1AB5"/>
    <w:rsid w:val="00AD1FC4"/>
    <w:rsid w:val="00AD2ED9"/>
    <w:rsid w:val="00AD3E13"/>
    <w:rsid w:val="00AD5236"/>
    <w:rsid w:val="00AD570E"/>
    <w:rsid w:val="00AD662C"/>
    <w:rsid w:val="00AD7D4A"/>
    <w:rsid w:val="00AD7D62"/>
    <w:rsid w:val="00AE04C7"/>
    <w:rsid w:val="00AE1A34"/>
    <w:rsid w:val="00AE2123"/>
    <w:rsid w:val="00AE5764"/>
    <w:rsid w:val="00AE59AE"/>
    <w:rsid w:val="00AE6FE1"/>
    <w:rsid w:val="00AE78ED"/>
    <w:rsid w:val="00AE7DCA"/>
    <w:rsid w:val="00AF0D17"/>
    <w:rsid w:val="00AF26F2"/>
    <w:rsid w:val="00AF2D0D"/>
    <w:rsid w:val="00AF3017"/>
    <w:rsid w:val="00AF4184"/>
    <w:rsid w:val="00AF5ECE"/>
    <w:rsid w:val="00AF67F8"/>
    <w:rsid w:val="00AF762D"/>
    <w:rsid w:val="00B02379"/>
    <w:rsid w:val="00B033FE"/>
    <w:rsid w:val="00B05011"/>
    <w:rsid w:val="00B102B1"/>
    <w:rsid w:val="00B103D9"/>
    <w:rsid w:val="00B1069A"/>
    <w:rsid w:val="00B106BF"/>
    <w:rsid w:val="00B1079D"/>
    <w:rsid w:val="00B12C68"/>
    <w:rsid w:val="00B132BC"/>
    <w:rsid w:val="00B1369A"/>
    <w:rsid w:val="00B16C48"/>
    <w:rsid w:val="00B16EFD"/>
    <w:rsid w:val="00B17050"/>
    <w:rsid w:val="00B179E1"/>
    <w:rsid w:val="00B20468"/>
    <w:rsid w:val="00B233F0"/>
    <w:rsid w:val="00B23EB5"/>
    <w:rsid w:val="00B27DA9"/>
    <w:rsid w:val="00B30366"/>
    <w:rsid w:val="00B31408"/>
    <w:rsid w:val="00B33F30"/>
    <w:rsid w:val="00B34A23"/>
    <w:rsid w:val="00B35D03"/>
    <w:rsid w:val="00B365E5"/>
    <w:rsid w:val="00B37416"/>
    <w:rsid w:val="00B37D3E"/>
    <w:rsid w:val="00B37D68"/>
    <w:rsid w:val="00B37F4C"/>
    <w:rsid w:val="00B415F7"/>
    <w:rsid w:val="00B421C1"/>
    <w:rsid w:val="00B4241F"/>
    <w:rsid w:val="00B50326"/>
    <w:rsid w:val="00B50A3D"/>
    <w:rsid w:val="00B50BE7"/>
    <w:rsid w:val="00B527B7"/>
    <w:rsid w:val="00B53E36"/>
    <w:rsid w:val="00B569A5"/>
    <w:rsid w:val="00B6012F"/>
    <w:rsid w:val="00B6140C"/>
    <w:rsid w:val="00B6606D"/>
    <w:rsid w:val="00B66FA5"/>
    <w:rsid w:val="00B7198F"/>
    <w:rsid w:val="00B72E25"/>
    <w:rsid w:val="00B738F1"/>
    <w:rsid w:val="00B7412F"/>
    <w:rsid w:val="00B83A0E"/>
    <w:rsid w:val="00B83F53"/>
    <w:rsid w:val="00B84219"/>
    <w:rsid w:val="00B85B2F"/>
    <w:rsid w:val="00B87BDF"/>
    <w:rsid w:val="00B87F52"/>
    <w:rsid w:val="00B942CC"/>
    <w:rsid w:val="00B94F7C"/>
    <w:rsid w:val="00B95088"/>
    <w:rsid w:val="00B969E6"/>
    <w:rsid w:val="00BA0D28"/>
    <w:rsid w:val="00BA4A5D"/>
    <w:rsid w:val="00BA56E1"/>
    <w:rsid w:val="00BA5C55"/>
    <w:rsid w:val="00BA67D2"/>
    <w:rsid w:val="00BA7324"/>
    <w:rsid w:val="00BB1F67"/>
    <w:rsid w:val="00BB3208"/>
    <w:rsid w:val="00BB453A"/>
    <w:rsid w:val="00BB465C"/>
    <w:rsid w:val="00BC32DC"/>
    <w:rsid w:val="00BC43CB"/>
    <w:rsid w:val="00BC695F"/>
    <w:rsid w:val="00BC7094"/>
    <w:rsid w:val="00BD10A3"/>
    <w:rsid w:val="00BD3D10"/>
    <w:rsid w:val="00BE0C70"/>
    <w:rsid w:val="00BE4712"/>
    <w:rsid w:val="00BE589D"/>
    <w:rsid w:val="00BE657B"/>
    <w:rsid w:val="00BE723F"/>
    <w:rsid w:val="00BE7D2B"/>
    <w:rsid w:val="00BE7F63"/>
    <w:rsid w:val="00BF0F1C"/>
    <w:rsid w:val="00BF115F"/>
    <w:rsid w:val="00BF121B"/>
    <w:rsid w:val="00BF2EFC"/>
    <w:rsid w:val="00BF6930"/>
    <w:rsid w:val="00BF6C4B"/>
    <w:rsid w:val="00BF7A15"/>
    <w:rsid w:val="00C0063E"/>
    <w:rsid w:val="00C009E7"/>
    <w:rsid w:val="00C02068"/>
    <w:rsid w:val="00C042F9"/>
    <w:rsid w:val="00C043FF"/>
    <w:rsid w:val="00C0569B"/>
    <w:rsid w:val="00C07784"/>
    <w:rsid w:val="00C07F49"/>
    <w:rsid w:val="00C12099"/>
    <w:rsid w:val="00C1363C"/>
    <w:rsid w:val="00C13775"/>
    <w:rsid w:val="00C13CC2"/>
    <w:rsid w:val="00C13D09"/>
    <w:rsid w:val="00C15F37"/>
    <w:rsid w:val="00C161A3"/>
    <w:rsid w:val="00C16FBF"/>
    <w:rsid w:val="00C2127A"/>
    <w:rsid w:val="00C21FE6"/>
    <w:rsid w:val="00C22765"/>
    <w:rsid w:val="00C22C1C"/>
    <w:rsid w:val="00C24DFC"/>
    <w:rsid w:val="00C25388"/>
    <w:rsid w:val="00C27F1C"/>
    <w:rsid w:val="00C30E2D"/>
    <w:rsid w:val="00C31DFF"/>
    <w:rsid w:val="00C33167"/>
    <w:rsid w:val="00C33CD8"/>
    <w:rsid w:val="00C40122"/>
    <w:rsid w:val="00C402B7"/>
    <w:rsid w:val="00C405FC"/>
    <w:rsid w:val="00C41276"/>
    <w:rsid w:val="00C41403"/>
    <w:rsid w:val="00C4248E"/>
    <w:rsid w:val="00C42A7E"/>
    <w:rsid w:val="00C46878"/>
    <w:rsid w:val="00C47A8A"/>
    <w:rsid w:val="00C52335"/>
    <w:rsid w:val="00C5239A"/>
    <w:rsid w:val="00C52BF7"/>
    <w:rsid w:val="00C54F33"/>
    <w:rsid w:val="00C56B03"/>
    <w:rsid w:val="00C6003A"/>
    <w:rsid w:val="00C614E6"/>
    <w:rsid w:val="00C62718"/>
    <w:rsid w:val="00C63ABC"/>
    <w:rsid w:val="00C6758E"/>
    <w:rsid w:val="00C70681"/>
    <w:rsid w:val="00C70EDE"/>
    <w:rsid w:val="00C72B37"/>
    <w:rsid w:val="00C72E3A"/>
    <w:rsid w:val="00C73B8D"/>
    <w:rsid w:val="00C750C3"/>
    <w:rsid w:val="00C760A7"/>
    <w:rsid w:val="00C771E4"/>
    <w:rsid w:val="00C80E50"/>
    <w:rsid w:val="00C83ED3"/>
    <w:rsid w:val="00C840B0"/>
    <w:rsid w:val="00C86250"/>
    <w:rsid w:val="00C86500"/>
    <w:rsid w:val="00C87543"/>
    <w:rsid w:val="00C92879"/>
    <w:rsid w:val="00C93204"/>
    <w:rsid w:val="00C93802"/>
    <w:rsid w:val="00C95DC6"/>
    <w:rsid w:val="00C96926"/>
    <w:rsid w:val="00C96EDE"/>
    <w:rsid w:val="00C97B4E"/>
    <w:rsid w:val="00C97C8F"/>
    <w:rsid w:val="00CA0849"/>
    <w:rsid w:val="00CA2430"/>
    <w:rsid w:val="00CA2644"/>
    <w:rsid w:val="00CA2E99"/>
    <w:rsid w:val="00CA341A"/>
    <w:rsid w:val="00CA6CE5"/>
    <w:rsid w:val="00CB1F01"/>
    <w:rsid w:val="00CB2CA3"/>
    <w:rsid w:val="00CB30A0"/>
    <w:rsid w:val="00CB446D"/>
    <w:rsid w:val="00CB4989"/>
    <w:rsid w:val="00CB4C02"/>
    <w:rsid w:val="00CB6125"/>
    <w:rsid w:val="00CC08F4"/>
    <w:rsid w:val="00CC2E7E"/>
    <w:rsid w:val="00CC356B"/>
    <w:rsid w:val="00CC4A3D"/>
    <w:rsid w:val="00CC700A"/>
    <w:rsid w:val="00CC74E4"/>
    <w:rsid w:val="00CD37F4"/>
    <w:rsid w:val="00CD5216"/>
    <w:rsid w:val="00CD5EE4"/>
    <w:rsid w:val="00CD69D0"/>
    <w:rsid w:val="00CD7FC5"/>
    <w:rsid w:val="00CE0B09"/>
    <w:rsid w:val="00CE2086"/>
    <w:rsid w:val="00CE265B"/>
    <w:rsid w:val="00CE33E0"/>
    <w:rsid w:val="00CE35CC"/>
    <w:rsid w:val="00CE3722"/>
    <w:rsid w:val="00CE3CC6"/>
    <w:rsid w:val="00CE4D90"/>
    <w:rsid w:val="00CE6801"/>
    <w:rsid w:val="00CE6D7B"/>
    <w:rsid w:val="00CE77CA"/>
    <w:rsid w:val="00CF2DD7"/>
    <w:rsid w:val="00CF3010"/>
    <w:rsid w:val="00CF4EF8"/>
    <w:rsid w:val="00CF5048"/>
    <w:rsid w:val="00CF6906"/>
    <w:rsid w:val="00D01ABB"/>
    <w:rsid w:val="00D046F5"/>
    <w:rsid w:val="00D10D3B"/>
    <w:rsid w:val="00D12CEE"/>
    <w:rsid w:val="00D138EA"/>
    <w:rsid w:val="00D159EC"/>
    <w:rsid w:val="00D15A78"/>
    <w:rsid w:val="00D16A72"/>
    <w:rsid w:val="00D16D2C"/>
    <w:rsid w:val="00D1782D"/>
    <w:rsid w:val="00D17C87"/>
    <w:rsid w:val="00D2080B"/>
    <w:rsid w:val="00D20FA4"/>
    <w:rsid w:val="00D212F7"/>
    <w:rsid w:val="00D2230E"/>
    <w:rsid w:val="00D22DB9"/>
    <w:rsid w:val="00D235BC"/>
    <w:rsid w:val="00D23AD1"/>
    <w:rsid w:val="00D248CB"/>
    <w:rsid w:val="00D24B6B"/>
    <w:rsid w:val="00D267D9"/>
    <w:rsid w:val="00D27AC1"/>
    <w:rsid w:val="00D3114A"/>
    <w:rsid w:val="00D322F8"/>
    <w:rsid w:val="00D34842"/>
    <w:rsid w:val="00D36259"/>
    <w:rsid w:val="00D37B18"/>
    <w:rsid w:val="00D4068F"/>
    <w:rsid w:val="00D41BA3"/>
    <w:rsid w:val="00D440E0"/>
    <w:rsid w:val="00D44302"/>
    <w:rsid w:val="00D445D0"/>
    <w:rsid w:val="00D44CFA"/>
    <w:rsid w:val="00D450A5"/>
    <w:rsid w:val="00D46561"/>
    <w:rsid w:val="00D50569"/>
    <w:rsid w:val="00D52BC2"/>
    <w:rsid w:val="00D5383A"/>
    <w:rsid w:val="00D56078"/>
    <w:rsid w:val="00D56737"/>
    <w:rsid w:val="00D56C9B"/>
    <w:rsid w:val="00D60072"/>
    <w:rsid w:val="00D603EE"/>
    <w:rsid w:val="00D60BA0"/>
    <w:rsid w:val="00D6320B"/>
    <w:rsid w:val="00D63475"/>
    <w:rsid w:val="00D63BC5"/>
    <w:rsid w:val="00D63FDC"/>
    <w:rsid w:val="00D64C1B"/>
    <w:rsid w:val="00D651AA"/>
    <w:rsid w:val="00D6649F"/>
    <w:rsid w:val="00D66799"/>
    <w:rsid w:val="00D66A5B"/>
    <w:rsid w:val="00D66ADB"/>
    <w:rsid w:val="00D717EE"/>
    <w:rsid w:val="00D7260D"/>
    <w:rsid w:val="00D7395C"/>
    <w:rsid w:val="00D75B05"/>
    <w:rsid w:val="00D760D8"/>
    <w:rsid w:val="00D762CF"/>
    <w:rsid w:val="00D82066"/>
    <w:rsid w:val="00D83829"/>
    <w:rsid w:val="00D8506D"/>
    <w:rsid w:val="00D85CB7"/>
    <w:rsid w:val="00D866AD"/>
    <w:rsid w:val="00D86E05"/>
    <w:rsid w:val="00D86E56"/>
    <w:rsid w:val="00D8701C"/>
    <w:rsid w:val="00D87222"/>
    <w:rsid w:val="00D87661"/>
    <w:rsid w:val="00D879E1"/>
    <w:rsid w:val="00D906AE"/>
    <w:rsid w:val="00D911CD"/>
    <w:rsid w:val="00D9246D"/>
    <w:rsid w:val="00D93700"/>
    <w:rsid w:val="00D96233"/>
    <w:rsid w:val="00D9664B"/>
    <w:rsid w:val="00D97A04"/>
    <w:rsid w:val="00DA1E85"/>
    <w:rsid w:val="00DA2029"/>
    <w:rsid w:val="00DA210C"/>
    <w:rsid w:val="00DA2AD3"/>
    <w:rsid w:val="00DA2C35"/>
    <w:rsid w:val="00DA3C79"/>
    <w:rsid w:val="00DA5011"/>
    <w:rsid w:val="00DA6FAB"/>
    <w:rsid w:val="00DB01EC"/>
    <w:rsid w:val="00DB2669"/>
    <w:rsid w:val="00DB37EE"/>
    <w:rsid w:val="00DB3C9D"/>
    <w:rsid w:val="00DB49E1"/>
    <w:rsid w:val="00DB6D96"/>
    <w:rsid w:val="00DB7293"/>
    <w:rsid w:val="00DC0BA2"/>
    <w:rsid w:val="00DC2F91"/>
    <w:rsid w:val="00DC37EE"/>
    <w:rsid w:val="00DC48E4"/>
    <w:rsid w:val="00DC4D8B"/>
    <w:rsid w:val="00DC4F1F"/>
    <w:rsid w:val="00DC6CE3"/>
    <w:rsid w:val="00DC7C31"/>
    <w:rsid w:val="00DD11B9"/>
    <w:rsid w:val="00DD2375"/>
    <w:rsid w:val="00DD25BB"/>
    <w:rsid w:val="00DD2E6F"/>
    <w:rsid w:val="00DD4276"/>
    <w:rsid w:val="00DD5E7F"/>
    <w:rsid w:val="00DD6105"/>
    <w:rsid w:val="00DD7269"/>
    <w:rsid w:val="00DD7FA9"/>
    <w:rsid w:val="00DE0A00"/>
    <w:rsid w:val="00DE20A1"/>
    <w:rsid w:val="00DE2A88"/>
    <w:rsid w:val="00DE6060"/>
    <w:rsid w:val="00DF42B9"/>
    <w:rsid w:val="00DF7D9E"/>
    <w:rsid w:val="00DF7F1C"/>
    <w:rsid w:val="00E00D93"/>
    <w:rsid w:val="00E029C0"/>
    <w:rsid w:val="00E02BA7"/>
    <w:rsid w:val="00E03191"/>
    <w:rsid w:val="00E048B0"/>
    <w:rsid w:val="00E1073B"/>
    <w:rsid w:val="00E1088C"/>
    <w:rsid w:val="00E1183F"/>
    <w:rsid w:val="00E11A2B"/>
    <w:rsid w:val="00E12307"/>
    <w:rsid w:val="00E12BF7"/>
    <w:rsid w:val="00E156F0"/>
    <w:rsid w:val="00E15921"/>
    <w:rsid w:val="00E1656C"/>
    <w:rsid w:val="00E20E01"/>
    <w:rsid w:val="00E23695"/>
    <w:rsid w:val="00E23E6C"/>
    <w:rsid w:val="00E27B86"/>
    <w:rsid w:val="00E30C34"/>
    <w:rsid w:val="00E30D34"/>
    <w:rsid w:val="00E319AD"/>
    <w:rsid w:val="00E32146"/>
    <w:rsid w:val="00E32170"/>
    <w:rsid w:val="00E34598"/>
    <w:rsid w:val="00E37741"/>
    <w:rsid w:val="00E377D1"/>
    <w:rsid w:val="00E4262F"/>
    <w:rsid w:val="00E42DA0"/>
    <w:rsid w:val="00E4537B"/>
    <w:rsid w:val="00E50BF8"/>
    <w:rsid w:val="00E50C2D"/>
    <w:rsid w:val="00E51444"/>
    <w:rsid w:val="00E52F04"/>
    <w:rsid w:val="00E533F1"/>
    <w:rsid w:val="00E536E2"/>
    <w:rsid w:val="00E53E2F"/>
    <w:rsid w:val="00E56851"/>
    <w:rsid w:val="00E62B8C"/>
    <w:rsid w:val="00E632D9"/>
    <w:rsid w:val="00E635BD"/>
    <w:rsid w:val="00E635F5"/>
    <w:rsid w:val="00E65A5C"/>
    <w:rsid w:val="00E65C4A"/>
    <w:rsid w:val="00E70773"/>
    <w:rsid w:val="00E73257"/>
    <w:rsid w:val="00E76CAE"/>
    <w:rsid w:val="00E778A7"/>
    <w:rsid w:val="00E81B5B"/>
    <w:rsid w:val="00E820A7"/>
    <w:rsid w:val="00E8399E"/>
    <w:rsid w:val="00E83B8F"/>
    <w:rsid w:val="00E8455C"/>
    <w:rsid w:val="00E84C13"/>
    <w:rsid w:val="00E86483"/>
    <w:rsid w:val="00E870E2"/>
    <w:rsid w:val="00E87240"/>
    <w:rsid w:val="00E87470"/>
    <w:rsid w:val="00E917BB"/>
    <w:rsid w:val="00E92A9B"/>
    <w:rsid w:val="00E93BDC"/>
    <w:rsid w:val="00E948D2"/>
    <w:rsid w:val="00E94B3F"/>
    <w:rsid w:val="00E966A2"/>
    <w:rsid w:val="00E97F66"/>
    <w:rsid w:val="00EA0DAC"/>
    <w:rsid w:val="00EA22B1"/>
    <w:rsid w:val="00EA3F48"/>
    <w:rsid w:val="00EA4296"/>
    <w:rsid w:val="00EA52B9"/>
    <w:rsid w:val="00EA79E1"/>
    <w:rsid w:val="00EB2A8B"/>
    <w:rsid w:val="00EB2C03"/>
    <w:rsid w:val="00EB2CFB"/>
    <w:rsid w:val="00EB5F40"/>
    <w:rsid w:val="00EC0942"/>
    <w:rsid w:val="00EC2540"/>
    <w:rsid w:val="00EC294E"/>
    <w:rsid w:val="00EC3D3D"/>
    <w:rsid w:val="00EC425C"/>
    <w:rsid w:val="00EC42A0"/>
    <w:rsid w:val="00EC4C0F"/>
    <w:rsid w:val="00EC5CEA"/>
    <w:rsid w:val="00EC70C8"/>
    <w:rsid w:val="00EC7637"/>
    <w:rsid w:val="00EC7888"/>
    <w:rsid w:val="00EC7D2A"/>
    <w:rsid w:val="00ED46C6"/>
    <w:rsid w:val="00ED4AF3"/>
    <w:rsid w:val="00ED55BB"/>
    <w:rsid w:val="00ED55F5"/>
    <w:rsid w:val="00ED5D59"/>
    <w:rsid w:val="00ED6094"/>
    <w:rsid w:val="00ED7DE1"/>
    <w:rsid w:val="00ED7F82"/>
    <w:rsid w:val="00EE0AE4"/>
    <w:rsid w:val="00EE13CB"/>
    <w:rsid w:val="00EE3B04"/>
    <w:rsid w:val="00EE4314"/>
    <w:rsid w:val="00EE4376"/>
    <w:rsid w:val="00EE4DFA"/>
    <w:rsid w:val="00EE634B"/>
    <w:rsid w:val="00EE764C"/>
    <w:rsid w:val="00EF22F3"/>
    <w:rsid w:val="00EF4E91"/>
    <w:rsid w:val="00EF555B"/>
    <w:rsid w:val="00EF785F"/>
    <w:rsid w:val="00F02F0B"/>
    <w:rsid w:val="00F03D2B"/>
    <w:rsid w:val="00F0467F"/>
    <w:rsid w:val="00F05427"/>
    <w:rsid w:val="00F074B8"/>
    <w:rsid w:val="00F07577"/>
    <w:rsid w:val="00F07831"/>
    <w:rsid w:val="00F10AF6"/>
    <w:rsid w:val="00F11214"/>
    <w:rsid w:val="00F14FD0"/>
    <w:rsid w:val="00F1672B"/>
    <w:rsid w:val="00F212B2"/>
    <w:rsid w:val="00F21B7C"/>
    <w:rsid w:val="00F23957"/>
    <w:rsid w:val="00F24C97"/>
    <w:rsid w:val="00F24F4A"/>
    <w:rsid w:val="00F26BB1"/>
    <w:rsid w:val="00F27817"/>
    <w:rsid w:val="00F30CBC"/>
    <w:rsid w:val="00F3151A"/>
    <w:rsid w:val="00F31914"/>
    <w:rsid w:val="00F31EE0"/>
    <w:rsid w:val="00F32AF7"/>
    <w:rsid w:val="00F343AA"/>
    <w:rsid w:val="00F35678"/>
    <w:rsid w:val="00F35690"/>
    <w:rsid w:val="00F36DAD"/>
    <w:rsid w:val="00F410AF"/>
    <w:rsid w:val="00F41F0C"/>
    <w:rsid w:val="00F452B0"/>
    <w:rsid w:val="00F45B98"/>
    <w:rsid w:val="00F46037"/>
    <w:rsid w:val="00F479F7"/>
    <w:rsid w:val="00F52968"/>
    <w:rsid w:val="00F52C6A"/>
    <w:rsid w:val="00F5311B"/>
    <w:rsid w:val="00F5384E"/>
    <w:rsid w:val="00F539FB"/>
    <w:rsid w:val="00F53E7B"/>
    <w:rsid w:val="00F60BF8"/>
    <w:rsid w:val="00F612FF"/>
    <w:rsid w:val="00F61B78"/>
    <w:rsid w:val="00F62C9E"/>
    <w:rsid w:val="00F64591"/>
    <w:rsid w:val="00F65DD3"/>
    <w:rsid w:val="00F66510"/>
    <w:rsid w:val="00F67302"/>
    <w:rsid w:val="00F675C7"/>
    <w:rsid w:val="00F6783C"/>
    <w:rsid w:val="00F67D02"/>
    <w:rsid w:val="00F72391"/>
    <w:rsid w:val="00F75039"/>
    <w:rsid w:val="00F76554"/>
    <w:rsid w:val="00F76D9F"/>
    <w:rsid w:val="00F76FFA"/>
    <w:rsid w:val="00F82E46"/>
    <w:rsid w:val="00F83D94"/>
    <w:rsid w:val="00F84D54"/>
    <w:rsid w:val="00F86EB2"/>
    <w:rsid w:val="00F87D3E"/>
    <w:rsid w:val="00F93077"/>
    <w:rsid w:val="00F95AA0"/>
    <w:rsid w:val="00F95E01"/>
    <w:rsid w:val="00F96591"/>
    <w:rsid w:val="00F969B5"/>
    <w:rsid w:val="00F977A3"/>
    <w:rsid w:val="00FA236D"/>
    <w:rsid w:val="00FA25C9"/>
    <w:rsid w:val="00FA267D"/>
    <w:rsid w:val="00FA3AD0"/>
    <w:rsid w:val="00FA7474"/>
    <w:rsid w:val="00FB22F4"/>
    <w:rsid w:val="00FB3248"/>
    <w:rsid w:val="00FB3DCA"/>
    <w:rsid w:val="00FB4394"/>
    <w:rsid w:val="00FB4E2F"/>
    <w:rsid w:val="00FB53A5"/>
    <w:rsid w:val="00FB59A8"/>
    <w:rsid w:val="00FC09A3"/>
    <w:rsid w:val="00FC159D"/>
    <w:rsid w:val="00FC2F46"/>
    <w:rsid w:val="00FC5A39"/>
    <w:rsid w:val="00FD144E"/>
    <w:rsid w:val="00FD3C4D"/>
    <w:rsid w:val="00FD437B"/>
    <w:rsid w:val="00FD6C27"/>
    <w:rsid w:val="00FE1450"/>
    <w:rsid w:val="00FE2E20"/>
    <w:rsid w:val="00FE5489"/>
    <w:rsid w:val="00FE5F4C"/>
    <w:rsid w:val="00FE6090"/>
    <w:rsid w:val="00FF0C76"/>
    <w:rsid w:val="00FF10AE"/>
    <w:rsid w:val="00FF2281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1462"/>
  <w15:docId w15:val="{C7953CB2-ADA6-4D41-9B60-DD18D4D4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475"/>
  </w:style>
  <w:style w:type="paragraph" w:styleId="Nagwek1">
    <w:name w:val="heading 1"/>
    <w:basedOn w:val="Normalny"/>
    <w:next w:val="Normalny"/>
    <w:link w:val="Nagwek1Znak"/>
    <w:uiPriority w:val="9"/>
    <w:qFormat/>
    <w:rsid w:val="005B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E001E"/>
    <w:pPr>
      <w:keepNext/>
      <w:numPr>
        <w:numId w:val="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99CC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6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0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63475"/>
    <w:pPr>
      <w:spacing w:after="0" w:line="360" w:lineRule="auto"/>
      <w:ind w:left="720" w:hanging="544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D63475"/>
    <w:rPr>
      <w:rFonts w:ascii="Calibri" w:eastAsia="Calibri" w:hAnsi="Calibri" w:cs="Calibri"/>
    </w:rPr>
  </w:style>
  <w:style w:type="paragraph" w:customStyle="1" w:styleId="mama">
    <w:name w:val="mama"/>
    <w:basedOn w:val="Normalny"/>
    <w:qFormat/>
    <w:rsid w:val="00D63475"/>
    <w:pPr>
      <w:numPr>
        <w:numId w:val="2"/>
      </w:numPr>
      <w:autoSpaceDN w:val="0"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qFormat/>
    <w:rsid w:val="00082F3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082F39"/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82F39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zh-CN"/>
    </w:rPr>
  </w:style>
  <w:style w:type="paragraph" w:styleId="Bezodstpw">
    <w:name w:val="No Spacing"/>
    <w:link w:val="BezodstpwZnak"/>
    <w:qFormat/>
    <w:rsid w:val="003740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qFormat/>
    <w:rsid w:val="003740D5"/>
    <w:rPr>
      <w:rFonts w:ascii="Calibri" w:eastAsia="Calibri" w:hAnsi="Calibri" w:cs="Calibri"/>
    </w:rPr>
  </w:style>
  <w:style w:type="character" w:customStyle="1" w:styleId="ZwykytekstZnak">
    <w:name w:val="Zwykły tekst Znak"/>
    <w:link w:val="Zwykytekst"/>
    <w:uiPriority w:val="99"/>
    <w:rsid w:val="003740D5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3740D5"/>
    <w:pPr>
      <w:spacing w:after="0" w:line="240" w:lineRule="auto"/>
    </w:pPr>
    <w:rPr>
      <w:rFonts w:ascii="Courier New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740D5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6136A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6A8"/>
    <w:rPr>
      <w:vertAlign w:val="superscript"/>
    </w:rPr>
  </w:style>
  <w:style w:type="paragraph" w:customStyle="1" w:styleId="Normalny1">
    <w:name w:val="Normalny1"/>
    <w:uiPriority w:val="99"/>
    <w:rsid w:val="005850D2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1Rozdzialy">
    <w:name w:val="1_Rozdzialy"/>
    <w:basedOn w:val="Normalny"/>
    <w:qFormat/>
    <w:rsid w:val="005850D2"/>
    <w:pPr>
      <w:autoSpaceDE w:val="0"/>
      <w:autoSpaceDN w:val="0"/>
      <w:spacing w:before="720" w:after="12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ZUSTzmustartykuempunktem">
    <w:name w:val="Z/UST(§) – zm. ust. (§) artykułem (punktem)"/>
    <w:basedOn w:val="Normalny"/>
    <w:rsid w:val="00EE3B04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6419C8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2Paragrafy">
    <w:name w:val="2_Paragrafy"/>
    <w:basedOn w:val="Normalny"/>
    <w:qFormat/>
    <w:rsid w:val="001424E9"/>
    <w:pPr>
      <w:autoSpaceDE w:val="0"/>
      <w:autoSpaceDN w:val="0"/>
      <w:spacing w:before="360" w:after="120" w:line="240" w:lineRule="auto"/>
      <w:jc w:val="center"/>
    </w:pPr>
    <w:rPr>
      <w:rFonts w:ascii="Arial" w:eastAsia="Calibri" w:hAnsi="Arial" w:cs="Arial"/>
      <w:b/>
      <w:bCs/>
    </w:rPr>
  </w:style>
  <w:style w:type="paragraph" w:customStyle="1" w:styleId="Podpunkt">
    <w:name w:val="Podpunkt"/>
    <w:basedOn w:val="Normalny"/>
    <w:link w:val="PodpunktZnak"/>
    <w:qFormat/>
    <w:rsid w:val="000456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unktZnak">
    <w:name w:val="Podpunkt Znak"/>
    <w:basedOn w:val="Domylnaczcionkaakapitu"/>
    <w:link w:val="Podpunkt"/>
    <w:rsid w:val="00045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04569D"/>
    <w:pPr>
      <w:tabs>
        <w:tab w:val="num" w:pos="720"/>
      </w:tabs>
      <w:spacing w:line="240" w:lineRule="auto"/>
      <w:ind w:hanging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AkapitzlistZnak"/>
    <w:link w:val="Punkty"/>
    <w:rsid w:val="0004569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">
    <w:name w:val="WWNum3"/>
    <w:basedOn w:val="Bezlisty"/>
    <w:rsid w:val="00B1079D"/>
    <w:pPr>
      <w:numPr>
        <w:numId w:val="3"/>
      </w:numPr>
    </w:pPr>
  </w:style>
  <w:style w:type="numbering" w:customStyle="1" w:styleId="WWNum8">
    <w:name w:val="WWNum8"/>
    <w:basedOn w:val="Bezlisty"/>
    <w:rsid w:val="00903E10"/>
    <w:pPr>
      <w:numPr>
        <w:numId w:val="4"/>
      </w:numPr>
    </w:pPr>
  </w:style>
  <w:style w:type="numbering" w:customStyle="1" w:styleId="WWNum10">
    <w:name w:val="WWNum10"/>
    <w:basedOn w:val="Bezlisty"/>
    <w:rsid w:val="001E6CFD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rsid w:val="007E001E"/>
    <w:rPr>
      <w:rFonts w:ascii="Times New Roman" w:eastAsia="Times New Roman" w:hAnsi="Times New Roman" w:cs="Times New Roman"/>
      <w:b/>
      <w:color w:val="FF99CC"/>
      <w:sz w:val="32"/>
      <w:szCs w:val="32"/>
      <w:lang w:eastAsia="pl-PL"/>
    </w:rPr>
  </w:style>
  <w:style w:type="numbering" w:customStyle="1" w:styleId="WWNum132">
    <w:name w:val="WWNum132"/>
    <w:basedOn w:val="Bezlisty"/>
    <w:rsid w:val="007E001E"/>
    <w:pPr>
      <w:numPr>
        <w:numId w:val="6"/>
      </w:numPr>
    </w:pPr>
  </w:style>
  <w:style w:type="character" w:customStyle="1" w:styleId="markedcontent">
    <w:name w:val="markedcontent"/>
    <w:basedOn w:val="Domylnaczcionkaakapitu"/>
    <w:rsid w:val="007E001E"/>
  </w:style>
  <w:style w:type="numbering" w:customStyle="1" w:styleId="WWNum26">
    <w:name w:val="WWNum26"/>
    <w:basedOn w:val="Bezlisty"/>
    <w:rsid w:val="00E778A7"/>
    <w:pPr>
      <w:numPr>
        <w:numId w:val="17"/>
      </w:numPr>
    </w:pPr>
  </w:style>
  <w:style w:type="numbering" w:customStyle="1" w:styleId="WWNum31">
    <w:name w:val="WWNum31"/>
    <w:basedOn w:val="Bezlisty"/>
    <w:rsid w:val="00753E2A"/>
    <w:pPr>
      <w:numPr>
        <w:numId w:val="16"/>
      </w:numPr>
    </w:pPr>
  </w:style>
  <w:style w:type="paragraph" w:customStyle="1" w:styleId="paragraf">
    <w:name w:val="paragraf"/>
    <w:basedOn w:val="Normalny"/>
    <w:rsid w:val="00911D0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numbering" w:customStyle="1" w:styleId="WWNum133">
    <w:name w:val="WWNum133"/>
    <w:basedOn w:val="Bezlisty"/>
    <w:rsid w:val="006023E1"/>
    <w:pPr>
      <w:numPr>
        <w:numId w:val="8"/>
      </w:numPr>
    </w:pPr>
  </w:style>
  <w:style w:type="paragraph" w:customStyle="1" w:styleId="Standard">
    <w:name w:val="Standard"/>
    <w:qFormat/>
    <w:rsid w:val="006023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Num72">
    <w:name w:val="WWNum72"/>
    <w:basedOn w:val="Bezlisty"/>
    <w:rsid w:val="008A2E93"/>
    <w:pPr>
      <w:numPr>
        <w:numId w:val="9"/>
      </w:numPr>
    </w:pPr>
  </w:style>
  <w:style w:type="numbering" w:customStyle="1" w:styleId="WWNum110">
    <w:name w:val="WWNum110"/>
    <w:basedOn w:val="Bezlisty"/>
    <w:rsid w:val="007E09EE"/>
    <w:pPr>
      <w:numPr>
        <w:numId w:val="10"/>
      </w:numPr>
    </w:pPr>
  </w:style>
  <w:style w:type="numbering" w:customStyle="1" w:styleId="WWNum179">
    <w:name w:val="WWNum179"/>
    <w:basedOn w:val="Bezlisty"/>
    <w:rsid w:val="00E76CAE"/>
    <w:pPr>
      <w:numPr>
        <w:numId w:val="11"/>
      </w:numPr>
    </w:pPr>
  </w:style>
  <w:style w:type="numbering" w:customStyle="1" w:styleId="WWNum117">
    <w:name w:val="WWNum117"/>
    <w:basedOn w:val="Bezlisty"/>
    <w:rsid w:val="00477E6F"/>
    <w:pPr>
      <w:numPr>
        <w:numId w:val="12"/>
      </w:numPr>
    </w:pPr>
  </w:style>
  <w:style w:type="numbering" w:customStyle="1" w:styleId="WWNum121">
    <w:name w:val="WWNum121"/>
    <w:basedOn w:val="Bezlisty"/>
    <w:rsid w:val="00DB01EC"/>
    <w:pPr>
      <w:numPr>
        <w:numId w:val="13"/>
      </w:numPr>
    </w:pPr>
  </w:style>
  <w:style w:type="numbering" w:customStyle="1" w:styleId="WWNum128">
    <w:name w:val="WWNum128"/>
    <w:basedOn w:val="Bezlisty"/>
    <w:rsid w:val="00DB01EC"/>
    <w:pPr>
      <w:numPr>
        <w:numId w:val="14"/>
      </w:numPr>
    </w:pPr>
  </w:style>
  <w:style w:type="numbering" w:customStyle="1" w:styleId="WWNum165">
    <w:name w:val="WWNum165"/>
    <w:basedOn w:val="Bezlisty"/>
    <w:rsid w:val="00790105"/>
    <w:pPr>
      <w:numPr>
        <w:numId w:val="15"/>
      </w:numPr>
    </w:pPr>
  </w:style>
  <w:style w:type="paragraph" w:customStyle="1" w:styleId="Akapitzlist1">
    <w:name w:val="Akapit z listą1"/>
    <w:basedOn w:val="Normalny"/>
    <w:qFormat/>
    <w:rsid w:val="00322E66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11">
    <w:name w:val="Akapit z listą11"/>
    <w:basedOn w:val="Normalny"/>
    <w:qFormat/>
    <w:rsid w:val="0016715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par">
    <w:name w:val="par"/>
    <w:basedOn w:val="Normalny"/>
    <w:rsid w:val="00D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07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SO-tekst">
    <w:name w:val="WSO-tekst"/>
    <w:basedOn w:val="Normalny"/>
    <w:link w:val="WSO-tekstZnak"/>
    <w:rsid w:val="000650C1"/>
    <w:pPr>
      <w:shd w:val="clear" w:color="auto" w:fill="FFFFFF"/>
      <w:spacing w:after="0" w:line="240" w:lineRule="auto"/>
      <w:jc w:val="both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WSO-tekstZnak">
    <w:name w:val="WSO-tekst Znak"/>
    <w:link w:val="WSO-tekst"/>
    <w:locked/>
    <w:rsid w:val="000650C1"/>
    <w:rPr>
      <w:rFonts w:ascii="Arial Narrow" w:eastAsia="Times New Roman" w:hAnsi="Arial Narrow" w:cs="Arial Narrow"/>
      <w:color w:val="000000"/>
      <w:sz w:val="24"/>
      <w:szCs w:val="24"/>
      <w:shd w:val="clear" w:color="auto" w:fill="FFFFFF"/>
      <w:lang w:eastAsia="pl-PL"/>
    </w:rPr>
  </w:style>
  <w:style w:type="paragraph" w:styleId="NormalnyWeb">
    <w:name w:val="Normal (Web)"/>
    <w:aliases w:val="Znak"/>
    <w:basedOn w:val="Normalny"/>
    <w:link w:val="NormalnyWebZnak"/>
    <w:uiPriority w:val="99"/>
    <w:qFormat/>
    <w:rsid w:val="004C5A9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0072"/>
    <w:pPr>
      <w:widowControl w:val="0"/>
      <w:spacing w:before="31" w:after="0" w:line="240" w:lineRule="auto"/>
      <w:ind w:left="1103" w:hanging="283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0072"/>
    <w:rPr>
      <w:rFonts w:ascii="Calibri" w:eastAsia="Calibri" w:hAnsi="Calibri" w:cs="Calibri"/>
    </w:rPr>
  </w:style>
  <w:style w:type="paragraph" w:customStyle="1" w:styleId="Nagwek11">
    <w:name w:val="Nagłówek 11"/>
    <w:basedOn w:val="Normalny"/>
    <w:uiPriority w:val="1"/>
    <w:qFormat/>
    <w:rsid w:val="00BC43CB"/>
    <w:pPr>
      <w:widowControl w:val="0"/>
      <w:spacing w:before="6" w:after="0" w:line="240" w:lineRule="auto"/>
      <w:ind w:left="2757" w:right="2328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Akapitzlist2">
    <w:name w:val="Akapit z listą2"/>
    <w:basedOn w:val="Normalny"/>
    <w:rsid w:val="00BC43CB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68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75">
    <w:name w:val="WWNum175"/>
    <w:basedOn w:val="Bezlisty"/>
    <w:rsid w:val="00CA2644"/>
    <w:pPr>
      <w:numPr>
        <w:numId w:val="18"/>
      </w:numPr>
    </w:pPr>
  </w:style>
  <w:style w:type="numbering" w:customStyle="1" w:styleId="WWNum176">
    <w:name w:val="WWNum176"/>
    <w:basedOn w:val="Bezlisty"/>
    <w:rsid w:val="0039010B"/>
    <w:pPr>
      <w:numPr>
        <w:numId w:val="19"/>
      </w:numPr>
    </w:pPr>
  </w:style>
  <w:style w:type="numbering" w:customStyle="1" w:styleId="WWNum177">
    <w:name w:val="WWNum177"/>
    <w:basedOn w:val="Bezlisty"/>
    <w:rsid w:val="0039010B"/>
    <w:pPr>
      <w:numPr>
        <w:numId w:val="20"/>
      </w:numPr>
    </w:pPr>
  </w:style>
  <w:style w:type="character" w:customStyle="1" w:styleId="WW8Num21z0">
    <w:name w:val="WW8Num21z0"/>
    <w:rsid w:val="00946FCC"/>
    <w:rPr>
      <w:b/>
    </w:rPr>
  </w:style>
  <w:style w:type="paragraph" w:styleId="Tytu">
    <w:name w:val="Title"/>
    <w:basedOn w:val="Normalny"/>
    <w:next w:val="Podtytu"/>
    <w:link w:val="TytuZnak1"/>
    <w:qFormat/>
    <w:rsid w:val="00EC42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EC4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EC425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C42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EC425C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3E1CE5"/>
    <w:rPr>
      <w:b/>
      <w:bCs/>
    </w:rPr>
  </w:style>
  <w:style w:type="numbering" w:customStyle="1" w:styleId="WW8Num28">
    <w:name w:val="WW8Num28"/>
    <w:basedOn w:val="Bezlisty"/>
    <w:rsid w:val="00ED7F82"/>
    <w:pPr>
      <w:numPr>
        <w:numId w:val="21"/>
      </w:numPr>
    </w:pPr>
  </w:style>
  <w:style w:type="paragraph" w:customStyle="1" w:styleId="p0">
    <w:name w:val="p0"/>
    <w:basedOn w:val="Normalny"/>
    <w:rsid w:val="00E8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8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6D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6D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rsid w:val="00FF4258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126"/>
    <w:rPr>
      <w:b/>
      <w:bCs/>
      <w:sz w:val="20"/>
      <w:szCs w:val="20"/>
    </w:rPr>
  </w:style>
  <w:style w:type="paragraph" w:customStyle="1" w:styleId="WW-Default">
    <w:name w:val="WW-Default"/>
    <w:qFormat/>
    <w:rsid w:val="00946A24"/>
    <w:pP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D879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879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9"/>
    <w:rsid w:val="005B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nyWebZnak">
    <w:name w:val="Normalny (Web) Znak"/>
    <w:aliases w:val="Znak Znak"/>
    <w:link w:val="NormalnyWeb"/>
    <w:locked/>
    <w:rsid w:val="00970BB9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nk3">
    <w:name w:val="link3"/>
    <w:basedOn w:val="Normalny"/>
    <w:rsid w:val="007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43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386"/>
  </w:style>
  <w:style w:type="paragraph" w:customStyle="1" w:styleId="Akapitzlist3">
    <w:name w:val="Akapit z listą3"/>
    <w:basedOn w:val="Normalny"/>
    <w:rsid w:val="006E38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pl-PL"/>
    </w:rPr>
  </w:style>
  <w:style w:type="paragraph" w:customStyle="1" w:styleId="Obszartekstu">
    <w:name w:val="Obszar tekstu"/>
    <w:basedOn w:val="Standard"/>
    <w:rsid w:val="007878A4"/>
    <w:pPr>
      <w:suppressAutoHyphens w:val="0"/>
      <w:autoSpaceDN/>
      <w:textAlignment w:val="auto"/>
    </w:pPr>
    <w:rPr>
      <w:rFonts w:ascii="Times New Roman" w:eastAsia="Times New Roman" w:hAnsi="Times New Roman"/>
      <w:snapToGrid w:val="0"/>
      <w:kern w:val="0"/>
      <w:sz w:val="24"/>
      <w:szCs w:val="20"/>
      <w:lang w:eastAsia="pl-PL"/>
    </w:rPr>
  </w:style>
  <w:style w:type="character" w:customStyle="1" w:styleId="WW8Num11z0">
    <w:name w:val="WW8Num11z0"/>
    <w:rsid w:val="009601D4"/>
    <w:rPr>
      <w:rFonts w:ascii="Arial" w:hAnsi="Arial" w:cs="Arial"/>
      <w:color w:val="000000"/>
      <w:sz w:val="20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F60BF8"/>
    <w:pPr>
      <w:suppressAutoHyphens/>
      <w:autoSpaceDE w:val="0"/>
      <w:spacing w:after="0" w:line="360" w:lineRule="auto"/>
      <w:ind w:left="510" w:firstLine="510"/>
      <w:jc w:val="both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B103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pl-PL"/>
    </w:rPr>
  </w:style>
  <w:style w:type="paragraph" w:customStyle="1" w:styleId="NormalnyWeb1">
    <w:name w:val="Normalny (Web)1"/>
    <w:basedOn w:val="Normalny"/>
    <w:rsid w:val="00B103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1C41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pl-PL"/>
    </w:rPr>
  </w:style>
  <w:style w:type="paragraph" w:customStyle="1" w:styleId="Listapunktowana41">
    <w:name w:val="Lista punktowana 41"/>
    <w:basedOn w:val="Normalny"/>
    <w:rsid w:val="000B6DBD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numbering" w:customStyle="1" w:styleId="WW8Num321">
    <w:name w:val="WW8Num321"/>
    <w:rsid w:val="00E50BF8"/>
    <w:pPr>
      <w:numPr>
        <w:numId w:val="24"/>
      </w:numPr>
    </w:pPr>
  </w:style>
  <w:style w:type="numbering" w:customStyle="1" w:styleId="WW8Num351">
    <w:name w:val="WW8Num351"/>
    <w:rsid w:val="00E50BF8"/>
    <w:pPr>
      <w:numPr>
        <w:numId w:val="25"/>
      </w:numPr>
    </w:pPr>
  </w:style>
  <w:style w:type="numbering" w:customStyle="1" w:styleId="WW8Num266">
    <w:name w:val="WW8Num266"/>
    <w:rsid w:val="00E50BF8"/>
    <w:pPr>
      <w:numPr>
        <w:numId w:val="26"/>
      </w:numPr>
    </w:pPr>
  </w:style>
  <w:style w:type="numbering" w:customStyle="1" w:styleId="WW8Num338">
    <w:name w:val="WW8Num338"/>
    <w:rsid w:val="00E50BF8"/>
    <w:pPr>
      <w:numPr>
        <w:numId w:val="27"/>
      </w:numPr>
    </w:pPr>
  </w:style>
  <w:style w:type="character" w:customStyle="1" w:styleId="apple-converted-space">
    <w:name w:val="apple-converted-space"/>
    <w:basedOn w:val="Domylnaczcionkaakapitu"/>
    <w:rsid w:val="00F07577"/>
  </w:style>
  <w:style w:type="paragraph" w:customStyle="1" w:styleId="art">
    <w:name w:val="art"/>
    <w:basedOn w:val="Normalny"/>
    <w:rsid w:val="00F0757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6F58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pl-PL"/>
    </w:rPr>
  </w:style>
  <w:style w:type="paragraph" w:customStyle="1" w:styleId="Akapitzlist7">
    <w:name w:val="Akapit z listą7"/>
    <w:basedOn w:val="Normalny"/>
    <w:rsid w:val="00F343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pl-PL"/>
    </w:rPr>
  </w:style>
  <w:style w:type="character" w:customStyle="1" w:styleId="Nagwek9Znak">
    <w:name w:val="Nagłówek 9 Znak"/>
    <w:rsid w:val="006909C1"/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A0C"/>
  </w:style>
  <w:style w:type="paragraph" w:customStyle="1" w:styleId="Akapitzlist8">
    <w:name w:val="Akapit z listą8"/>
    <w:basedOn w:val="Normalny"/>
    <w:rsid w:val="00D717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pl-PL"/>
    </w:rPr>
  </w:style>
  <w:style w:type="paragraph" w:customStyle="1" w:styleId="ust">
    <w:name w:val="ust"/>
    <w:basedOn w:val="Normalny"/>
    <w:rsid w:val="0078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F675C7"/>
  </w:style>
  <w:style w:type="paragraph" w:customStyle="1" w:styleId="Main1">
    <w:name w:val="Main1."/>
    <w:basedOn w:val="Normalny"/>
    <w:qFormat/>
    <w:rsid w:val="00C043FF"/>
    <w:pPr>
      <w:numPr>
        <w:ilvl w:val="6"/>
        <w:numId w:val="28"/>
      </w:numPr>
      <w:spacing w:before="120" w:after="120" w:line="276" w:lineRule="auto"/>
      <w:jc w:val="both"/>
    </w:pPr>
    <w:rPr>
      <w:rFonts w:eastAsia="Arial" w:cstheme="minorHAnsi"/>
      <w:sz w:val="24"/>
      <w:szCs w:val="24"/>
      <w:lang w:eastAsia="pl-PL"/>
    </w:rPr>
  </w:style>
  <w:style w:type="paragraph" w:customStyle="1" w:styleId="Main10">
    <w:name w:val="Main1)"/>
    <w:basedOn w:val="Main1"/>
    <w:qFormat/>
    <w:rsid w:val="00C043FF"/>
    <w:pPr>
      <w:numPr>
        <w:ilvl w:val="7"/>
      </w:numPr>
    </w:pPr>
  </w:style>
  <w:style w:type="paragraph" w:customStyle="1" w:styleId="Main">
    <w:name w:val="Main"/>
    <w:basedOn w:val="Normalny"/>
    <w:qFormat/>
    <w:rsid w:val="00C043FF"/>
    <w:pPr>
      <w:numPr>
        <w:ilvl w:val="1"/>
        <w:numId w:val="28"/>
      </w:numPr>
      <w:spacing w:before="120" w:after="120" w:line="276" w:lineRule="auto"/>
    </w:pPr>
    <w:rPr>
      <w:rFonts w:eastAsia="Arial" w:cstheme="minorHAnsi"/>
      <w:b/>
      <w:bCs/>
      <w:sz w:val="24"/>
      <w:szCs w:val="24"/>
      <w:lang w:eastAsia="pl-PL"/>
    </w:rPr>
  </w:style>
  <w:style w:type="paragraph" w:customStyle="1" w:styleId="Maina">
    <w:name w:val="Maina)"/>
    <w:basedOn w:val="Normalny"/>
    <w:qFormat/>
    <w:rsid w:val="00C043FF"/>
    <w:pPr>
      <w:numPr>
        <w:ilvl w:val="8"/>
        <w:numId w:val="28"/>
      </w:numPr>
      <w:spacing w:before="120" w:after="120" w:line="276" w:lineRule="auto"/>
      <w:jc w:val="both"/>
    </w:pPr>
    <w:rPr>
      <w:rFonts w:eastAsia="Arial" w:cstheme="minorHAnsi"/>
      <w:sz w:val="24"/>
      <w:szCs w:val="24"/>
      <w:lang w:eastAsia="pl-PL"/>
    </w:rPr>
  </w:style>
  <w:style w:type="paragraph" w:customStyle="1" w:styleId="Spistreci">
    <w:name w:val="Spis treści"/>
    <w:basedOn w:val="Normalny"/>
    <w:qFormat/>
    <w:rsid w:val="00C043FF"/>
    <w:pPr>
      <w:numPr>
        <w:numId w:val="28"/>
      </w:numPr>
      <w:spacing w:before="120" w:after="120" w:line="276" w:lineRule="auto"/>
    </w:pPr>
    <w:rPr>
      <w:rFonts w:eastAsia="Arial" w:cstheme="minorHAnsi"/>
      <w:b/>
      <w:sz w:val="24"/>
      <w:szCs w:val="24"/>
      <w:lang w:eastAsia="pl-PL"/>
    </w:rPr>
  </w:style>
  <w:style w:type="paragraph" w:customStyle="1" w:styleId="Main10a">
    <w:name w:val="Main10a"/>
    <w:basedOn w:val="Normalny"/>
    <w:qFormat/>
    <w:rsid w:val="00C043FF"/>
    <w:pPr>
      <w:numPr>
        <w:ilvl w:val="2"/>
        <w:numId w:val="28"/>
      </w:numPr>
      <w:spacing w:before="120" w:after="120" w:line="276" w:lineRule="auto"/>
    </w:pPr>
    <w:rPr>
      <w:rFonts w:eastAsia="Arial" w:cstheme="minorHAnsi"/>
      <w:b/>
      <w:sz w:val="24"/>
      <w:szCs w:val="24"/>
      <w:lang w:eastAsia="pl-PL"/>
    </w:rPr>
  </w:style>
  <w:style w:type="paragraph" w:customStyle="1" w:styleId="Main17a">
    <w:name w:val="Main17a"/>
    <w:basedOn w:val="Normalny"/>
    <w:qFormat/>
    <w:rsid w:val="00C043FF"/>
    <w:pPr>
      <w:numPr>
        <w:ilvl w:val="3"/>
        <w:numId w:val="28"/>
      </w:numPr>
      <w:tabs>
        <w:tab w:val="left" w:pos="306"/>
      </w:tabs>
      <w:spacing w:before="120" w:after="120" w:line="276" w:lineRule="auto"/>
    </w:pPr>
    <w:rPr>
      <w:rFonts w:eastAsia="Arial" w:cstheme="minorHAnsi"/>
      <w:b/>
      <w:sz w:val="24"/>
      <w:szCs w:val="24"/>
      <w:lang w:eastAsia="pl-PL"/>
    </w:rPr>
  </w:style>
  <w:style w:type="paragraph" w:customStyle="1" w:styleId="Main30a">
    <w:name w:val="Main30a"/>
    <w:basedOn w:val="Main"/>
    <w:qFormat/>
    <w:rsid w:val="00C043FF"/>
    <w:pPr>
      <w:numPr>
        <w:ilvl w:val="4"/>
      </w:numPr>
    </w:pPr>
  </w:style>
  <w:style w:type="paragraph" w:customStyle="1" w:styleId="Main31a">
    <w:name w:val="Main31a"/>
    <w:basedOn w:val="Normalny"/>
    <w:qFormat/>
    <w:rsid w:val="00C043FF"/>
    <w:pPr>
      <w:numPr>
        <w:ilvl w:val="5"/>
        <w:numId w:val="28"/>
      </w:numPr>
      <w:spacing w:before="120" w:after="120" w:line="276" w:lineRule="auto"/>
    </w:pPr>
    <w:rPr>
      <w:rFonts w:eastAsia="Arial" w:cstheme="minorHAnsi"/>
      <w:b/>
      <w:sz w:val="24"/>
      <w:szCs w:val="24"/>
      <w:lang w:eastAsia="pl-PL"/>
    </w:rPr>
  </w:style>
  <w:style w:type="paragraph" w:customStyle="1" w:styleId="Akapitzlist9">
    <w:name w:val="Akapit z listą9"/>
    <w:basedOn w:val="Normalny"/>
    <w:rsid w:val="00BE723F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 w:cs="Arial"/>
      <w:lang w:eastAsia="ar-SA"/>
    </w:rPr>
  </w:style>
  <w:style w:type="paragraph" w:customStyle="1" w:styleId="Bezodstpw1">
    <w:name w:val="Bez odstępów1"/>
    <w:uiPriority w:val="99"/>
    <w:rsid w:val="0022359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4F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4F11"/>
    <w:rPr>
      <w:sz w:val="16"/>
      <w:szCs w:val="16"/>
    </w:rPr>
  </w:style>
  <w:style w:type="paragraph" w:customStyle="1" w:styleId="Textbody">
    <w:name w:val="Text body"/>
    <w:basedOn w:val="Normalny"/>
    <w:rsid w:val="00DD25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0">
    <w:name w:val="Akapit z listą10"/>
    <w:basedOn w:val="Normalny"/>
    <w:rsid w:val="00F319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18-04-2022&amp;qplikid=43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wo.vulcan.edu.pl/przegdok.asp?qdatprz=18-04-2022&amp;qplikid=4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18-04-2022&amp;qplikid=43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3995-A2AE-483B-90A8-BF3BD7F6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37</Pages>
  <Words>11233</Words>
  <Characters>67399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majchrzak-damian@wp.pl</cp:lastModifiedBy>
  <cp:revision>23</cp:revision>
  <dcterms:created xsi:type="dcterms:W3CDTF">2022-11-08T04:10:00Z</dcterms:created>
  <dcterms:modified xsi:type="dcterms:W3CDTF">2023-02-02T16:09:00Z</dcterms:modified>
</cp:coreProperties>
</file>