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339" w:rsidRPr="00AD1D6A" w:rsidRDefault="00D81339" w:rsidP="00D81339">
      <w:pPr>
        <w:spacing w:after="0" w:line="25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49686236"/>
      <w:r w:rsidRPr="00AD1D6A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D81339" w:rsidRPr="00AD1D6A" w:rsidRDefault="00D81339" w:rsidP="00D81339">
      <w:pPr>
        <w:spacing w:after="0"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6A">
        <w:rPr>
          <w:rFonts w:ascii="Times New Roman" w:hAnsi="Times New Roman" w:cs="Times New Roman"/>
          <w:sz w:val="24"/>
          <w:szCs w:val="24"/>
        </w:rPr>
        <w:t xml:space="preserve">do Zarządzenia </w:t>
      </w:r>
      <w:r w:rsidR="002551A0" w:rsidRPr="00AD1D6A">
        <w:rPr>
          <w:rFonts w:ascii="Times New Roman" w:hAnsi="Times New Roman" w:cs="Times New Roman"/>
          <w:sz w:val="24"/>
          <w:szCs w:val="24"/>
        </w:rPr>
        <w:t>N</w:t>
      </w:r>
      <w:r w:rsidR="009112EC" w:rsidRPr="00AD1D6A">
        <w:rPr>
          <w:rFonts w:ascii="Times New Roman" w:hAnsi="Times New Roman" w:cs="Times New Roman"/>
          <w:sz w:val="24"/>
          <w:szCs w:val="24"/>
        </w:rPr>
        <w:t>r 15</w:t>
      </w:r>
      <w:r w:rsidRPr="00AD1D6A">
        <w:rPr>
          <w:rFonts w:ascii="Times New Roman" w:hAnsi="Times New Roman" w:cs="Times New Roman"/>
          <w:sz w:val="24"/>
          <w:szCs w:val="24"/>
        </w:rPr>
        <w:t>/2022/2023</w:t>
      </w:r>
    </w:p>
    <w:p w:rsidR="00D81339" w:rsidRPr="00AD1D6A" w:rsidRDefault="00D81339" w:rsidP="00D81339">
      <w:pPr>
        <w:spacing w:after="0"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6A">
        <w:rPr>
          <w:rFonts w:ascii="Times New Roman" w:hAnsi="Times New Roman" w:cs="Times New Roman"/>
          <w:sz w:val="24"/>
          <w:szCs w:val="24"/>
        </w:rPr>
        <w:t xml:space="preserve">Dyrektora Szkoły Podstawowej </w:t>
      </w:r>
    </w:p>
    <w:p w:rsidR="00D81339" w:rsidRPr="00AD1D6A" w:rsidRDefault="00D81339" w:rsidP="00D81339">
      <w:pPr>
        <w:spacing w:after="0"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6A">
        <w:rPr>
          <w:rFonts w:ascii="Times New Roman" w:hAnsi="Times New Roman" w:cs="Times New Roman"/>
          <w:sz w:val="24"/>
          <w:szCs w:val="24"/>
        </w:rPr>
        <w:t xml:space="preserve">im. </w:t>
      </w:r>
      <w:r w:rsidR="009112EC" w:rsidRPr="00AD1D6A">
        <w:rPr>
          <w:rFonts w:ascii="Times New Roman" w:hAnsi="Times New Roman" w:cs="Times New Roman"/>
          <w:sz w:val="24"/>
          <w:szCs w:val="24"/>
        </w:rPr>
        <w:t>Adama Mickiewicza w Tenczynie</w:t>
      </w:r>
      <w:r w:rsidRPr="00AD1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339" w:rsidRPr="00AD1D6A" w:rsidRDefault="00D81339" w:rsidP="00D81339">
      <w:pPr>
        <w:spacing w:after="0"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6A">
        <w:rPr>
          <w:rFonts w:ascii="Times New Roman" w:hAnsi="Times New Roman" w:cs="Times New Roman"/>
          <w:sz w:val="24"/>
          <w:szCs w:val="24"/>
        </w:rPr>
        <w:t>z dnia 02.01.2023r.</w:t>
      </w:r>
    </w:p>
    <w:bookmarkEnd w:id="0"/>
    <w:p w:rsidR="0056481E" w:rsidRPr="00AD1D6A" w:rsidRDefault="0056481E" w:rsidP="00D10542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color w:val="000000"/>
        </w:rPr>
      </w:pPr>
    </w:p>
    <w:p w:rsidR="0056481E" w:rsidRPr="00AD1D6A" w:rsidRDefault="0056481E" w:rsidP="00D10542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color w:val="000000"/>
        </w:rPr>
      </w:pPr>
    </w:p>
    <w:p w:rsidR="00D10542" w:rsidRPr="00AD1D6A" w:rsidRDefault="00D10542" w:rsidP="00D10542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636363"/>
        </w:rPr>
      </w:pPr>
      <w:r w:rsidRPr="00AD1D6A">
        <w:rPr>
          <w:rStyle w:val="Pogrubienie"/>
          <w:color w:val="000000"/>
        </w:rPr>
        <w:t>REGULAMIN DOŻYWIANIA i STOŁÓWKI SZKOLNEJ</w:t>
      </w:r>
    </w:p>
    <w:p w:rsidR="00D10542" w:rsidRPr="00AD1D6A" w:rsidRDefault="00D10542" w:rsidP="009112EC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636363"/>
        </w:rPr>
      </w:pPr>
      <w:r w:rsidRPr="00AD1D6A">
        <w:rPr>
          <w:rStyle w:val="Pogrubienie"/>
          <w:color w:val="000000"/>
        </w:rPr>
        <w:t xml:space="preserve">Szkoły Podstawowej im. </w:t>
      </w:r>
      <w:r w:rsidR="009112EC" w:rsidRPr="00AD1D6A">
        <w:rPr>
          <w:rStyle w:val="Pogrubienie"/>
          <w:color w:val="000000"/>
        </w:rPr>
        <w:t>Adama Mickiewicza w Tenczynie</w:t>
      </w:r>
    </w:p>
    <w:p w:rsidR="00D10542" w:rsidRPr="00AD1D6A" w:rsidRDefault="00D10542" w:rsidP="00D10542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636363"/>
        </w:rPr>
      </w:pPr>
      <w:r w:rsidRPr="00AD1D6A">
        <w:rPr>
          <w:rStyle w:val="Pogrubienie"/>
          <w:color w:val="000000"/>
        </w:rPr>
        <w:t>§ 1</w:t>
      </w:r>
    </w:p>
    <w:p w:rsidR="00D10542" w:rsidRPr="00AD1D6A" w:rsidRDefault="00D10542" w:rsidP="00DD4858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636363"/>
        </w:rPr>
      </w:pPr>
      <w:r w:rsidRPr="00AD1D6A">
        <w:rPr>
          <w:rStyle w:val="Pogrubienie"/>
          <w:color w:val="000000"/>
        </w:rPr>
        <w:t>POSTANOWIENIA OGÓLNE</w:t>
      </w:r>
    </w:p>
    <w:p w:rsidR="00D10542" w:rsidRPr="00AD1D6A" w:rsidRDefault="00D10542" w:rsidP="001063D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636363"/>
        </w:rPr>
      </w:pPr>
      <w:r w:rsidRPr="00AD1D6A">
        <w:rPr>
          <w:color w:val="000000"/>
        </w:rPr>
        <w:t xml:space="preserve">W celu zapewnienia prawidłowej realizacji zadań opiekuńczych, w szczególności wspierania prawidłowego rozwoju uczniów, szkoła </w:t>
      </w:r>
      <w:r w:rsidR="009112EC" w:rsidRPr="00AD1D6A">
        <w:rPr>
          <w:color w:val="000000"/>
        </w:rPr>
        <w:t>zapewnia uczniom ciepły posiłek przygotowywany przez ajenta.</w:t>
      </w:r>
      <w:r w:rsidRPr="00AD1D6A">
        <w:rPr>
          <w:color w:val="000000"/>
        </w:rPr>
        <w:t>.</w:t>
      </w:r>
    </w:p>
    <w:p w:rsidR="00D10542" w:rsidRPr="00AD1D6A" w:rsidRDefault="00D10542" w:rsidP="001063D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636363"/>
        </w:rPr>
      </w:pPr>
      <w:r w:rsidRPr="00AD1D6A">
        <w:rPr>
          <w:color w:val="000000"/>
        </w:rPr>
        <w:t>Posiłki nie są wydawane w dniach wolnych od zajęć dydaktycznych.</w:t>
      </w:r>
    </w:p>
    <w:p w:rsidR="00D10542" w:rsidRPr="00AD1D6A" w:rsidRDefault="00D10542" w:rsidP="001063D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636363"/>
        </w:rPr>
      </w:pPr>
      <w:r w:rsidRPr="00AD1D6A">
        <w:rPr>
          <w:color w:val="000000"/>
        </w:rPr>
        <w:t xml:space="preserve">Obiady dwudaniowe dla uczniów wydawane są po </w:t>
      </w:r>
      <w:r w:rsidR="009112EC" w:rsidRPr="00AD1D6A">
        <w:rPr>
          <w:color w:val="000000"/>
        </w:rPr>
        <w:t>czwartej i piątej godzinie lekcyjnej</w:t>
      </w:r>
      <w:r w:rsidR="00216927">
        <w:rPr>
          <w:color w:val="000000"/>
        </w:rPr>
        <w:t>.</w:t>
      </w:r>
    </w:p>
    <w:p w:rsidR="00D10542" w:rsidRPr="00AD1D6A" w:rsidRDefault="00D10542" w:rsidP="001063D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636363"/>
        </w:rPr>
      </w:pPr>
      <w:r w:rsidRPr="00AD1D6A">
        <w:rPr>
          <w:color w:val="000000"/>
        </w:rPr>
        <w:t>Aktualny jadłospis  podaje się do wiadomości poprzez wywieszenie na tablicy oraz na stronie internetowej szkoły.</w:t>
      </w:r>
    </w:p>
    <w:p w:rsidR="00D10542" w:rsidRPr="00AD1D6A" w:rsidRDefault="00D10542" w:rsidP="001063D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636363"/>
        </w:rPr>
      </w:pPr>
      <w:r w:rsidRPr="00AD1D6A">
        <w:rPr>
          <w:color w:val="000000"/>
        </w:rPr>
        <w:t>Jadłospis układany jest zgodnie z obowiązującymi zasadami żywienia zbiorowego.</w:t>
      </w:r>
    </w:p>
    <w:p w:rsidR="009112EC" w:rsidRPr="00AD1D6A" w:rsidRDefault="00D10542" w:rsidP="00AD1D6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636363"/>
        </w:rPr>
      </w:pPr>
      <w:r w:rsidRPr="00AD1D6A">
        <w:rPr>
          <w:color w:val="000000"/>
        </w:rPr>
        <w:t>Obsługę finansową prowadzi:</w:t>
      </w:r>
      <w:r w:rsidR="00DD4858" w:rsidRPr="00AD1D6A">
        <w:rPr>
          <w:color w:val="636363"/>
        </w:rPr>
        <w:t xml:space="preserve">    </w:t>
      </w:r>
      <w:r w:rsidRPr="00AD1D6A">
        <w:rPr>
          <w:color w:val="000000"/>
        </w:rPr>
        <w:t>Księgowość Gminnego Zespołu Obsługi Szkół w Lubniu.</w:t>
      </w:r>
    </w:p>
    <w:p w:rsidR="00D10542" w:rsidRPr="00AD1D6A" w:rsidRDefault="00D10542" w:rsidP="00DD4858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636363"/>
        </w:rPr>
      </w:pPr>
      <w:r w:rsidRPr="00AD1D6A">
        <w:rPr>
          <w:rStyle w:val="Pogrubienie"/>
          <w:color w:val="000000"/>
        </w:rPr>
        <w:t>§ 2</w:t>
      </w:r>
    </w:p>
    <w:p w:rsidR="00D10542" w:rsidRPr="00AD1D6A" w:rsidRDefault="00D10542" w:rsidP="00DD4858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636363"/>
        </w:rPr>
      </w:pPr>
      <w:r w:rsidRPr="00AD1D6A">
        <w:rPr>
          <w:rStyle w:val="Pogrubienie"/>
          <w:color w:val="000000"/>
        </w:rPr>
        <w:t>UPRAWNIENIA DO KORZYSTANIA ZE STOŁÓWKI </w:t>
      </w:r>
    </w:p>
    <w:p w:rsidR="00DC1EFC" w:rsidRPr="00AD1D6A" w:rsidRDefault="00D10542" w:rsidP="001063D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636363"/>
        </w:rPr>
      </w:pPr>
      <w:r w:rsidRPr="00AD1D6A">
        <w:rPr>
          <w:color w:val="000000"/>
        </w:rPr>
        <w:t>Do korzystania z posiłków w stołówce szkolnej</w:t>
      </w:r>
      <w:r w:rsidR="00216927">
        <w:rPr>
          <w:color w:val="000000"/>
        </w:rPr>
        <w:t xml:space="preserve"> uprawnieni są uczniowie szkoły.</w:t>
      </w:r>
      <w:bookmarkStart w:id="1" w:name="_GoBack"/>
      <w:bookmarkEnd w:id="1"/>
    </w:p>
    <w:p w:rsidR="00DC1EFC" w:rsidRPr="00AD1D6A" w:rsidRDefault="00DC1EFC" w:rsidP="001063D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636363"/>
        </w:rPr>
      </w:pPr>
      <w:r w:rsidRPr="00AD1D6A">
        <w:rPr>
          <w:color w:val="000000"/>
        </w:rPr>
        <w:t xml:space="preserve">Stołówka gwarantuje </w:t>
      </w:r>
      <w:r w:rsidR="00D10542" w:rsidRPr="00AD1D6A">
        <w:rPr>
          <w:color w:val="000000"/>
        </w:rPr>
        <w:t xml:space="preserve">wszystkim chętnym uczniom obiady </w:t>
      </w:r>
      <w:r w:rsidRPr="00AD1D6A">
        <w:rPr>
          <w:color w:val="000000"/>
        </w:rPr>
        <w:t>dwudaniowe wraz z kompotem</w:t>
      </w:r>
      <w:r w:rsidR="00D10542" w:rsidRPr="00AD1D6A">
        <w:rPr>
          <w:color w:val="000000"/>
        </w:rPr>
        <w:t>.</w:t>
      </w:r>
    </w:p>
    <w:p w:rsidR="00DC1EFC" w:rsidRPr="00AD1D6A" w:rsidRDefault="00D10542" w:rsidP="001063D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636363"/>
        </w:rPr>
      </w:pPr>
      <w:r w:rsidRPr="00AD1D6A">
        <w:rPr>
          <w:color w:val="000000"/>
        </w:rPr>
        <w:t>Uczniom, mający refundowane lub dofinansowane posiłki gwarantuje się korzystanie</w:t>
      </w:r>
      <w:r w:rsidR="00DC1EFC" w:rsidRPr="00AD1D6A">
        <w:rPr>
          <w:color w:val="000000"/>
        </w:rPr>
        <w:t xml:space="preserve"> </w:t>
      </w:r>
      <w:r w:rsidRPr="00AD1D6A">
        <w:rPr>
          <w:color w:val="000000"/>
        </w:rPr>
        <w:t>z wyżywienia wydawanego przez stołówkę szkolną.</w:t>
      </w:r>
    </w:p>
    <w:p w:rsidR="009112EC" w:rsidRPr="00AD1D6A" w:rsidRDefault="00D10542" w:rsidP="00AD1D6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Style w:val="Pogrubienie"/>
          <w:color w:val="000000"/>
        </w:rPr>
      </w:pPr>
      <w:r w:rsidRPr="00AD1D6A">
        <w:rPr>
          <w:color w:val="000000"/>
        </w:rPr>
        <w:t>Osoby upoważnione do korzystania ze stołówki szkolnej muszą wypełnić kartę zgłoszenia</w:t>
      </w:r>
      <w:r w:rsidR="001063D5" w:rsidRPr="00AD1D6A">
        <w:rPr>
          <w:color w:val="000000"/>
        </w:rPr>
        <w:t xml:space="preserve"> (ZAŁĄCZNIK nr 1)</w:t>
      </w:r>
      <w:r w:rsidRPr="00AD1D6A">
        <w:rPr>
          <w:color w:val="000000"/>
        </w:rPr>
        <w:t xml:space="preserve">, która jest dostępna </w:t>
      </w:r>
      <w:r w:rsidR="009112EC" w:rsidRPr="00AD1D6A">
        <w:rPr>
          <w:color w:val="000000"/>
        </w:rPr>
        <w:t xml:space="preserve">na stronie internetowej szkoły oraz </w:t>
      </w:r>
      <w:r w:rsidRPr="00AD1D6A">
        <w:rPr>
          <w:color w:val="000000"/>
        </w:rPr>
        <w:t>w</w:t>
      </w:r>
      <w:r w:rsidR="009112EC" w:rsidRPr="00AD1D6A">
        <w:rPr>
          <w:color w:val="000000"/>
        </w:rPr>
        <w:t xml:space="preserve"> sekretariacie</w:t>
      </w:r>
      <w:r w:rsidRPr="00AD1D6A">
        <w:rPr>
          <w:color w:val="000000"/>
        </w:rPr>
        <w:t xml:space="preserve"> szkolny</w:t>
      </w:r>
      <w:r w:rsidR="001063D5" w:rsidRPr="00AD1D6A">
        <w:rPr>
          <w:color w:val="000000"/>
        </w:rPr>
        <w:t>m</w:t>
      </w:r>
      <w:r w:rsidR="009112EC" w:rsidRPr="00AD1D6A">
        <w:rPr>
          <w:color w:val="000000"/>
        </w:rPr>
        <w:t>.</w:t>
      </w:r>
    </w:p>
    <w:p w:rsidR="00D10542" w:rsidRPr="00AD1D6A" w:rsidRDefault="00D10542" w:rsidP="00DD4858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636363"/>
        </w:rPr>
      </w:pPr>
      <w:r w:rsidRPr="00AD1D6A">
        <w:rPr>
          <w:rStyle w:val="Pogrubienie"/>
          <w:color w:val="000000"/>
        </w:rPr>
        <w:t>§ 3</w:t>
      </w:r>
    </w:p>
    <w:p w:rsidR="00D10542" w:rsidRPr="00AD1D6A" w:rsidRDefault="00D10542" w:rsidP="00DD4858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636363"/>
        </w:rPr>
      </w:pPr>
      <w:r w:rsidRPr="00AD1D6A">
        <w:rPr>
          <w:rStyle w:val="Pogrubienie"/>
          <w:color w:val="000000"/>
        </w:rPr>
        <w:t>USTALANIE WYSOKOŚCI OPŁAT ZA POSIŁKI</w:t>
      </w:r>
    </w:p>
    <w:p w:rsidR="00DC1EFC" w:rsidRPr="00AD1D6A" w:rsidRDefault="00D10542" w:rsidP="001063D5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r w:rsidRPr="00AD1D6A">
        <w:t>Wysokość opłaty za posiłki dla uczniów w stołówce szkolnej określa dyrektor Szko</w:t>
      </w:r>
      <w:r w:rsidR="00AD1D6A">
        <w:t xml:space="preserve">ły Podstawowej </w:t>
      </w:r>
      <w:r w:rsidRPr="00AD1D6A">
        <w:t xml:space="preserve">w </w:t>
      </w:r>
      <w:r w:rsidR="009112EC" w:rsidRPr="00AD1D6A">
        <w:t>Tenczynie</w:t>
      </w:r>
      <w:r w:rsidRPr="00AD1D6A">
        <w:t xml:space="preserve"> w porozumieniu z organem prowadzącym szkołę – Gminą </w:t>
      </w:r>
      <w:r w:rsidR="00DC1EFC" w:rsidRPr="00AD1D6A">
        <w:t>Lubień</w:t>
      </w:r>
      <w:r w:rsidRPr="00AD1D6A">
        <w:t>.</w:t>
      </w:r>
    </w:p>
    <w:p w:rsidR="00DC1EFC" w:rsidRPr="00AD1D6A" w:rsidRDefault="00DC1EFC" w:rsidP="001063D5">
      <w:pPr>
        <w:pStyle w:val="NormalnyWeb"/>
        <w:numPr>
          <w:ilvl w:val="0"/>
          <w:numId w:val="3"/>
        </w:numPr>
        <w:shd w:val="clear" w:color="auto" w:fill="FFFFFF"/>
        <w:spacing w:after="240" w:afterAutospacing="0"/>
        <w:jc w:val="both"/>
      </w:pPr>
      <w:r w:rsidRPr="00AD1D6A">
        <w:t xml:space="preserve">Wysokość opłaty za jeden posiłek jest określona </w:t>
      </w:r>
      <w:r w:rsidR="00F00688">
        <w:t>ZARZĄDZENIEM DYREKTORA SZKOŁY W TENCZYNIE</w:t>
      </w:r>
      <w:r w:rsidR="001063D5" w:rsidRPr="00AD1D6A">
        <w:t xml:space="preserve"> </w:t>
      </w:r>
      <w:r w:rsidRPr="00AD1D6A">
        <w:t xml:space="preserve">i podawana do publicznej wiadomości na początku każdego </w:t>
      </w:r>
      <w:r w:rsidR="00AD1D6A">
        <w:lastRenderedPageBreak/>
        <w:t xml:space="preserve">roku szkolnego bądź </w:t>
      </w:r>
      <w:r w:rsidRPr="00AD1D6A">
        <w:t xml:space="preserve">w przypadku jej zmiany </w:t>
      </w:r>
      <w:r w:rsidR="002551A0" w:rsidRPr="00AD1D6A">
        <w:t xml:space="preserve">- </w:t>
      </w:r>
      <w:r w:rsidRPr="00AD1D6A">
        <w:t xml:space="preserve">w trakcie roku szkolnego, poprzez </w:t>
      </w:r>
      <w:r w:rsidR="00AD1D6A" w:rsidRPr="00AD1D6A">
        <w:t>informację na stronie internetowej szkoły lub przez dziennik elektroniczny.</w:t>
      </w:r>
    </w:p>
    <w:p w:rsidR="00DC1EFC" w:rsidRPr="00AD1D6A" w:rsidRDefault="00DC1EFC" w:rsidP="001063D5">
      <w:pPr>
        <w:pStyle w:val="NormalnyWeb"/>
        <w:numPr>
          <w:ilvl w:val="0"/>
          <w:numId w:val="3"/>
        </w:numPr>
        <w:shd w:val="clear" w:color="auto" w:fill="FFFFFF"/>
        <w:spacing w:after="240" w:afterAutospacing="0"/>
        <w:jc w:val="both"/>
      </w:pPr>
      <w:bookmarkStart w:id="2" w:name="_Hlk124165766"/>
      <w:r w:rsidRPr="00AD1D6A">
        <w:t>Cena jednego posiłku dla uczniów obejmuje koszt produktów zużytych do jego przygotowania.</w:t>
      </w:r>
    </w:p>
    <w:bookmarkEnd w:id="2"/>
    <w:p w:rsidR="00D10542" w:rsidRPr="00AD1D6A" w:rsidRDefault="00DC1EFC" w:rsidP="001063D5">
      <w:pPr>
        <w:pStyle w:val="NormalnyWeb"/>
        <w:numPr>
          <w:ilvl w:val="0"/>
          <w:numId w:val="3"/>
        </w:numPr>
        <w:shd w:val="clear" w:color="auto" w:fill="FFFFFF"/>
        <w:spacing w:after="150"/>
        <w:jc w:val="both"/>
      </w:pPr>
      <w:r w:rsidRPr="00AD1D6A">
        <w:t>W sytuacjach wzrostu kosztów produktów w trakcie roku szkolnego dopuszcza się możliwość zmiany odpłatności, po poinformowaniu korzystających ze stołówki szkolnej z miesięcznym wyprzedzeniem.</w:t>
      </w:r>
    </w:p>
    <w:p w:rsidR="00D10542" w:rsidRPr="00AD1D6A" w:rsidRDefault="00D10542" w:rsidP="00DD4858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636363"/>
        </w:rPr>
      </w:pPr>
      <w:r w:rsidRPr="00AD1D6A">
        <w:rPr>
          <w:rStyle w:val="Pogrubienie"/>
          <w:color w:val="000000"/>
        </w:rPr>
        <w:t>§ 4</w:t>
      </w:r>
    </w:p>
    <w:p w:rsidR="00D10542" w:rsidRPr="00AD1D6A" w:rsidRDefault="00D10542" w:rsidP="00DD4858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636363"/>
        </w:rPr>
      </w:pPr>
      <w:r w:rsidRPr="00AD1D6A">
        <w:rPr>
          <w:rStyle w:val="Pogrubienie"/>
          <w:color w:val="000000"/>
        </w:rPr>
        <w:t>WNOSZENIE OPŁAT ZA POSIŁKI</w:t>
      </w:r>
    </w:p>
    <w:p w:rsidR="00AD1D6A" w:rsidRDefault="00D10542" w:rsidP="001063D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636363"/>
        </w:rPr>
      </w:pPr>
      <w:r w:rsidRPr="00AD1D6A">
        <w:rPr>
          <w:color w:val="000000"/>
        </w:rPr>
        <w:t>Opłaty z</w:t>
      </w:r>
      <w:r w:rsidR="00DC1EFC" w:rsidRPr="00AD1D6A">
        <w:rPr>
          <w:color w:val="000000"/>
        </w:rPr>
        <w:t>a dożywianie należy uiścić do 15</w:t>
      </w:r>
      <w:r w:rsidRPr="00AD1D6A">
        <w:rPr>
          <w:color w:val="000000"/>
        </w:rPr>
        <w:t xml:space="preserve"> </w:t>
      </w:r>
      <w:r w:rsidR="00AD1D6A" w:rsidRPr="00AD1D6A">
        <w:t xml:space="preserve">dnia w miesiącu następującym po miesiącu udzielania świadczenia </w:t>
      </w:r>
      <w:r w:rsidR="00DC1EFC" w:rsidRPr="00AD1D6A">
        <w:rPr>
          <w:color w:val="000000"/>
        </w:rPr>
        <w:t xml:space="preserve">(np. za </w:t>
      </w:r>
      <w:r w:rsidR="00AD1D6A">
        <w:rPr>
          <w:color w:val="000000"/>
        </w:rPr>
        <w:t>wrzesień</w:t>
      </w:r>
      <w:r w:rsidR="00DC1EFC" w:rsidRPr="00AD1D6A">
        <w:rPr>
          <w:color w:val="000000"/>
        </w:rPr>
        <w:t xml:space="preserve"> do 15 </w:t>
      </w:r>
      <w:r w:rsidR="00AD1D6A">
        <w:rPr>
          <w:color w:val="000000"/>
        </w:rPr>
        <w:t xml:space="preserve">października) </w:t>
      </w:r>
      <w:r w:rsidRPr="00AD1D6A">
        <w:rPr>
          <w:color w:val="000000"/>
        </w:rPr>
        <w:t>na rachunek bankowy:</w:t>
      </w:r>
      <w:r w:rsidR="00DC1EFC" w:rsidRPr="00AD1D6A">
        <w:rPr>
          <w:color w:val="636363"/>
        </w:rPr>
        <w:t xml:space="preserve">       </w:t>
      </w:r>
    </w:p>
    <w:p w:rsidR="00C816F9" w:rsidRPr="00C816F9" w:rsidRDefault="00C816F9" w:rsidP="00C816F9">
      <w:pPr>
        <w:pStyle w:val="Akapitzlist"/>
        <w:spacing w:after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16F9">
        <w:rPr>
          <w:rFonts w:ascii="Times New Roman" w:eastAsia="Calibri" w:hAnsi="Times New Roman" w:cs="Times New Roman"/>
          <w:b/>
          <w:sz w:val="24"/>
          <w:szCs w:val="24"/>
        </w:rPr>
        <w:t>41 8808 0006 0030 0310 9735 0002</w:t>
      </w:r>
    </w:p>
    <w:p w:rsidR="00DC1EFC" w:rsidRPr="00AD1D6A" w:rsidRDefault="00C816F9" w:rsidP="00AD1D6A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u w:val="single"/>
        </w:rPr>
      </w:pPr>
      <w:r>
        <w:rPr>
          <w:color w:val="000000"/>
        </w:rPr>
        <w:t>O opłacie wymienionej w pkt. 1 Rodzice będą informowani poprzez wiadomość przez dziennik elektroniczny.</w:t>
      </w:r>
    </w:p>
    <w:p w:rsidR="00DC1EFC" w:rsidRPr="001C58EC" w:rsidRDefault="00D10542" w:rsidP="001063D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636363"/>
        </w:rPr>
      </w:pPr>
      <w:r w:rsidRPr="00C816F9">
        <w:rPr>
          <w:b/>
          <w:color w:val="000000"/>
        </w:rPr>
        <w:t>W tytule przelewu podaje się: imię i nazwisko korzystającego z obiadów</w:t>
      </w:r>
      <w:r w:rsidR="00DC1EFC" w:rsidRPr="00C816F9">
        <w:rPr>
          <w:b/>
          <w:color w:val="000000"/>
        </w:rPr>
        <w:t>, klasę</w:t>
      </w:r>
      <w:r w:rsidRPr="00C816F9">
        <w:rPr>
          <w:b/>
          <w:color w:val="000000"/>
        </w:rPr>
        <w:t xml:space="preserve"> oraz miesiąc, którego opłata dotyczy</w:t>
      </w:r>
      <w:r w:rsidRPr="00AD1D6A">
        <w:rPr>
          <w:color w:val="000000"/>
        </w:rPr>
        <w:t>.</w:t>
      </w:r>
    </w:p>
    <w:p w:rsidR="001C58EC" w:rsidRPr="00AD1D6A" w:rsidRDefault="001C58EC" w:rsidP="001C58EC">
      <w:pPr>
        <w:pStyle w:val="NormalnyWeb"/>
        <w:numPr>
          <w:ilvl w:val="0"/>
          <w:numId w:val="4"/>
        </w:numPr>
        <w:shd w:val="clear" w:color="auto" w:fill="FFFFFF"/>
        <w:spacing w:after="240" w:afterAutospacing="0"/>
        <w:jc w:val="both"/>
      </w:pPr>
      <w:r w:rsidRPr="00AD1D6A">
        <w:t>WAŻNE - proszę nie stosować zleceń stałych, ponieważ opłata za dożywianie w każdym miesiącu jest inna.</w:t>
      </w:r>
    </w:p>
    <w:p w:rsidR="001C58EC" w:rsidRPr="001C58EC" w:rsidRDefault="001C58EC" w:rsidP="001C58EC">
      <w:pPr>
        <w:pStyle w:val="NormalnyWeb"/>
        <w:numPr>
          <w:ilvl w:val="0"/>
          <w:numId w:val="4"/>
        </w:numPr>
        <w:shd w:val="clear" w:color="auto" w:fill="FFFFFF"/>
        <w:spacing w:after="240" w:afterAutospacing="0"/>
        <w:jc w:val="both"/>
      </w:pPr>
      <w:r w:rsidRPr="00AD1D6A">
        <w:t xml:space="preserve">WAŻNE - proszę </w:t>
      </w:r>
      <w:r>
        <w:t xml:space="preserve">wpłacać dokładną </w:t>
      </w:r>
      <w:r w:rsidR="00887E21">
        <w:t>kwotę (bez zaokrągleń).</w:t>
      </w:r>
    </w:p>
    <w:p w:rsidR="00DC1EFC" w:rsidRPr="00AD1D6A" w:rsidRDefault="00D10542" w:rsidP="001063D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636363"/>
        </w:rPr>
      </w:pPr>
      <w:r w:rsidRPr="00AD1D6A">
        <w:rPr>
          <w:color w:val="000000"/>
        </w:rPr>
        <w:t>Za dzień dokonania zapłaty uważa się dzień faktycznego wpływu środków na rachunek bankowy.</w:t>
      </w:r>
    </w:p>
    <w:p w:rsidR="00302331" w:rsidRPr="00AD1D6A" w:rsidRDefault="00302331" w:rsidP="001063D5">
      <w:pPr>
        <w:pStyle w:val="NormalnyWeb"/>
        <w:numPr>
          <w:ilvl w:val="0"/>
          <w:numId w:val="4"/>
        </w:numPr>
        <w:shd w:val="clear" w:color="auto" w:fill="FFFFFF"/>
        <w:spacing w:after="240" w:afterAutospacing="0"/>
        <w:jc w:val="both"/>
      </w:pPr>
      <w:r w:rsidRPr="00AD1D6A">
        <w:t xml:space="preserve">W przypadku nieuregulowania wpłaty za posiłki w terminie </w:t>
      </w:r>
      <w:r w:rsidR="00E33EFF" w:rsidRPr="00AD1D6A">
        <w:t>-</w:t>
      </w:r>
      <w:r w:rsidRPr="00AD1D6A">
        <w:t xml:space="preserve"> uczniowie zalegający z opłatami otrzymują upomnienie. Nieterminowe wpłaty skutkują naliczaniem ustawowych odsetek.</w:t>
      </w:r>
    </w:p>
    <w:p w:rsidR="00302331" w:rsidRPr="00AD1D6A" w:rsidRDefault="00302331" w:rsidP="001063D5">
      <w:pPr>
        <w:pStyle w:val="NormalnyWeb"/>
        <w:numPr>
          <w:ilvl w:val="0"/>
          <w:numId w:val="4"/>
        </w:numPr>
        <w:shd w:val="clear" w:color="auto" w:fill="FFFFFF"/>
        <w:spacing w:after="240" w:afterAutospacing="0"/>
        <w:jc w:val="both"/>
      </w:pPr>
      <w:r w:rsidRPr="00AD1D6A">
        <w:t>Osoby, które nie wniosą opłaty pomimo otrzymania informacji o zaległościach, do czasu uregulowania płatności, nie mogą korzystać ze stołówki.</w:t>
      </w:r>
    </w:p>
    <w:p w:rsidR="00C816F9" w:rsidRDefault="00C816F9" w:rsidP="00C816F9">
      <w:pPr>
        <w:pStyle w:val="NormalnyWeb"/>
        <w:numPr>
          <w:ilvl w:val="0"/>
          <w:numId w:val="4"/>
        </w:numPr>
        <w:shd w:val="clear" w:color="auto" w:fill="FFFFFF"/>
        <w:spacing w:after="240" w:afterAutospacing="0"/>
      </w:pPr>
      <w:r>
        <w:t xml:space="preserve">Dziecko, które korzysta sporadycznie z ciepłego posiłku w szkole, zgłasza ten fakt </w:t>
      </w:r>
      <w:r w:rsidRPr="00C816F9">
        <w:rPr>
          <w:b/>
        </w:rPr>
        <w:t>najpóźniej do godziny 9.00 w danym dniu</w:t>
      </w:r>
      <w:r>
        <w:t xml:space="preserve">.  </w:t>
      </w:r>
    </w:p>
    <w:p w:rsidR="00C816F9" w:rsidRDefault="00C816F9" w:rsidP="001063D5">
      <w:pPr>
        <w:pStyle w:val="NormalnyWeb"/>
        <w:numPr>
          <w:ilvl w:val="0"/>
          <w:numId w:val="4"/>
        </w:numPr>
        <w:shd w:val="clear" w:color="auto" w:fill="FFFFFF"/>
        <w:spacing w:after="240" w:afterAutospacing="0"/>
        <w:jc w:val="both"/>
      </w:pPr>
      <w:r>
        <w:t xml:space="preserve">Rodzic zobowiązany jest zgłosić </w:t>
      </w:r>
      <w:r w:rsidR="007B70C3">
        <w:t xml:space="preserve">osobiście lub </w:t>
      </w:r>
      <w:r>
        <w:t>telefonicznie ajentowi</w:t>
      </w:r>
      <w:r w:rsidR="007B70C3">
        <w:t xml:space="preserve"> lub w sekretariacie</w:t>
      </w:r>
      <w:r>
        <w:t xml:space="preserve"> nieobecność dziecka w szkole </w:t>
      </w:r>
      <w:r w:rsidRPr="00C816F9">
        <w:rPr>
          <w:b/>
        </w:rPr>
        <w:t>najpóźniej do godz. 9.00 w danym dn</w:t>
      </w:r>
      <w:r>
        <w:rPr>
          <w:b/>
        </w:rPr>
        <w:t>i</w:t>
      </w:r>
      <w:r w:rsidRPr="00C816F9">
        <w:rPr>
          <w:b/>
        </w:rPr>
        <w:t>u</w:t>
      </w:r>
      <w:r>
        <w:t xml:space="preserve"> (dotyczy uczniów, korzystających regularnie z posiłków w szkole). </w:t>
      </w:r>
    </w:p>
    <w:p w:rsidR="00302331" w:rsidRPr="00AD1D6A" w:rsidRDefault="00302331" w:rsidP="001063D5">
      <w:pPr>
        <w:pStyle w:val="NormalnyWeb"/>
        <w:numPr>
          <w:ilvl w:val="0"/>
          <w:numId w:val="4"/>
        </w:numPr>
        <w:shd w:val="clear" w:color="auto" w:fill="FFFFFF"/>
        <w:spacing w:after="240" w:afterAutospacing="0"/>
        <w:jc w:val="both"/>
      </w:pPr>
      <w:r w:rsidRPr="00AD1D6A">
        <w:t>W przypadku zgłosz</w:t>
      </w:r>
      <w:r w:rsidR="00C816F9">
        <w:t xml:space="preserve">enia nieobecności </w:t>
      </w:r>
      <w:r w:rsidRPr="00AD1D6A">
        <w:t>dziecka nie nalicza się opłat za posiłki.</w:t>
      </w:r>
    </w:p>
    <w:p w:rsidR="001063D5" w:rsidRPr="00AD1D6A" w:rsidRDefault="001063D5" w:rsidP="001063D5">
      <w:pPr>
        <w:pStyle w:val="NormalnyWeb"/>
        <w:numPr>
          <w:ilvl w:val="0"/>
          <w:numId w:val="4"/>
        </w:numPr>
        <w:shd w:val="clear" w:color="auto" w:fill="FFFFFF"/>
        <w:spacing w:after="240" w:afterAutospacing="0"/>
        <w:jc w:val="both"/>
      </w:pPr>
      <w:r w:rsidRPr="00AD1D6A">
        <w:t>Szkoła przyjm</w:t>
      </w:r>
      <w:r w:rsidR="00E33EFF" w:rsidRPr="00AD1D6A">
        <w:t>uje</w:t>
      </w:r>
      <w:r w:rsidRPr="00AD1D6A">
        <w:t xml:space="preserve"> wpłaty gotówkowe</w:t>
      </w:r>
      <w:r w:rsidR="00C816F9">
        <w:t xml:space="preserve"> w sekretariacie szkoły</w:t>
      </w:r>
      <w:r w:rsidRPr="00AD1D6A">
        <w:t xml:space="preserve"> za </w:t>
      </w:r>
      <w:r w:rsidR="00887E21">
        <w:t xml:space="preserve">poprzedni </w:t>
      </w:r>
      <w:r w:rsidRPr="00AD1D6A">
        <w:t xml:space="preserve">miesiąc </w:t>
      </w:r>
      <w:r w:rsidR="00E33EFF" w:rsidRPr="00887E21">
        <w:rPr>
          <w:b/>
        </w:rPr>
        <w:t>tylko</w:t>
      </w:r>
      <w:r w:rsidR="00E33EFF" w:rsidRPr="00AD1D6A">
        <w:t xml:space="preserve"> </w:t>
      </w:r>
      <w:r w:rsidRPr="00AD1D6A">
        <w:t xml:space="preserve">w dniach </w:t>
      </w:r>
      <w:r w:rsidR="00887E21">
        <w:rPr>
          <w:b/>
          <w:bCs/>
        </w:rPr>
        <w:t>10 do 13</w:t>
      </w:r>
      <w:r w:rsidRPr="00AD1D6A">
        <w:rPr>
          <w:b/>
          <w:bCs/>
        </w:rPr>
        <w:t xml:space="preserve"> </w:t>
      </w:r>
      <w:r w:rsidR="00887E21">
        <w:rPr>
          <w:b/>
          <w:bCs/>
        </w:rPr>
        <w:t>następnego</w:t>
      </w:r>
      <w:r w:rsidRPr="00AD1D6A">
        <w:rPr>
          <w:b/>
          <w:bCs/>
        </w:rPr>
        <w:t xml:space="preserve"> </w:t>
      </w:r>
      <w:r w:rsidR="00E33EFF" w:rsidRPr="00AD1D6A">
        <w:rPr>
          <w:b/>
          <w:bCs/>
        </w:rPr>
        <w:t>miesiąca</w:t>
      </w:r>
      <w:r w:rsidRPr="00AD1D6A">
        <w:t>.</w:t>
      </w:r>
    </w:p>
    <w:p w:rsidR="00D10542" w:rsidRDefault="00D10542" w:rsidP="00D1054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color w:val="000000"/>
        </w:rPr>
      </w:pPr>
      <w:r w:rsidRPr="00AD1D6A">
        <w:rPr>
          <w:rStyle w:val="Pogrubienie"/>
          <w:color w:val="000000"/>
        </w:rPr>
        <w:t> </w:t>
      </w:r>
    </w:p>
    <w:p w:rsidR="00887E21" w:rsidRPr="00AD1D6A" w:rsidRDefault="00887E21" w:rsidP="00D10542">
      <w:pPr>
        <w:pStyle w:val="NormalnyWeb"/>
        <w:shd w:val="clear" w:color="auto" w:fill="FFFFFF"/>
        <w:spacing w:before="0" w:beforeAutospacing="0" w:after="150" w:afterAutospacing="0"/>
        <w:rPr>
          <w:color w:val="636363"/>
        </w:rPr>
      </w:pPr>
    </w:p>
    <w:p w:rsidR="00DD4858" w:rsidRPr="00AD1D6A" w:rsidRDefault="00C74097" w:rsidP="00DD4858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lastRenderedPageBreak/>
        <w:t>  § 5</w:t>
      </w:r>
    </w:p>
    <w:p w:rsidR="00302331" w:rsidRPr="00AD1D6A" w:rsidRDefault="00EF645F" w:rsidP="00DD4858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636363"/>
        </w:rPr>
      </w:pPr>
      <w:r w:rsidRPr="00AD1D6A">
        <w:rPr>
          <w:rStyle w:val="Pogrubienie"/>
          <w:color w:val="000000"/>
        </w:rPr>
        <w:t>ODPISY</w:t>
      </w:r>
    </w:p>
    <w:p w:rsidR="00302331" w:rsidRPr="00AD1D6A" w:rsidRDefault="00302331" w:rsidP="00E33EF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636363"/>
        </w:rPr>
      </w:pPr>
      <w:r w:rsidRPr="00AD1D6A">
        <w:rPr>
          <w:color w:val="000000"/>
        </w:rPr>
        <w:t>Odpis za posiłki może nastąpić z powodu choroby, wycieczki lub innych przyczyn</w:t>
      </w:r>
      <w:r w:rsidRPr="00AD1D6A">
        <w:rPr>
          <w:color w:val="636363"/>
        </w:rPr>
        <w:t xml:space="preserve"> </w:t>
      </w:r>
      <w:r w:rsidRPr="00AD1D6A">
        <w:rPr>
          <w:color w:val="000000"/>
        </w:rPr>
        <w:t>losowych</w:t>
      </w:r>
      <w:r w:rsidR="00E372C3" w:rsidRPr="00AD1D6A">
        <w:rPr>
          <w:color w:val="000000"/>
        </w:rPr>
        <w:t>.</w:t>
      </w:r>
    </w:p>
    <w:p w:rsidR="0085165C" w:rsidRPr="00AD1D6A" w:rsidRDefault="00302331" w:rsidP="00E33EF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636363"/>
        </w:rPr>
      </w:pPr>
      <w:r w:rsidRPr="00AD1D6A">
        <w:rPr>
          <w:b/>
          <w:bCs/>
          <w:color w:val="000000"/>
        </w:rPr>
        <w:t>Nieobecność musi być zgło</w:t>
      </w:r>
      <w:r w:rsidR="0085165C" w:rsidRPr="00AD1D6A">
        <w:rPr>
          <w:b/>
          <w:bCs/>
          <w:color w:val="000000"/>
        </w:rPr>
        <w:t>szona</w:t>
      </w:r>
      <w:r w:rsidR="0085165C" w:rsidRPr="00AD1D6A">
        <w:rPr>
          <w:color w:val="000000"/>
        </w:rPr>
        <w:t xml:space="preserve"> w sekretariacie </w:t>
      </w:r>
      <w:r w:rsidR="007B70C3">
        <w:rPr>
          <w:color w:val="000000"/>
        </w:rPr>
        <w:t>lub ajentowi (osobiście lub telefonicznie)</w:t>
      </w:r>
      <w:r w:rsidR="0085165C" w:rsidRPr="00AD1D6A">
        <w:rPr>
          <w:color w:val="000000"/>
        </w:rPr>
        <w:t xml:space="preserve"> </w:t>
      </w:r>
      <w:r w:rsidRPr="007B70C3">
        <w:rPr>
          <w:b/>
          <w:color w:val="000000"/>
        </w:rPr>
        <w:t xml:space="preserve">najpóźniej w </w:t>
      </w:r>
      <w:r w:rsidR="007B70C3" w:rsidRPr="007B70C3">
        <w:rPr>
          <w:b/>
          <w:color w:val="000000"/>
        </w:rPr>
        <w:t>do godz. 9.00 w danym dniu</w:t>
      </w:r>
      <w:r w:rsidRPr="00AD1D6A">
        <w:rPr>
          <w:color w:val="000000"/>
        </w:rPr>
        <w:t>. Nieuzasadniona lub nie zgłoszona nieobecność na posiłku nie podlega zwrotowi.</w:t>
      </w:r>
    </w:p>
    <w:p w:rsidR="00F6385B" w:rsidRPr="00AD1D6A" w:rsidRDefault="00E372C3" w:rsidP="00F6385B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636363"/>
        </w:rPr>
      </w:pPr>
      <w:r w:rsidRPr="007B70C3">
        <w:rPr>
          <w:b/>
          <w:color w:val="111111"/>
          <w:shd w:val="clear" w:color="auto" w:fill="FFFFFF"/>
        </w:rPr>
        <w:t>Warunkiem niezbędnym do dokonania odpisów</w:t>
      </w:r>
      <w:r w:rsidRPr="00AD1D6A">
        <w:rPr>
          <w:color w:val="111111"/>
          <w:shd w:val="clear" w:color="auto" w:fill="FFFFFF"/>
        </w:rPr>
        <w:t xml:space="preserve"> w przypadku niekorzystania z posiłków z powodu nieobecności dziecka w szkole</w:t>
      </w:r>
      <w:r w:rsidR="007B70C3">
        <w:rPr>
          <w:color w:val="111111"/>
          <w:shd w:val="clear" w:color="auto" w:fill="FFFFFF"/>
        </w:rPr>
        <w:t xml:space="preserve"> (dotyczy uczniów, którzy regularnie korzystają z posiłków)</w:t>
      </w:r>
      <w:r w:rsidRPr="00AD1D6A">
        <w:rPr>
          <w:color w:val="111111"/>
          <w:shd w:val="clear" w:color="auto" w:fill="FFFFFF"/>
        </w:rPr>
        <w:t xml:space="preserve"> - jest zgłoszenie faktu d</w:t>
      </w:r>
      <w:r w:rsidR="007B70C3">
        <w:rPr>
          <w:color w:val="111111"/>
          <w:shd w:val="clear" w:color="auto" w:fill="FFFFFF"/>
        </w:rPr>
        <w:t>o sekretariatu szkoły (182682029</w:t>
      </w:r>
      <w:r w:rsidRPr="00AD1D6A">
        <w:rPr>
          <w:color w:val="111111"/>
          <w:shd w:val="clear" w:color="auto" w:fill="FFFFFF"/>
        </w:rPr>
        <w:t>)</w:t>
      </w:r>
      <w:r w:rsidR="007B70C3">
        <w:rPr>
          <w:color w:val="111111"/>
          <w:shd w:val="clear" w:color="auto" w:fill="FFFFFF"/>
        </w:rPr>
        <w:t xml:space="preserve"> lub ajentowi </w:t>
      </w:r>
      <w:r w:rsidR="007B70C3" w:rsidRPr="007B70C3">
        <w:rPr>
          <w:b/>
          <w:color w:val="111111"/>
          <w:shd w:val="clear" w:color="auto" w:fill="FFFFFF"/>
        </w:rPr>
        <w:t>do godz. 9.00 w danym dniu</w:t>
      </w:r>
      <w:r w:rsidR="007B70C3">
        <w:rPr>
          <w:color w:val="111111"/>
          <w:shd w:val="clear" w:color="auto" w:fill="FFFFFF"/>
        </w:rPr>
        <w:t xml:space="preserve">. </w:t>
      </w:r>
    </w:p>
    <w:p w:rsidR="00200B59" w:rsidRPr="00200B59" w:rsidRDefault="00200B59" w:rsidP="00200B59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2D2D2D"/>
        </w:rPr>
      </w:pPr>
      <w:r>
        <w:rPr>
          <w:color w:val="2D2D2D"/>
          <w:sz w:val="14"/>
          <w:szCs w:val="14"/>
        </w:rPr>
        <w:t> </w:t>
      </w:r>
      <w:r w:rsidRPr="00200B59">
        <w:rPr>
          <w:color w:val="111111"/>
        </w:rPr>
        <w:t>W przypadku, gdy uczeń jest nieobecny </w:t>
      </w:r>
      <w:r w:rsidRPr="00200B59">
        <w:rPr>
          <w:b/>
          <w:bCs/>
          <w:color w:val="111111"/>
        </w:rPr>
        <w:t>powyżej</w:t>
      </w:r>
      <w:r w:rsidRPr="00200B59">
        <w:rPr>
          <w:color w:val="111111"/>
        </w:rPr>
        <w:t> następujących po sobie dwóch dni roboczych (</w:t>
      </w:r>
      <w:r>
        <w:rPr>
          <w:color w:val="111111"/>
        </w:rPr>
        <w:t xml:space="preserve"> np. </w:t>
      </w:r>
      <w:r w:rsidRPr="00200B59">
        <w:rPr>
          <w:color w:val="111111"/>
        </w:rPr>
        <w:t>choroba) – </w:t>
      </w:r>
      <w:r w:rsidRPr="00200B59">
        <w:rPr>
          <w:b/>
          <w:bCs/>
          <w:color w:val="111111"/>
        </w:rPr>
        <w:t>odliczeń dokonuje sekretariat szkoły</w:t>
      </w:r>
      <w:r w:rsidRPr="00200B59">
        <w:rPr>
          <w:color w:val="111111"/>
        </w:rPr>
        <w:t>, bez konieczności zgłoszenia Rodzica – zgodnie z listą obecności (nie odlicza się pojedynczych lub podwójnych dni nieobecności  - chyba, że były wcześniej zgłoszone).</w:t>
      </w:r>
    </w:p>
    <w:p w:rsidR="00200B59" w:rsidRPr="001C3B43" w:rsidRDefault="00200B59" w:rsidP="00200B59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i/>
        </w:rPr>
      </w:pPr>
      <w:r w:rsidRPr="001C3B43">
        <w:rPr>
          <w:i/>
        </w:rPr>
        <w:t>PRZYKŁAD:</w:t>
      </w:r>
    </w:p>
    <w:p w:rsidR="00200B59" w:rsidRPr="001C3B43" w:rsidRDefault="00200B59" w:rsidP="00200B59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i/>
        </w:rPr>
      </w:pPr>
      <w:r w:rsidRPr="001C3B43">
        <w:rPr>
          <w:i/>
        </w:rPr>
        <w:t>Dziecko nieobecne w szkole przez 5 następujących po sobie dni – odliczamy 5 stawek dziennych.</w:t>
      </w:r>
    </w:p>
    <w:p w:rsidR="00200B59" w:rsidRPr="001C3B43" w:rsidRDefault="00200B59" w:rsidP="00200B59">
      <w:pPr>
        <w:pStyle w:val="NormalnyWeb"/>
        <w:shd w:val="clear" w:color="auto" w:fill="FFFFFF"/>
        <w:spacing w:before="0" w:beforeAutospacing="0" w:after="150" w:afterAutospacing="0"/>
        <w:ind w:left="360"/>
        <w:jc w:val="both"/>
        <w:rPr>
          <w:i/>
        </w:rPr>
      </w:pPr>
      <w:r w:rsidRPr="001C3B43">
        <w:rPr>
          <w:i/>
        </w:rPr>
        <w:t>Dziecko nieobecne 5 pojedynczych dni w miesiącu, które nie były wcześniej zgłoszone do sekretariatu lub ajentowi – płaci za cały miesiąc bez odpisów.</w:t>
      </w:r>
    </w:p>
    <w:p w:rsidR="00D10542" w:rsidRPr="00C74097" w:rsidRDefault="00D10542" w:rsidP="00D81339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636363"/>
        </w:rPr>
      </w:pPr>
      <w:r w:rsidRPr="00AD1D6A">
        <w:rPr>
          <w:color w:val="000000"/>
        </w:rPr>
        <w:t>Obowiązek zgłaszania nieobecności należy do płacącego za wyżywienie.</w:t>
      </w:r>
    </w:p>
    <w:p w:rsidR="00C74097" w:rsidRPr="00AD1D6A" w:rsidRDefault="00C74097" w:rsidP="00C74097">
      <w:pPr>
        <w:pStyle w:val="NormalnyWeb"/>
        <w:shd w:val="clear" w:color="auto" w:fill="FFFFFF"/>
        <w:spacing w:before="0" w:beforeAutospacing="0" w:after="150" w:afterAutospacing="0"/>
        <w:ind w:left="360"/>
        <w:jc w:val="both"/>
        <w:rPr>
          <w:color w:val="636363"/>
        </w:rPr>
      </w:pPr>
    </w:p>
    <w:p w:rsidR="00D10542" w:rsidRPr="00AD1D6A" w:rsidRDefault="00D10542" w:rsidP="00DD4858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636363"/>
        </w:rPr>
      </w:pPr>
      <w:bookmarkStart w:id="3" w:name="_Hlk124164713"/>
      <w:r w:rsidRPr="00AD1D6A">
        <w:rPr>
          <w:rStyle w:val="Pogrubienie"/>
          <w:color w:val="000000"/>
        </w:rPr>
        <w:t>§</w:t>
      </w:r>
      <w:bookmarkEnd w:id="3"/>
      <w:r w:rsidR="00F57685">
        <w:rPr>
          <w:rStyle w:val="Pogrubienie"/>
          <w:color w:val="000000"/>
        </w:rPr>
        <w:t xml:space="preserve"> 6</w:t>
      </w:r>
    </w:p>
    <w:p w:rsidR="00D10542" w:rsidRPr="00AD1D6A" w:rsidRDefault="00D10542" w:rsidP="00DD4858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636363"/>
        </w:rPr>
      </w:pPr>
      <w:r w:rsidRPr="00AD1D6A">
        <w:rPr>
          <w:rStyle w:val="Pogrubienie"/>
          <w:color w:val="000000"/>
        </w:rPr>
        <w:t>POSTANOWIENIA KOŃCOWE </w:t>
      </w:r>
    </w:p>
    <w:p w:rsidR="00E33EFF" w:rsidRPr="00AD1D6A" w:rsidRDefault="0085165C" w:rsidP="00D10542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636363"/>
        </w:rPr>
      </w:pPr>
      <w:r w:rsidRPr="00AD1D6A">
        <w:rPr>
          <w:color w:val="000000"/>
        </w:rPr>
        <w:t xml:space="preserve">We </w:t>
      </w:r>
      <w:r w:rsidR="00D10542" w:rsidRPr="00AD1D6A">
        <w:rPr>
          <w:color w:val="000000"/>
        </w:rPr>
        <w:t xml:space="preserve">wszystkich sprawach związanych z organizacją pracy stołówki decyduje dyrektor </w:t>
      </w:r>
      <w:r w:rsidRPr="00AD1D6A">
        <w:rPr>
          <w:color w:val="000000"/>
        </w:rPr>
        <w:t xml:space="preserve">Szkoły Podstawowej </w:t>
      </w:r>
      <w:r w:rsidR="00D10542" w:rsidRPr="00AD1D6A">
        <w:rPr>
          <w:color w:val="000000"/>
        </w:rPr>
        <w:t xml:space="preserve">w </w:t>
      </w:r>
      <w:r w:rsidR="00200B59">
        <w:rPr>
          <w:color w:val="000000"/>
        </w:rPr>
        <w:t>Tenczynie</w:t>
      </w:r>
      <w:r w:rsidR="00D10542" w:rsidRPr="00AD1D6A">
        <w:rPr>
          <w:color w:val="000000"/>
        </w:rPr>
        <w:t>.</w:t>
      </w:r>
    </w:p>
    <w:p w:rsidR="00D10542" w:rsidRPr="00AD1D6A" w:rsidRDefault="00D10542" w:rsidP="00D10542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636363"/>
        </w:rPr>
      </w:pPr>
      <w:r w:rsidRPr="00AD1D6A">
        <w:rPr>
          <w:color w:val="000000"/>
        </w:rPr>
        <w:t>Wszelkich zmian w niniejszym regulaminie dokonuje dyrektor w postaci pisemnego aneksu.</w:t>
      </w:r>
    </w:p>
    <w:p w:rsidR="00D81339" w:rsidRPr="00AD1D6A" w:rsidRDefault="00D81339" w:rsidP="00D81339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D81339" w:rsidRPr="00AD1D6A" w:rsidRDefault="00D81339" w:rsidP="00D81339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D81339" w:rsidRPr="00AD1D6A" w:rsidRDefault="00D81339" w:rsidP="00D81339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D81339" w:rsidRPr="00AD1D6A" w:rsidRDefault="00D81339" w:rsidP="00D81339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636363"/>
        </w:rPr>
      </w:pPr>
      <w:r w:rsidRPr="00AD1D6A">
        <w:rPr>
          <w:color w:val="000000"/>
        </w:rPr>
        <w:t>Regulamin wchodzi w życie dniem 02 stycznia 2023r.</w:t>
      </w:r>
    </w:p>
    <w:p w:rsidR="00D10542" w:rsidRPr="00AD1D6A" w:rsidRDefault="00D10542" w:rsidP="00D10542">
      <w:pPr>
        <w:pStyle w:val="NormalnyWeb"/>
        <w:shd w:val="clear" w:color="auto" w:fill="FFFFFF"/>
        <w:spacing w:before="0" w:beforeAutospacing="0" w:after="150" w:afterAutospacing="0"/>
        <w:rPr>
          <w:color w:val="636363"/>
        </w:rPr>
      </w:pPr>
      <w:r w:rsidRPr="00AD1D6A">
        <w:rPr>
          <w:color w:val="000000"/>
        </w:rPr>
        <w:t> </w:t>
      </w:r>
    </w:p>
    <w:p w:rsidR="00565D2B" w:rsidRPr="00AD1D6A" w:rsidRDefault="00216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AutoShape 2" o:spid="_x0000_s1026" alt="https://ud.interia.pl/html/getattach,mid,209786,mpid,5,uid,e1b19692c0bd324b,min,0,nd,1,mimetype,image%2Fjpeg,/img506.jpg,maxwidth,1360,maxheight,580?f=img506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</w:p>
    <w:p w:rsidR="000C06A3" w:rsidRPr="00AD1D6A" w:rsidRDefault="000C06A3">
      <w:pPr>
        <w:rPr>
          <w:rFonts w:ascii="Times New Roman" w:hAnsi="Times New Roman" w:cs="Times New Roman"/>
          <w:sz w:val="24"/>
          <w:szCs w:val="24"/>
        </w:rPr>
      </w:pPr>
    </w:p>
    <w:p w:rsidR="000C06A3" w:rsidRPr="00AD1D6A" w:rsidRDefault="000C06A3">
      <w:pPr>
        <w:rPr>
          <w:rFonts w:ascii="Times New Roman" w:hAnsi="Times New Roman" w:cs="Times New Roman"/>
          <w:sz w:val="24"/>
          <w:szCs w:val="24"/>
        </w:rPr>
      </w:pPr>
    </w:p>
    <w:p w:rsidR="000C06A3" w:rsidRPr="00AD1D6A" w:rsidRDefault="000C06A3">
      <w:pPr>
        <w:rPr>
          <w:rFonts w:ascii="Times New Roman" w:hAnsi="Times New Roman" w:cs="Times New Roman"/>
          <w:sz w:val="24"/>
          <w:szCs w:val="24"/>
        </w:rPr>
      </w:pPr>
    </w:p>
    <w:p w:rsidR="000C06A3" w:rsidRPr="00AD1D6A" w:rsidRDefault="000C06A3" w:rsidP="00C74097">
      <w:pPr>
        <w:spacing w:after="0" w:line="25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D1D6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Załącznik nr 1 </w:t>
      </w:r>
    </w:p>
    <w:p w:rsidR="000C06A3" w:rsidRPr="00AD1D6A" w:rsidRDefault="000C06A3" w:rsidP="000C06A3">
      <w:pPr>
        <w:spacing w:after="0"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6A">
        <w:rPr>
          <w:rFonts w:ascii="Times New Roman" w:hAnsi="Times New Roman" w:cs="Times New Roman"/>
          <w:sz w:val="24"/>
          <w:szCs w:val="24"/>
        </w:rPr>
        <w:t>do REGULAMINU DOŻYWIANIA I STOŁÓWKI SZKOLNEJ</w:t>
      </w:r>
    </w:p>
    <w:p w:rsidR="000C06A3" w:rsidRPr="00AD1D6A" w:rsidRDefault="000C06A3" w:rsidP="000C06A3">
      <w:pPr>
        <w:spacing w:after="0"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6A">
        <w:rPr>
          <w:rFonts w:ascii="Times New Roman" w:hAnsi="Times New Roman" w:cs="Times New Roman"/>
          <w:sz w:val="24"/>
          <w:szCs w:val="24"/>
        </w:rPr>
        <w:t xml:space="preserve">Szkoły Podstawowej </w:t>
      </w:r>
    </w:p>
    <w:p w:rsidR="000C06A3" w:rsidRPr="00AD1D6A" w:rsidRDefault="009112EC" w:rsidP="000C06A3">
      <w:pPr>
        <w:spacing w:after="0"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6A">
        <w:rPr>
          <w:rFonts w:ascii="Times New Roman" w:hAnsi="Times New Roman" w:cs="Times New Roman"/>
          <w:sz w:val="24"/>
          <w:szCs w:val="24"/>
        </w:rPr>
        <w:t>im. Adama Mickiewicza w Tenczynie</w:t>
      </w:r>
    </w:p>
    <w:p w:rsidR="000C06A3" w:rsidRPr="00AD1D6A" w:rsidRDefault="000C06A3" w:rsidP="000C06A3">
      <w:pPr>
        <w:spacing w:after="0"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06A3" w:rsidRPr="00AD1D6A" w:rsidRDefault="000C06A3" w:rsidP="000C06A3">
      <w:pPr>
        <w:spacing w:after="0"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06A3" w:rsidRPr="00AD1D6A" w:rsidRDefault="000C06A3" w:rsidP="000C06A3">
      <w:pPr>
        <w:spacing w:after="0"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06A3" w:rsidRPr="00AD1D6A" w:rsidRDefault="000C06A3" w:rsidP="000C06A3">
      <w:pPr>
        <w:spacing w:after="0"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06A3" w:rsidRPr="00AD1D6A" w:rsidRDefault="000C06A3" w:rsidP="000C06A3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D6A">
        <w:rPr>
          <w:rFonts w:ascii="Times New Roman" w:hAnsi="Times New Roman" w:cs="Times New Roman"/>
          <w:b/>
          <w:bCs/>
          <w:sz w:val="24"/>
          <w:szCs w:val="24"/>
        </w:rPr>
        <w:t>KARTA ZGŁOSZENIA</w:t>
      </w:r>
    </w:p>
    <w:p w:rsidR="000C06A3" w:rsidRPr="00AD1D6A" w:rsidRDefault="000C06A3" w:rsidP="000C06A3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6A3" w:rsidRPr="00AD1D6A" w:rsidRDefault="000C06A3" w:rsidP="0092580E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6A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AD1D6A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§</w:t>
      </w:r>
      <w:r w:rsidR="009112EC" w:rsidRPr="00AD1D6A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D1D6A">
        <w:rPr>
          <w:rFonts w:ascii="Times New Roman" w:hAnsi="Times New Roman" w:cs="Times New Roman"/>
          <w:sz w:val="24"/>
          <w:szCs w:val="24"/>
        </w:rPr>
        <w:t xml:space="preserve">2 </w:t>
      </w:r>
      <w:r w:rsidRPr="00AD1D6A">
        <w:rPr>
          <w:rFonts w:ascii="Times New Roman" w:hAnsi="Times New Roman" w:cs="Times New Roman"/>
          <w:i/>
          <w:iCs/>
          <w:sz w:val="24"/>
          <w:szCs w:val="24"/>
        </w:rPr>
        <w:t xml:space="preserve">Regulaminu dożywiania i stołówki szkolnej Szkoły Podstawowej im. </w:t>
      </w:r>
      <w:r w:rsidR="009112EC" w:rsidRPr="00AD1D6A">
        <w:rPr>
          <w:rFonts w:ascii="Times New Roman" w:hAnsi="Times New Roman" w:cs="Times New Roman"/>
          <w:i/>
          <w:iCs/>
          <w:sz w:val="24"/>
          <w:szCs w:val="24"/>
        </w:rPr>
        <w:t>Adama Mickiewicza w Tenczynie</w:t>
      </w:r>
      <w:r w:rsidR="0092580E" w:rsidRPr="00AD1D6A">
        <w:rPr>
          <w:rFonts w:ascii="Times New Roman" w:hAnsi="Times New Roman" w:cs="Times New Roman"/>
          <w:sz w:val="24"/>
          <w:szCs w:val="24"/>
        </w:rPr>
        <w:t xml:space="preserve">, </w:t>
      </w:r>
      <w:r w:rsidRPr="00AD1D6A">
        <w:rPr>
          <w:rFonts w:ascii="Times New Roman" w:hAnsi="Times New Roman" w:cs="Times New Roman"/>
          <w:sz w:val="24"/>
          <w:szCs w:val="24"/>
        </w:rPr>
        <w:t xml:space="preserve">oświadczam, że moje dziecko </w:t>
      </w:r>
    </w:p>
    <w:p w:rsidR="000C06A3" w:rsidRPr="00AD1D6A" w:rsidRDefault="000C06A3" w:rsidP="0092580E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6A3" w:rsidRPr="00AD1D6A" w:rsidRDefault="000C06A3" w:rsidP="0092580E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6A3" w:rsidRPr="00AD1D6A" w:rsidRDefault="000C06A3" w:rsidP="0092580E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6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0C06A3" w:rsidRPr="00AD1D6A" w:rsidRDefault="000C06A3" w:rsidP="0092580E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6A">
        <w:rPr>
          <w:rFonts w:ascii="Times New Roman" w:hAnsi="Times New Roman" w:cs="Times New Roman"/>
          <w:sz w:val="24"/>
          <w:szCs w:val="24"/>
        </w:rPr>
        <w:t>Imię i Nazwisko ucznia</w:t>
      </w:r>
    </w:p>
    <w:p w:rsidR="000C06A3" w:rsidRPr="00AD1D6A" w:rsidRDefault="000C06A3" w:rsidP="0092580E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6A3" w:rsidRPr="00AD1D6A" w:rsidRDefault="000C06A3" w:rsidP="0092580E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6A">
        <w:rPr>
          <w:rFonts w:ascii="Times New Roman" w:hAnsi="Times New Roman" w:cs="Times New Roman"/>
          <w:sz w:val="24"/>
          <w:szCs w:val="24"/>
        </w:rPr>
        <w:t>Uczeń / Uczennica klasy ____________</w:t>
      </w:r>
    </w:p>
    <w:p w:rsidR="0092580E" w:rsidRPr="00AD1D6A" w:rsidRDefault="0092580E" w:rsidP="0092580E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80E" w:rsidRPr="00AD1D6A" w:rsidRDefault="0092580E" w:rsidP="0092580E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6A">
        <w:rPr>
          <w:rFonts w:ascii="Times New Roman" w:hAnsi="Times New Roman" w:cs="Times New Roman"/>
          <w:sz w:val="24"/>
          <w:szCs w:val="24"/>
        </w:rPr>
        <w:t>od dnia __________________ będzie korzystało z gorącego posiłku wydawanego w szkole.</w:t>
      </w:r>
    </w:p>
    <w:p w:rsidR="0092580E" w:rsidRPr="00AD1D6A" w:rsidRDefault="0092580E" w:rsidP="0092580E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80E" w:rsidRPr="00AD1D6A" w:rsidRDefault="0092580E" w:rsidP="0092580E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6A">
        <w:rPr>
          <w:rFonts w:ascii="Times New Roman" w:hAnsi="Times New Roman" w:cs="Times New Roman"/>
          <w:sz w:val="24"/>
          <w:szCs w:val="24"/>
        </w:rPr>
        <w:t xml:space="preserve">Jednocześnie potwierdzam, że zostałem zapoznany z </w:t>
      </w:r>
      <w:r w:rsidRPr="00AD1D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Regulaminem dożywiania i stołówki szkolnej </w:t>
      </w:r>
      <w:r w:rsidRPr="00AD1D6A">
        <w:rPr>
          <w:rFonts w:ascii="Times New Roman" w:hAnsi="Times New Roman" w:cs="Times New Roman"/>
          <w:sz w:val="24"/>
          <w:szCs w:val="24"/>
        </w:rPr>
        <w:t xml:space="preserve"> i znane mi są zasady dotyczące odpłatności za obiady.</w:t>
      </w:r>
    </w:p>
    <w:p w:rsidR="0092580E" w:rsidRPr="00AD1D6A" w:rsidRDefault="0092580E" w:rsidP="0092580E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80E" w:rsidRPr="00AD1D6A" w:rsidRDefault="0092580E" w:rsidP="000C06A3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0C06A3" w:rsidRPr="00AD1D6A" w:rsidRDefault="000C06A3" w:rsidP="000C06A3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6A3" w:rsidRPr="00AD1D6A" w:rsidRDefault="000C06A3" w:rsidP="000C06A3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6A3" w:rsidRPr="00AD1D6A" w:rsidRDefault="000C06A3" w:rsidP="000C06A3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6A3" w:rsidRPr="00AD1D6A" w:rsidRDefault="0092580E" w:rsidP="0092580E">
      <w:pPr>
        <w:jc w:val="right"/>
        <w:rPr>
          <w:rFonts w:ascii="Times New Roman" w:hAnsi="Times New Roman" w:cs="Times New Roman"/>
          <w:sz w:val="24"/>
          <w:szCs w:val="24"/>
        </w:rPr>
      </w:pPr>
      <w:r w:rsidRPr="00AD1D6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2580E" w:rsidRPr="00AD1D6A" w:rsidRDefault="002551A0" w:rsidP="002551A0">
      <w:pPr>
        <w:jc w:val="center"/>
        <w:rPr>
          <w:rFonts w:ascii="Times New Roman" w:hAnsi="Times New Roman" w:cs="Times New Roman"/>
          <w:sz w:val="24"/>
          <w:szCs w:val="24"/>
        </w:rPr>
      </w:pPr>
      <w:r w:rsidRPr="00AD1D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podpis Rodzica</w:t>
      </w:r>
    </w:p>
    <w:p w:rsidR="0092580E" w:rsidRPr="00AD1D6A" w:rsidRDefault="0092580E">
      <w:pPr>
        <w:rPr>
          <w:rFonts w:ascii="Times New Roman" w:hAnsi="Times New Roman" w:cs="Times New Roman"/>
          <w:sz w:val="24"/>
          <w:szCs w:val="24"/>
        </w:rPr>
      </w:pPr>
    </w:p>
    <w:p w:rsidR="0092580E" w:rsidRPr="00AD1D6A" w:rsidRDefault="0092580E">
      <w:pPr>
        <w:rPr>
          <w:rFonts w:ascii="Times New Roman" w:hAnsi="Times New Roman" w:cs="Times New Roman"/>
          <w:sz w:val="24"/>
          <w:szCs w:val="24"/>
        </w:rPr>
      </w:pPr>
    </w:p>
    <w:p w:rsidR="0092580E" w:rsidRPr="00AD1D6A" w:rsidRDefault="0092580E">
      <w:pPr>
        <w:rPr>
          <w:rFonts w:ascii="Times New Roman" w:hAnsi="Times New Roman" w:cs="Times New Roman"/>
          <w:sz w:val="24"/>
          <w:szCs w:val="24"/>
        </w:rPr>
      </w:pPr>
    </w:p>
    <w:p w:rsidR="0092580E" w:rsidRPr="00AD1D6A" w:rsidRDefault="0092580E">
      <w:pPr>
        <w:rPr>
          <w:rFonts w:ascii="Times New Roman" w:hAnsi="Times New Roman" w:cs="Times New Roman"/>
          <w:sz w:val="24"/>
          <w:szCs w:val="24"/>
        </w:rPr>
      </w:pPr>
    </w:p>
    <w:p w:rsidR="0092580E" w:rsidRPr="00AD1D6A" w:rsidRDefault="0092580E">
      <w:pPr>
        <w:rPr>
          <w:rFonts w:ascii="Times New Roman" w:hAnsi="Times New Roman" w:cs="Times New Roman"/>
          <w:sz w:val="24"/>
          <w:szCs w:val="24"/>
        </w:rPr>
      </w:pPr>
    </w:p>
    <w:p w:rsidR="0092580E" w:rsidRPr="00AD1D6A" w:rsidRDefault="0092580E">
      <w:pPr>
        <w:rPr>
          <w:rFonts w:ascii="Times New Roman" w:hAnsi="Times New Roman" w:cs="Times New Roman"/>
          <w:sz w:val="24"/>
          <w:szCs w:val="24"/>
        </w:rPr>
      </w:pPr>
    </w:p>
    <w:p w:rsidR="0092580E" w:rsidRPr="00AD1D6A" w:rsidRDefault="0092580E">
      <w:pPr>
        <w:rPr>
          <w:rFonts w:ascii="Times New Roman" w:hAnsi="Times New Roman" w:cs="Times New Roman"/>
          <w:sz w:val="24"/>
          <w:szCs w:val="24"/>
        </w:rPr>
      </w:pPr>
    </w:p>
    <w:p w:rsidR="0092580E" w:rsidRPr="00AD1D6A" w:rsidRDefault="0092580E">
      <w:pPr>
        <w:rPr>
          <w:rFonts w:ascii="Times New Roman" w:hAnsi="Times New Roman" w:cs="Times New Roman"/>
          <w:sz w:val="24"/>
          <w:szCs w:val="24"/>
        </w:rPr>
      </w:pPr>
    </w:p>
    <w:p w:rsidR="0092580E" w:rsidRPr="00AD1D6A" w:rsidRDefault="0092580E">
      <w:pPr>
        <w:rPr>
          <w:rFonts w:ascii="Times New Roman" w:hAnsi="Times New Roman" w:cs="Times New Roman"/>
          <w:sz w:val="24"/>
          <w:szCs w:val="24"/>
        </w:rPr>
      </w:pPr>
    </w:p>
    <w:p w:rsidR="0092580E" w:rsidRPr="00AD1D6A" w:rsidRDefault="0092580E">
      <w:pPr>
        <w:rPr>
          <w:rFonts w:ascii="Times New Roman" w:hAnsi="Times New Roman" w:cs="Times New Roman"/>
          <w:sz w:val="24"/>
          <w:szCs w:val="24"/>
        </w:rPr>
      </w:pPr>
    </w:p>
    <w:sectPr w:rsidR="0092580E" w:rsidRPr="00AD1D6A" w:rsidSect="00977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765D"/>
    <w:multiLevelType w:val="hybridMultilevel"/>
    <w:tmpl w:val="9E6AA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1B6F"/>
    <w:multiLevelType w:val="hybridMultilevel"/>
    <w:tmpl w:val="B21EBE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29007D"/>
    <w:multiLevelType w:val="hybridMultilevel"/>
    <w:tmpl w:val="539C01D4"/>
    <w:lvl w:ilvl="0" w:tplc="9D184E0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E6046A"/>
    <w:multiLevelType w:val="hybridMultilevel"/>
    <w:tmpl w:val="7F7A1136"/>
    <w:lvl w:ilvl="0" w:tplc="92D6A2A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7C4F70"/>
    <w:multiLevelType w:val="hybridMultilevel"/>
    <w:tmpl w:val="68888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51698"/>
    <w:multiLevelType w:val="hybridMultilevel"/>
    <w:tmpl w:val="C9BCEB04"/>
    <w:lvl w:ilvl="0" w:tplc="B866C4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A46719"/>
    <w:multiLevelType w:val="hybridMultilevel"/>
    <w:tmpl w:val="DDFCC428"/>
    <w:lvl w:ilvl="0" w:tplc="DA4630E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62C0FF2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5D100E"/>
    <w:multiLevelType w:val="hybridMultilevel"/>
    <w:tmpl w:val="6C6AA148"/>
    <w:lvl w:ilvl="0" w:tplc="D7EC376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B52E49"/>
    <w:multiLevelType w:val="hybridMultilevel"/>
    <w:tmpl w:val="EA788F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352EF3"/>
    <w:multiLevelType w:val="hybridMultilevel"/>
    <w:tmpl w:val="AB4E7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0C01C3"/>
    <w:multiLevelType w:val="hybridMultilevel"/>
    <w:tmpl w:val="DCF8C45C"/>
    <w:lvl w:ilvl="0" w:tplc="839EA2F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E36BB"/>
    <w:multiLevelType w:val="hybridMultilevel"/>
    <w:tmpl w:val="B274B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0542"/>
    <w:rsid w:val="000C06A3"/>
    <w:rsid w:val="000C4D06"/>
    <w:rsid w:val="001063D5"/>
    <w:rsid w:val="001C3B43"/>
    <w:rsid w:val="001C58EC"/>
    <w:rsid w:val="00200B59"/>
    <w:rsid w:val="00216927"/>
    <w:rsid w:val="002551A0"/>
    <w:rsid w:val="00302331"/>
    <w:rsid w:val="004A3988"/>
    <w:rsid w:val="00501D2B"/>
    <w:rsid w:val="00510854"/>
    <w:rsid w:val="0056481E"/>
    <w:rsid w:val="00565D2B"/>
    <w:rsid w:val="007B70C3"/>
    <w:rsid w:val="0085165C"/>
    <w:rsid w:val="00887E21"/>
    <w:rsid w:val="009112EC"/>
    <w:rsid w:val="0092580E"/>
    <w:rsid w:val="00977FAA"/>
    <w:rsid w:val="00AB5885"/>
    <w:rsid w:val="00AD1D6A"/>
    <w:rsid w:val="00BA2FCC"/>
    <w:rsid w:val="00C74097"/>
    <w:rsid w:val="00C816F9"/>
    <w:rsid w:val="00D10542"/>
    <w:rsid w:val="00D31980"/>
    <w:rsid w:val="00D81339"/>
    <w:rsid w:val="00DC1EFC"/>
    <w:rsid w:val="00DD4858"/>
    <w:rsid w:val="00E33EFF"/>
    <w:rsid w:val="00E372C3"/>
    <w:rsid w:val="00EF645F"/>
    <w:rsid w:val="00F00688"/>
    <w:rsid w:val="00F03A32"/>
    <w:rsid w:val="00F57685"/>
    <w:rsid w:val="00F6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10BDAE1-79AD-497F-A22D-7F89EEF1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F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1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0542"/>
    <w:rPr>
      <w:b/>
      <w:bCs/>
    </w:rPr>
  </w:style>
  <w:style w:type="paragraph" w:styleId="Akapitzlist">
    <w:name w:val="List Paragraph"/>
    <w:basedOn w:val="Normalny"/>
    <w:uiPriority w:val="34"/>
    <w:qFormat/>
    <w:rsid w:val="00C81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872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Jola</cp:lastModifiedBy>
  <cp:revision>10</cp:revision>
  <cp:lastPrinted>2023-01-12T09:13:00Z</cp:lastPrinted>
  <dcterms:created xsi:type="dcterms:W3CDTF">2023-01-12T09:30:00Z</dcterms:created>
  <dcterms:modified xsi:type="dcterms:W3CDTF">2023-01-22T08:32:00Z</dcterms:modified>
</cp:coreProperties>
</file>