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6054" w14:textId="77777777" w:rsidR="001542F6" w:rsidRDefault="009523CF" w:rsidP="00B63A6E">
      <w:pPr>
        <w:spacing w:after="0" w:line="240" w:lineRule="auto"/>
        <w:ind w:left="55" w:firstLine="0"/>
      </w:pPr>
      <w:r>
        <w:rPr>
          <w:b/>
        </w:rPr>
        <w:t xml:space="preserve"> </w:t>
      </w:r>
    </w:p>
    <w:p w14:paraId="4EB86EDA" w14:textId="5713EAB1" w:rsidR="001542F6" w:rsidRDefault="001542F6" w:rsidP="00B63A6E">
      <w:pPr>
        <w:spacing w:after="17" w:line="240" w:lineRule="auto"/>
      </w:pPr>
    </w:p>
    <w:p w14:paraId="1481703F" w14:textId="1E550950" w:rsidR="001542F6" w:rsidRDefault="009523CF" w:rsidP="00B63A6E">
      <w:pPr>
        <w:spacing w:after="238" w:line="240" w:lineRule="auto"/>
        <w:ind w:left="3555" w:right="3498" w:firstLine="0"/>
        <w:jc w:val="center"/>
      </w:pPr>
      <w:r>
        <w:rPr>
          <w:b/>
        </w:rPr>
        <w:t>Program wychowawczo – profilaktyczny dla szkoły podstawowej na rok szkolny 2023/2024</w:t>
      </w:r>
    </w:p>
    <w:p w14:paraId="0EF0262D" w14:textId="77777777" w:rsidR="00F0051E" w:rsidRDefault="00F0051E" w:rsidP="00B63A6E">
      <w:pPr>
        <w:spacing w:after="294" w:line="240" w:lineRule="auto"/>
      </w:pPr>
    </w:p>
    <w:p w14:paraId="367E5DBA" w14:textId="77777777" w:rsidR="00F0051E" w:rsidRDefault="00F0051E" w:rsidP="00B63A6E">
      <w:pPr>
        <w:spacing w:after="294" w:line="240" w:lineRule="auto"/>
      </w:pPr>
    </w:p>
    <w:p w14:paraId="44BBEC90" w14:textId="2DF54C56" w:rsidR="001542F6" w:rsidRDefault="009523CF" w:rsidP="00B63A6E">
      <w:pPr>
        <w:spacing w:after="294" w:line="240" w:lineRule="auto"/>
      </w:pPr>
      <w:r>
        <w:t xml:space="preserve">Podstawa prawna: </w:t>
      </w:r>
    </w:p>
    <w:p w14:paraId="7C265700" w14:textId="77777777" w:rsidR="00DF5434" w:rsidRPr="00DF5434" w:rsidRDefault="00DF5434" w:rsidP="00DA0748">
      <w:pPr>
        <w:pStyle w:val="NormalnyWeb"/>
        <w:numPr>
          <w:ilvl w:val="0"/>
          <w:numId w:val="5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242424"/>
        </w:rPr>
        <w:t>Konstytucja Rzeczypospolitej Polskiej z 2 kwietnia 1997 r. (Dz.U. z 1997 r. nr 78, poz. 483 ze zm.). </w:t>
      </w:r>
    </w:p>
    <w:p w14:paraId="56B563E9" w14:textId="77777777" w:rsidR="00DA0748" w:rsidRDefault="00DF5434" w:rsidP="00DA0748">
      <w:pPr>
        <w:pStyle w:val="NormalnyWeb"/>
        <w:numPr>
          <w:ilvl w:val="0"/>
          <w:numId w:val="56"/>
        </w:numPr>
        <w:spacing w:before="0" w:beforeAutospacing="0" w:after="0" w:afterAutospacing="0"/>
        <w:textAlignment w:val="baseline"/>
        <w:rPr>
          <w:color w:val="000000"/>
        </w:rPr>
      </w:pPr>
      <w:r w:rsidRPr="00DF5434">
        <w:rPr>
          <w:color w:val="242424"/>
        </w:rPr>
        <w:t>Konwencja o Prawach Dziecka, przyjęta przez Zgromadzenie Ogólne Narodów Zjednoczonych z 20 listopada 1989 r. (Dz.U. z 1991 r. nr 120, poz. 526). </w:t>
      </w:r>
    </w:p>
    <w:p w14:paraId="3DD1C2C7" w14:textId="77777777" w:rsidR="00DA0748" w:rsidRDefault="00DF5434" w:rsidP="00DA0748">
      <w:pPr>
        <w:pStyle w:val="NormalnyWeb"/>
        <w:numPr>
          <w:ilvl w:val="0"/>
          <w:numId w:val="5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242424"/>
        </w:rPr>
        <w:t>Ustawa z 26 stycznia 1982 r. – Karta Nauczyciela (tekst jedn.: Dz.U. z 2021 r. poz. 1762 ze zm.). </w:t>
      </w:r>
    </w:p>
    <w:p w14:paraId="17BBA422" w14:textId="6D4CFEA4" w:rsidR="00DF5434" w:rsidRDefault="00DF5434" w:rsidP="00DA0748">
      <w:pPr>
        <w:pStyle w:val="NormalnyWeb"/>
        <w:numPr>
          <w:ilvl w:val="0"/>
          <w:numId w:val="5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242424"/>
        </w:rPr>
        <w:t>Ustawa z 7 września 1991 r. o systemie oświaty (tekst jedn.: Dz.U. z 2020 r. poz. 1327 ze zm.). </w:t>
      </w:r>
    </w:p>
    <w:p w14:paraId="14947C01" w14:textId="77777777" w:rsidR="00DF5434" w:rsidRDefault="00DF5434" w:rsidP="00DA0748">
      <w:pPr>
        <w:pStyle w:val="NormalnyWeb"/>
        <w:numPr>
          <w:ilvl w:val="0"/>
          <w:numId w:val="5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242424"/>
        </w:rPr>
        <w:t>Ustawa z 14 grudnia 2016 r. – Prawo oświatowe (tekst jedn.: Dz.U. z 2021 r. poz. 1082 ze zm.). </w:t>
      </w:r>
    </w:p>
    <w:p w14:paraId="1F65E910" w14:textId="77777777" w:rsidR="00DF5434" w:rsidRDefault="00DF5434" w:rsidP="00DA0748">
      <w:pPr>
        <w:pStyle w:val="NormalnyWeb"/>
        <w:numPr>
          <w:ilvl w:val="0"/>
          <w:numId w:val="5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242424"/>
        </w:rPr>
        <w:t>Ustawa z 26 października 1982r. o wychowaniu w trzeźwości i przeciwdziałaniu alkoholizmowi (tekst jedn. Dz.U. z 2021 r. poz. 1119 ze zm.). </w:t>
      </w:r>
    </w:p>
    <w:p w14:paraId="23AAD538" w14:textId="77777777" w:rsidR="00DF5434" w:rsidRDefault="00DF5434" w:rsidP="00DA0748">
      <w:pPr>
        <w:pStyle w:val="NormalnyWeb"/>
        <w:numPr>
          <w:ilvl w:val="0"/>
          <w:numId w:val="5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242424"/>
        </w:rPr>
        <w:t>Ustawa z 29 lipca 2005r. o przeciwdziałaniu narkomanii (tekst jedn.: Dz.U. z 2020 r. poz. 2050 ze zm.). </w:t>
      </w:r>
    </w:p>
    <w:p w14:paraId="6BC286FB" w14:textId="77777777" w:rsidR="00DF5434" w:rsidRDefault="00DF5434" w:rsidP="00DA0748">
      <w:pPr>
        <w:pStyle w:val="NormalnyWeb"/>
        <w:numPr>
          <w:ilvl w:val="0"/>
          <w:numId w:val="5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242424"/>
        </w:rPr>
        <w:t>Ustawa z 9 listopada 1995r. o ochronie zdrowia przed następstwami używania tytoniu i wyrobów tytoniowych (tekst jedn.: Dz.U. z 2021 r. poz. 276 ze zm.). </w:t>
      </w:r>
    </w:p>
    <w:p w14:paraId="20C12985" w14:textId="77777777" w:rsidR="00DF5434" w:rsidRDefault="00DF5434" w:rsidP="00DA0748">
      <w:pPr>
        <w:pStyle w:val="NormalnyWeb"/>
        <w:numPr>
          <w:ilvl w:val="0"/>
          <w:numId w:val="5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2424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 </w:t>
      </w:r>
    </w:p>
    <w:p w14:paraId="2D62A12B" w14:textId="77777777" w:rsidR="00DF5434" w:rsidRDefault="00DF5434" w:rsidP="00DA0748">
      <w:pPr>
        <w:pStyle w:val="NormalnyWeb"/>
        <w:numPr>
          <w:ilvl w:val="0"/>
          <w:numId w:val="5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242424"/>
        </w:rPr>
        <w:t>Podstawowe kierunki realizacji polityki oświatowej państwa w roku szkolnym 2023/2024. </w:t>
      </w:r>
    </w:p>
    <w:p w14:paraId="5A93C273" w14:textId="77777777" w:rsidR="00572DDE" w:rsidRDefault="00572DDE" w:rsidP="00B63A6E">
      <w:pPr>
        <w:spacing w:after="120" w:line="240" w:lineRule="auto"/>
      </w:pPr>
    </w:p>
    <w:p w14:paraId="60CBF6C8" w14:textId="77777777" w:rsidR="00572DDE" w:rsidRDefault="00572DDE" w:rsidP="00B63A6E">
      <w:pPr>
        <w:spacing w:after="120" w:line="240" w:lineRule="auto"/>
      </w:pPr>
    </w:p>
    <w:p w14:paraId="75797456" w14:textId="77777777" w:rsidR="00572DDE" w:rsidRDefault="00572DDE" w:rsidP="00B63A6E">
      <w:pPr>
        <w:spacing w:after="120" w:line="240" w:lineRule="auto"/>
      </w:pPr>
    </w:p>
    <w:p w14:paraId="3F1D67D1" w14:textId="77777777" w:rsidR="00572DDE" w:rsidRDefault="00572DDE" w:rsidP="00B63A6E">
      <w:pPr>
        <w:spacing w:after="120" w:line="240" w:lineRule="auto"/>
      </w:pPr>
    </w:p>
    <w:p w14:paraId="2248EAF1" w14:textId="77777777" w:rsidR="00572DDE" w:rsidRDefault="00572DDE" w:rsidP="00B63A6E">
      <w:pPr>
        <w:spacing w:after="120" w:line="240" w:lineRule="auto"/>
      </w:pPr>
    </w:p>
    <w:p w14:paraId="7B12BC7C" w14:textId="77777777" w:rsidR="00572DDE" w:rsidRPr="00572DDE" w:rsidRDefault="00572DDE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572DDE">
        <w:rPr>
          <w:b/>
          <w:bCs/>
          <w:color w:val="auto"/>
          <w:kern w:val="0"/>
          <w:szCs w:val="24"/>
          <w14:ligatures w14:val="none"/>
        </w:rPr>
        <w:t>Wstęp</w:t>
      </w:r>
    </w:p>
    <w:p w14:paraId="18D5D291" w14:textId="30040286" w:rsidR="00572DDE" w:rsidRPr="00572DDE" w:rsidRDefault="00572DDE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572DDE">
        <w:rPr>
          <w:color w:val="auto"/>
          <w:kern w:val="0"/>
          <w:szCs w:val="24"/>
          <w14:ligatures w14:val="none"/>
        </w:rPr>
        <w:t xml:space="preserve">            Szkolny Program Wychowawczo-Profilaktyczny realizowany w Szkole Podstawowej </w:t>
      </w:r>
      <w:r w:rsidR="00995B10">
        <w:rPr>
          <w:color w:val="auto"/>
          <w:kern w:val="0"/>
          <w:szCs w:val="24"/>
          <w14:ligatures w14:val="none"/>
        </w:rPr>
        <w:t>w Jeleńskiej Hucie</w:t>
      </w:r>
      <w:r w:rsidRPr="00572DDE">
        <w:rPr>
          <w:color w:val="auto"/>
          <w:kern w:val="0"/>
          <w:szCs w:val="24"/>
          <w14:ligatures w14:val="none"/>
        </w:rPr>
        <w:t xml:space="preserve"> opiera się na hierarchii wartości przyjęty przez Radę Pedagogiczną, Radę Rodziców i Samorząd Uczniowski, wynikających z przyjętej w szkole koncepcji pracy. Treści Szkolnego Programu Wychowawczo-Profilaktycznego są spójne ze Statutem Szkoły, w tym z warunkami i sposobem oceniania wewnątrzszkolnego. Istotą działań wychowawczych i profilaktycznych szkoły jest współpraca całej społeczności szkolnej oparta na założeniu,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</w:t>
      </w:r>
    </w:p>
    <w:p w14:paraId="5DFBBF58" w14:textId="77777777" w:rsidR="00572DDE" w:rsidRPr="00572DDE" w:rsidRDefault="00572DDE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572DDE">
        <w:rPr>
          <w:color w:val="auto"/>
          <w:kern w:val="0"/>
          <w:szCs w:val="24"/>
          <w14:ligatures w14:val="none"/>
        </w:rPr>
        <w:t>Wychowanie rozumiane jest,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14:paraId="1DE8756D" w14:textId="77777777" w:rsidR="00572DDE" w:rsidRPr="00572DDE" w:rsidRDefault="00572DDE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572DDE">
        <w:rPr>
          <w:color w:val="auto"/>
          <w:kern w:val="0"/>
          <w:szCs w:val="24"/>
          <w14:ligatures w14:val="none"/>
        </w:rPr>
        <w:t>Program wychowawczo-profilaktyczny szkoły tworzy spójną całość ze szkolnym zestawem programów nauczania i uwzględnia wymagania opisane</w:t>
      </w:r>
      <w:r w:rsidRPr="00572DDE">
        <w:rPr>
          <w:color w:val="auto"/>
          <w:kern w:val="0"/>
          <w:szCs w:val="24"/>
          <w14:ligatures w14:val="none"/>
        </w:rPr>
        <w:br/>
        <w:t>w podstawie programowej.</w:t>
      </w:r>
    </w:p>
    <w:p w14:paraId="79EDA3FF" w14:textId="77777777" w:rsidR="00572DDE" w:rsidRPr="00572DDE" w:rsidRDefault="00572DDE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572DDE">
        <w:rPr>
          <w:color w:val="auto"/>
          <w:kern w:val="0"/>
          <w:szCs w:val="24"/>
          <w14:ligatures w14:val="none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14:paraId="727D2C20" w14:textId="77777777" w:rsidR="00572DDE" w:rsidRPr="00572DDE" w:rsidRDefault="00572DDE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572DDE">
        <w:rPr>
          <w:color w:val="auto"/>
          <w:kern w:val="0"/>
          <w:szCs w:val="24"/>
          <w14:ligatures w14:val="none"/>
        </w:rPr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14:paraId="4712C2E2" w14:textId="77777777" w:rsidR="00572DDE" w:rsidRPr="00572DDE" w:rsidRDefault="00572DDE" w:rsidP="00B63A6E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572DDE">
        <w:rPr>
          <w:color w:val="auto"/>
          <w:kern w:val="0"/>
          <w:szCs w:val="24"/>
          <w14:ligatures w14:val="none"/>
        </w:rPr>
        <w:t>wyników ewaluacji wewnętrznej,</w:t>
      </w:r>
    </w:p>
    <w:p w14:paraId="35CB2A4D" w14:textId="77777777" w:rsidR="00572DDE" w:rsidRPr="00572DDE" w:rsidRDefault="00572DDE" w:rsidP="00B63A6E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572DDE">
        <w:rPr>
          <w:color w:val="auto"/>
          <w:kern w:val="0"/>
          <w:szCs w:val="24"/>
          <w14:ligatures w14:val="none"/>
        </w:rPr>
        <w:t>wyników nadzoru pedagogicznego sprawowanego przez dyrektora,</w:t>
      </w:r>
    </w:p>
    <w:p w14:paraId="4E22896A" w14:textId="08E4017E" w:rsidR="00572DDE" w:rsidRPr="00572DDE" w:rsidRDefault="00572DDE" w:rsidP="00B63A6E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572DDE">
        <w:rPr>
          <w:color w:val="auto"/>
          <w:kern w:val="0"/>
          <w:szCs w:val="24"/>
          <w14:ligatures w14:val="none"/>
        </w:rPr>
        <w:t>ewaluacji wcześniejszego programu wychowawczo-profilaktycznego realizowanego w roku szkolnym 202</w:t>
      </w:r>
      <w:r w:rsidR="00E834AB">
        <w:rPr>
          <w:color w:val="auto"/>
          <w:kern w:val="0"/>
          <w:szCs w:val="24"/>
          <w14:ligatures w14:val="none"/>
        </w:rPr>
        <w:t>2</w:t>
      </w:r>
      <w:r w:rsidRPr="00572DDE">
        <w:rPr>
          <w:color w:val="auto"/>
          <w:kern w:val="0"/>
          <w:szCs w:val="24"/>
          <w14:ligatures w14:val="none"/>
        </w:rPr>
        <w:t>/202</w:t>
      </w:r>
      <w:r w:rsidR="00E834AB">
        <w:rPr>
          <w:color w:val="auto"/>
          <w:kern w:val="0"/>
          <w:szCs w:val="24"/>
          <w14:ligatures w14:val="none"/>
        </w:rPr>
        <w:t>3</w:t>
      </w:r>
      <w:r w:rsidRPr="00572DDE">
        <w:rPr>
          <w:color w:val="auto"/>
          <w:kern w:val="0"/>
          <w:szCs w:val="24"/>
          <w14:ligatures w14:val="none"/>
        </w:rPr>
        <w:t>,</w:t>
      </w:r>
    </w:p>
    <w:p w14:paraId="1DFE7F40" w14:textId="77777777" w:rsidR="00572DDE" w:rsidRPr="00572DDE" w:rsidRDefault="00572DDE" w:rsidP="00B63A6E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572DDE">
        <w:rPr>
          <w:color w:val="auto"/>
          <w:kern w:val="0"/>
          <w:szCs w:val="24"/>
          <w14:ligatures w14:val="none"/>
        </w:rPr>
        <w:lastRenderedPageBreak/>
        <w:t>wniosków i analiz z pracy zespołów przedmiotowych,</w:t>
      </w:r>
    </w:p>
    <w:p w14:paraId="476488A0" w14:textId="383AEB4A" w:rsidR="00572DDE" w:rsidRPr="00572DDE" w:rsidRDefault="00572DDE" w:rsidP="00B63A6E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572DDE">
        <w:rPr>
          <w:color w:val="auto"/>
          <w:kern w:val="0"/>
          <w:szCs w:val="24"/>
          <w14:ligatures w14:val="none"/>
        </w:rPr>
        <w:t>ankiet przeprowadzonych wśród uczniów, rodziców i nauczycieli w roku szkolnym 202</w:t>
      </w:r>
      <w:r w:rsidR="000E6F5D">
        <w:rPr>
          <w:color w:val="auto"/>
          <w:kern w:val="0"/>
          <w:szCs w:val="24"/>
          <w14:ligatures w14:val="none"/>
        </w:rPr>
        <w:t>3</w:t>
      </w:r>
      <w:r w:rsidRPr="00572DDE">
        <w:rPr>
          <w:color w:val="auto"/>
          <w:kern w:val="0"/>
          <w:szCs w:val="24"/>
          <w14:ligatures w14:val="none"/>
        </w:rPr>
        <w:t>/202</w:t>
      </w:r>
      <w:r w:rsidR="000E6F5D">
        <w:rPr>
          <w:color w:val="auto"/>
          <w:kern w:val="0"/>
          <w:szCs w:val="24"/>
          <w14:ligatures w14:val="none"/>
        </w:rPr>
        <w:t>4</w:t>
      </w:r>
      <w:r w:rsidRPr="00572DDE">
        <w:rPr>
          <w:color w:val="auto"/>
          <w:kern w:val="0"/>
          <w:szCs w:val="24"/>
          <w14:ligatures w14:val="none"/>
        </w:rPr>
        <w:t>,</w:t>
      </w:r>
    </w:p>
    <w:p w14:paraId="76DA3BD0" w14:textId="77777777" w:rsidR="00572DDE" w:rsidRPr="00572DDE" w:rsidRDefault="00572DDE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572DDE">
        <w:rPr>
          <w:color w:val="auto"/>
          <w:kern w:val="0"/>
          <w:szCs w:val="24"/>
          <w14:ligatures w14:val="none"/>
        </w:rPr>
        <w:t xml:space="preserve">Podstawowym celem realizacji Szkolnego Programu Wychowawczo-Profilaktycznego jest wspieranie dzieci i młodzieży w rozwoju oraz zapobieganie </w:t>
      </w:r>
      <w:proofErr w:type="spellStart"/>
      <w:r w:rsidRPr="00572DDE">
        <w:rPr>
          <w:color w:val="auto"/>
          <w:kern w:val="0"/>
          <w:szCs w:val="24"/>
          <w14:ligatures w14:val="none"/>
        </w:rPr>
        <w:t>zachowaniom</w:t>
      </w:r>
      <w:proofErr w:type="spellEnd"/>
      <w:r w:rsidRPr="00572DDE">
        <w:rPr>
          <w:color w:val="auto"/>
          <w:kern w:val="0"/>
          <w:szCs w:val="24"/>
          <w14:ligatures w14:val="none"/>
        </w:rPr>
        <w:t xml:space="preserve"> problemowym i ryzykownym. Ważnym elementem realizacji Szkolnego Programu Wychowawczo-Profilaktycznego jest kultywowanie tradycji i ceremoniału szkoły.</w:t>
      </w:r>
    </w:p>
    <w:p w14:paraId="1289516E" w14:textId="77777777" w:rsidR="00572DDE" w:rsidRDefault="00572DDE" w:rsidP="00B63A6E">
      <w:pPr>
        <w:spacing w:after="120" w:line="240" w:lineRule="auto"/>
      </w:pPr>
    </w:p>
    <w:p w14:paraId="761D2CDE" w14:textId="77777777" w:rsidR="00261B8F" w:rsidRPr="00261B8F" w:rsidRDefault="00261B8F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b/>
          <w:bCs/>
          <w:color w:val="auto"/>
          <w:kern w:val="0"/>
          <w:szCs w:val="24"/>
          <w14:ligatures w14:val="none"/>
        </w:rPr>
        <w:t>Podstawowe zasady realizacji Szkolnego Programu Wychowawczo-Profilaktycznego obejmują:</w:t>
      </w:r>
    </w:p>
    <w:p w14:paraId="584F2FB1" w14:textId="77777777" w:rsidR="00261B8F" w:rsidRPr="00261B8F" w:rsidRDefault="00261B8F" w:rsidP="00B63A6E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powszechną znajomość założeń programu – przez uczniów, rodziców i wszystkich pracowników szkoły,</w:t>
      </w:r>
    </w:p>
    <w:p w14:paraId="70E57AA1" w14:textId="77777777" w:rsidR="00261B8F" w:rsidRPr="00261B8F" w:rsidRDefault="00261B8F" w:rsidP="00B63A6E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zaangażowanie wszystkich podmiotów szkolnej społeczności i współpracę w realizacji zadań określonych w programie,</w:t>
      </w:r>
    </w:p>
    <w:p w14:paraId="2E9E70D2" w14:textId="77777777" w:rsidR="00261B8F" w:rsidRPr="00261B8F" w:rsidRDefault="00261B8F" w:rsidP="00B63A6E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respektowanie praw wszystkich członków szkolnej społeczności oraz kompetencji organów szkoły (dyrektor, rada rodziców, samorząd uczniowski),</w:t>
      </w:r>
    </w:p>
    <w:p w14:paraId="0F5AE55C" w14:textId="77777777" w:rsidR="00261B8F" w:rsidRPr="00261B8F" w:rsidRDefault="00261B8F" w:rsidP="00B63A6E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współdziałanie ze środowiskiem zewnętrznym szkoły (np. udział organizacji i stowarzyszeń wspierających działalność wychowawczą</w:t>
      </w:r>
      <w:r w:rsidRPr="00261B8F">
        <w:rPr>
          <w:color w:val="auto"/>
          <w:kern w:val="0"/>
          <w:szCs w:val="24"/>
          <w14:ligatures w14:val="none"/>
        </w:rPr>
        <w:br/>
        <w:t>i profilaktyczną szkoły),</w:t>
      </w:r>
    </w:p>
    <w:p w14:paraId="2D1DAF53" w14:textId="77777777" w:rsidR="00261B8F" w:rsidRPr="00261B8F" w:rsidRDefault="00261B8F" w:rsidP="00B63A6E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współodpowiedzialność za efekty realizacji programu,</w:t>
      </w:r>
    </w:p>
    <w:p w14:paraId="66DBBFC4" w14:textId="77777777" w:rsidR="00261B8F" w:rsidRPr="00261B8F" w:rsidRDefault="00261B8F" w:rsidP="00B63A6E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inne (ważne dla szkoły, wynikające z jej potrzeb, specyfiki).</w:t>
      </w:r>
    </w:p>
    <w:p w14:paraId="1758C063" w14:textId="77777777" w:rsidR="00261B8F" w:rsidRDefault="00261B8F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 </w:t>
      </w:r>
    </w:p>
    <w:p w14:paraId="7995B0E3" w14:textId="77777777" w:rsidR="000E6F5D" w:rsidRDefault="000E6F5D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</w:p>
    <w:p w14:paraId="3E05448F" w14:textId="77777777" w:rsidR="000E6F5D" w:rsidRPr="00261B8F" w:rsidRDefault="000E6F5D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</w:p>
    <w:p w14:paraId="26646182" w14:textId="77777777" w:rsidR="00DA0748" w:rsidRPr="00DA0748" w:rsidRDefault="00DA0748" w:rsidP="00DA0748">
      <w:pPr>
        <w:spacing w:before="100" w:beforeAutospacing="1" w:after="100" w:afterAutospacing="1" w:line="240" w:lineRule="auto"/>
        <w:ind w:left="720" w:firstLine="0"/>
        <w:jc w:val="left"/>
        <w:rPr>
          <w:color w:val="auto"/>
          <w:kern w:val="0"/>
          <w:szCs w:val="24"/>
          <w14:ligatures w14:val="none"/>
        </w:rPr>
      </w:pPr>
    </w:p>
    <w:p w14:paraId="10117061" w14:textId="77777777" w:rsidR="00DA0748" w:rsidRPr="00DA0748" w:rsidRDefault="00DA0748" w:rsidP="00DA0748">
      <w:pPr>
        <w:spacing w:before="100" w:beforeAutospacing="1" w:after="100" w:afterAutospacing="1" w:line="240" w:lineRule="auto"/>
        <w:ind w:left="360" w:firstLine="0"/>
        <w:jc w:val="left"/>
        <w:rPr>
          <w:color w:val="auto"/>
          <w:kern w:val="0"/>
          <w:szCs w:val="24"/>
          <w14:ligatures w14:val="none"/>
        </w:rPr>
      </w:pPr>
    </w:p>
    <w:p w14:paraId="2436CD7C" w14:textId="77777777" w:rsidR="00261B8F" w:rsidRPr="00261B8F" w:rsidRDefault="00261B8F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 </w:t>
      </w:r>
    </w:p>
    <w:p w14:paraId="34299D64" w14:textId="0C1CEE80" w:rsidR="00DA0748" w:rsidRPr="00DA0748" w:rsidRDefault="00DA0748" w:rsidP="00DA0748">
      <w:pPr>
        <w:pStyle w:val="Akapitzlist"/>
        <w:numPr>
          <w:ilvl w:val="1"/>
          <w:numId w:val="44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DA0748">
        <w:rPr>
          <w:b/>
          <w:bCs/>
          <w:color w:val="auto"/>
          <w:kern w:val="0"/>
          <w:szCs w:val="24"/>
          <w14:ligatures w14:val="none"/>
        </w:rPr>
        <w:lastRenderedPageBreak/>
        <w:t>Misja szkoły</w:t>
      </w:r>
    </w:p>
    <w:p w14:paraId="6F33E01D" w14:textId="77777777" w:rsidR="00DA0748" w:rsidRDefault="00DA0748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</w:p>
    <w:p w14:paraId="6575D228" w14:textId="193A5DF9" w:rsidR="00261B8F" w:rsidRPr="00261B8F" w:rsidRDefault="00261B8F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</w:t>
      </w:r>
      <w:r w:rsidR="000E6F5D">
        <w:rPr>
          <w:color w:val="auto"/>
          <w:kern w:val="0"/>
          <w:szCs w:val="24"/>
          <w14:ligatures w14:val="none"/>
        </w:rPr>
        <w:t xml:space="preserve"> </w:t>
      </w:r>
      <w:r w:rsidRPr="00261B8F">
        <w:rPr>
          <w:color w:val="auto"/>
          <w:kern w:val="0"/>
          <w:szCs w:val="24"/>
          <w14:ligatures w14:val="none"/>
        </w:rPr>
        <w:t>z rówieśnikami.</w:t>
      </w:r>
    </w:p>
    <w:p w14:paraId="740C26A3" w14:textId="77777777" w:rsidR="00261B8F" w:rsidRPr="00261B8F" w:rsidRDefault="00261B8F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Szkoła zapewnia pomoc we wszechstronnym rozwoju uczniów w wymiarze intelektualnym, psychicznym i społecznym, zapewnia pomoc psychologiczno-pedagogiczną uczniom.</w:t>
      </w:r>
    </w:p>
    <w:p w14:paraId="113340D1" w14:textId="77777777" w:rsidR="00261B8F" w:rsidRPr="00261B8F" w:rsidRDefault="00261B8F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Misją szkoły jest uczenie wzajemnego szacunku i uczciwości, jako postawy życia w społeczeństwie i w państwie, w duchu przekazu dziedzictwa kulturowego i kształtowania postaw patriotycznych, a także budowania pozytywnego obrazu szkoły poprzez kultywowanie i tworzenie tradycji.</w:t>
      </w:r>
    </w:p>
    <w:p w14:paraId="764A404E" w14:textId="77777777" w:rsidR="00261B8F" w:rsidRPr="00261B8F" w:rsidRDefault="00261B8F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 xml:space="preserve">Misją szkoły jest również profilaktyka </w:t>
      </w:r>
      <w:proofErr w:type="spellStart"/>
      <w:r w:rsidRPr="00261B8F">
        <w:rPr>
          <w:color w:val="auto"/>
          <w:kern w:val="0"/>
          <w:szCs w:val="24"/>
          <w14:ligatures w14:val="none"/>
        </w:rPr>
        <w:t>zachowań</w:t>
      </w:r>
      <w:proofErr w:type="spellEnd"/>
      <w:r w:rsidRPr="00261B8F">
        <w:rPr>
          <w:color w:val="auto"/>
          <w:kern w:val="0"/>
          <w:szCs w:val="24"/>
          <w14:ligatures w14:val="none"/>
        </w:rPr>
        <w:t xml:space="preserve"> ryzykownych, kształtowanie postawy odpowiedzialności za siebie i innych oraz troska</w:t>
      </w:r>
      <w:r w:rsidRPr="00261B8F">
        <w:rPr>
          <w:color w:val="auto"/>
          <w:kern w:val="0"/>
          <w:szCs w:val="24"/>
          <w14:ligatures w14:val="none"/>
        </w:rPr>
        <w:br/>
        <w:t>o bezpieczeństwo uczniów, nauczycieli i rodziców.</w:t>
      </w:r>
    </w:p>
    <w:p w14:paraId="1991DAE3" w14:textId="66489E93" w:rsidR="00261B8F" w:rsidRPr="00261B8F" w:rsidRDefault="00261B8F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 xml:space="preserve">Wysoki priorytet ma także profilaktyka i działania pomocowe na rzecz wsparcia psychicznego uczniów po wygaśnięciu epidemii COVID-19. Misją szkoły jest „osiągnięcie zaburzonej równowagi między przewartościowanym nauczaniem a niedowartościowanym wychowaniem uzupełnianym o profilaktykę” </w:t>
      </w:r>
      <w:r w:rsidRPr="00261B8F">
        <w:rPr>
          <w:i/>
          <w:iCs/>
          <w:color w:val="auto"/>
          <w:kern w:val="0"/>
          <w:szCs w:val="24"/>
          <w14:ligatures w14:val="none"/>
        </w:rPr>
        <w:t>(Raport Instytutu Profilaktyki Zintegrowanej „Jak wspierać uczniów po epidemii? Wyzwania i rekomendacje dla wychowania, profilaktyki i zdrowia psychicznego.”).</w:t>
      </w:r>
    </w:p>
    <w:p w14:paraId="0B86F555" w14:textId="77777777" w:rsidR="00261B8F" w:rsidRDefault="00261B8F" w:rsidP="00B63A6E">
      <w:pPr>
        <w:spacing w:before="100" w:beforeAutospacing="1" w:after="100" w:afterAutospacing="1" w:line="240" w:lineRule="auto"/>
        <w:ind w:left="0" w:firstLine="0"/>
        <w:jc w:val="left"/>
        <w:rPr>
          <w:b/>
          <w:bCs/>
          <w:color w:val="auto"/>
          <w:kern w:val="0"/>
          <w:szCs w:val="24"/>
          <w14:ligatures w14:val="none"/>
        </w:rPr>
      </w:pPr>
      <w:r w:rsidRPr="00261B8F">
        <w:rPr>
          <w:b/>
          <w:bCs/>
          <w:color w:val="auto"/>
          <w:kern w:val="0"/>
          <w:szCs w:val="24"/>
          <w14:ligatures w14:val="none"/>
        </w:rPr>
        <w:t> </w:t>
      </w:r>
    </w:p>
    <w:p w14:paraId="30994192" w14:textId="77777777" w:rsidR="000E6F5D" w:rsidRPr="00261B8F" w:rsidRDefault="000E6F5D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</w:p>
    <w:p w14:paraId="537E8090" w14:textId="1B6C20F9" w:rsidR="00261B8F" w:rsidRPr="00DA0748" w:rsidRDefault="00261B8F" w:rsidP="00DA0748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DA0748">
        <w:rPr>
          <w:b/>
          <w:bCs/>
          <w:color w:val="auto"/>
          <w:kern w:val="0"/>
          <w:szCs w:val="24"/>
          <w14:ligatures w14:val="none"/>
        </w:rPr>
        <w:t>Sylwetka absolwenta</w:t>
      </w:r>
    </w:p>
    <w:p w14:paraId="3717077A" w14:textId="77777777" w:rsidR="00261B8F" w:rsidRPr="00261B8F" w:rsidRDefault="00261B8F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 </w:t>
      </w:r>
    </w:p>
    <w:p w14:paraId="0986B422" w14:textId="20B2B797" w:rsidR="00261B8F" w:rsidRPr="00261B8F" w:rsidRDefault="00261B8F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 xml:space="preserve">Dążeniem Szkoły Podstawowej w </w:t>
      </w:r>
      <w:r w:rsidR="00C20B4D">
        <w:rPr>
          <w:color w:val="auto"/>
          <w:kern w:val="0"/>
          <w:szCs w:val="24"/>
          <w14:ligatures w14:val="none"/>
        </w:rPr>
        <w:t>Jeleńskiej Hucie</w:t>
      </w:r>
      <w:r w:rsidRPr="00261B8F">
        <w:rPr>
          <w:color w:val="auto"/>
          <w:kern w:val="0"/>
          <w:szCs w:val="24"/>
          <w14:ligatures w14:val="none"/>
        </w:rPr>
        <w:t xml:space="preserve"> jest przygotowanie uczniów do efektywnego funkcjonowania w życiu społecznym oraz podejmowania samodzielnych decyzji w poczuciu odpowiedzialności za własny rozwój.</w:t>
      </w:r>
    </w:p>
    <w:p w14:paraId="4C953EE5" w14:textId="527827C9" w:rsidR="00261B8F" w:rsidRPr="00261B8F" w:rsidRDefault="00261B8F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lastRenderedPageBreak/>
        <w:t>Uczeń kończący szkołę, posiada następujące cechy:</w:t>
      </w:r>
    </w:p>
    <w:p w14:paraId="149AC843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kieruje się w codziennym życiu zasadami etyki i moralności,</w:t>
      </w:r>
    </w:p>
    <w:p w14:paraId="1101697E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zna i stosuje zasady dobrych obyczajów i kultury bycia,</w:t>
      </w:r>
    </w:p>
    <w:p w14:paraId="7E38AE42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szanuje siebie i innych, jest odpowiedzialny za siebie i innych,</w:t>
      </w:r>
    </w:p>
    <w:p w14:paraId="5F820F9D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prezentuje aktywną postawę w promowaniu dbałości o środowisko naturalne,</w:t>
      </w:r>
    </w:p>
    <w:p w14:paraId="1B9DDAC5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zna historię i kulturę narodu i regionu oraz tradycję szkoły,</w:t>
      </w:r>
    </w:p>
    <w:p w14:paraId="11DE7E27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zna i rozumie zasady współżycia społecznego,</w:t>
      </w:r>
    </w:p>
    <w:p w14:paraId="1F9A55B1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jest tolerancyjny,</w:t>
      </w:r>
    </w:p>
    <w:p w14:paraId="7ED631A0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korzysta z różnych źródeł wiedzy i informacji, racjonalnie wykorzystuje narzędzia i technologie informatyczne,</w:t>
      </w:r>
    </w:p>
    <w:p w14:paraId="7A3ACE84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jest ambitny, odważny, samodzielny,</w:t>
      </w:r>
    </w:p>
    <w:p w14:paraId="3D11A6D9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posiada wiedzę na temat zagrożeń społecznych i cywilizacyjnych, podejmuje odpowiedzialne decyzje w trosce o bezpieczeństwo własne i innych,</w:t>
      </w:r>
    </w:p>
    <w:p w14:paraId="693AA746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szanuje potrzeby innych i jest chętny do niesienia pomocy,</w:t>
      </w:r>
    </w:p>
    <w:p w14:paraId="0A301D79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jest odporny na niepowodzenia,</w:t>
      </w:r>
    </w:p>
    <w:p w14:paraId="72E753CA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integruje się z rówieśnikami i prawidłowo funkcjonuje w zespole,</w:t>
      </w:r>
    </w:p>
    <w:p w14:paraId="2F866C5D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jest wytrwały, systematycznie wykonuje zadania i obowiązki, realizuje swoje plany i marzenia,</w:t>
      </w:r>
    </w:p>
    <w:p w14:paraId="52F7E88D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ma poczucie własnej wartości, reaguje na poniżające zachowania dorosłych i rówieśników,</w:t>
      </w:r>
    </w:p>
    <w:p w14:paraId="0BA14EFB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jest ciekawy świata, zna najbliższe środowisko, poznaje złożoność świata, analizuje istniejące w nim zależności i związki przyczynowo–skutkowe,</w:t>
      </w:r>
    </w:p>
    <w:p w14:paraId="465F99EC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jest kreatywny, przedsiębiorczy, potrafi w sposób twórczy rozwiązywać problemy, realizuje swoje pomysły, wyznacza sobie cele i dąży do ich zrealizowania, umiejętnie podejmuje ryzyko, radzi sobie w sytuacjach trudnych, potrafi podejmować szybkie decyzje,</w:t>
      </w:r>
    </w:p>
    <w:p w14:paraId="5CA0C90D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dba o kulturę języka, nie stosuje wulgaryzmów,</w:t>
      </w:r>
    </w:p>
    <w:p w14:paraId="1F4DDB28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dba o wygląd,</w:t>
      </w:r>
    </w:p>
    <w:p w14:paraId="08DD426F" w14:textId="77777777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 xml:space="preserve">rozumie związek między pogorszeniem się stanu zdrowia psychicznego a podejmowaniem </w:t>
      </w:r>
      <w:proofErr w:type="spellStart"/>
      <w:r w:rsidRPr="00261B8F">
        <w:rPr>
          <w:color w:val="auto"/>
          <w:kern w:val="0"/>
          <w:szCs w:val="24"/>
          <w14:ligatures w14:val="none"/>
        </w:rPr>
        <w:t>zachowań</w:t>
      </w:r>
      <w:proofErr w:type="spellEnd"/>
      <w:r w:rsidRPr="00261B8F">
        <w:rPr>
          <w:color w:val="auto"/>
          <w:kern w:val="0"/>
          <w:szCs w:val="24"/>
          <w14:ligatures w14:val="none"/>
        </w:rPr>
        <w:t xml:space="preserve"> ryzykownych i problemów z tym związanych (np. stosowanie substancji psychoaktywnych, przemocy, uzależnień),</w:t>
      </w:r>
    </w:p>
    <w:p w14:paraId="2B4A58F1" w14:textId="60C63E14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przestrzega zasad bezpieczeństwa i higieny życia, a także ochrony przed chorobami zakaźnymi</w:t>
      </w:r>
      <w:r w:rsidR="00B4692A">
        <w:rPr>
          <w:color w:val="auto"/>
          <w:kern w:val="0"/>
          <w:szCs w:val="24"/>
          <w14:ligatures w14:val="none"/>
        </w:rPr>
        <w:t>,</w:t>
      </w:r>
    </w:p>
    <w:p w14:paraId="5E42ED5D" w14:textId="3CD0E23E" w:rsidR="00261B8F" w:rsidRPr="00261B8F" w:rsidRDefault="00261B8F" w:rsidP="00B63A6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zna zasady ochrony zdrowia psychicznego oraz czynniki chroniące przed zagrożeniami wynikającymi z długotrwałej izolacji społecznej i reżimu sanitarneg</w:t>
      </w:r>
      <w:r w:rsidR="00B4692A">
        <w:rPr>
          <w:color w:val="auto"/>
          <w:kern w:val="0"/>
          <w:szCs w:val="24"/>
          <w14:ligatures w14:val="none"/>
        </w:rPr>
        <w:t>o</w:t>
      </w:r>
      <w:r w:rsidRPr="00261B8F">
        <w:rPr>
          <w:color w:val="auto"/>
          <w:kern w:val="0"/>
          <w:szCs w:val="24"/>
          <w14:ligatures w14:val="none"/>
        </w:rPr>
        <w:t>.</w:t>
      </w:r>
    </w:p>
    <w:p w14:paraId="4899047E" w14:textId="77777777" w:rsidR="00261B8F" w:rsidRPr="00261B8F" w:rsidRDefault="00261B8F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 </w:t>
      </w:r>
    </w:p>
    <w:p w14:paraId="314E2B58" w14:textId="77777777" w:rsidR="00261B8F" w:rsidRPr="00261B8F" w:rsidRDefault="00261B8F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lastRenderedPageBreak/>
        <w:t>Postawy opisane w modelu absolwenta kształtowane są wspólnie przez nauczycieli, pracowników szkoły oraz rodziców poprzez:</w:t>
      </w:r>
    </w:p>
    <w:p w14:paraId="1EE19315" w14:textId="77777777" w:rsidR="00261B8F" w:rsidRPr="00261B8F" w:rsidRDefault="00261B8F" w:rsidP="00B63A6E">
      <w:pPr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działania wychowawcze,</w:t>
      </w:r>
    </w:p>
    <w:p w14:paraId="4ED44460" w14:textId="77777777" w:rsidR="00261B8F" w:rsidRPr="00261B8F" w:rsidRDefault="00261B8F" w:rsidP="00B63A6E">
      <w:pPr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261B8F">
        <w:rPr>
          <w:color w:val="auto"/>
          <w:kern w:val="0"/>
          <w:szCs w:val="24"/>
          <w14:ligatures w14:val="none"/>
        </w:rPr>
        <w:t>własny przykład – nauczyciele i pracownicy szkoły powinni stanowić wzór do naśladowania w zakresie realizacji ww. postaw.</w:t>
      </w:r>
    </w:p>
    <w:p w14:paraId="56877002" w14:textId="77777777" w:rsidR="00133207" w:rsidRDefault="00133207" w:rsidP="00B63A6E">
      <w:pPr>
        <w:spacing w:before="100" w:beforeAutospacing="1" w:after="100" w:afterAutospacing="1" w:line="240" w:lineRule="auto"/>
        <w:ind w:left="0" w:firstLine="0"/>
        <w:jc w:val="left"/>
        <w:rPr>
          <w:b/>
          <w:bCs/>
          <w:color w:val="auto"/>
          <w:kern w:val="0"/>
          <w:szCs w:val="24"/>
          <w14:ligatures w14:val="none"/>
        </w:rPr>
      </w:pPr>
    </w:p>
    <w:p w14:paraId="396E1559" w14:textId="0ECB7259" w:rsidR="00133207" w:rsidRPr="00DA0748" w:rsidRDefault="00133207" w:rsidP="00DA0748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DA0748">
        <w:rPr>
          <w:b/>
          <w:bCs/>
          <w:color w:val="auto"/>
          <w:kern w:val="0"/>
          <w:szCs w:val="24"/>
          <w14:ligatures w14:val="none"/>
        </w:rPr>
        <w:t xml:space="preserve"> Cele ogólne:</w:t>
      </w:r>
    </w:p>
    <w:p w14:paraId="4F35C9E7" w14:textId="77777777" w:rsidR="00133207" w:rsidRPr="00133207" w:rsidRDefault="00133207" w:rsidP="00B63A6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 w:rsidRPr="00133207">
        <w:rPr>
          <w:color w:val="auto"/>
          <w:kern w:val="0"/>
          <w:szCs w:val="24"/>
          <w14:ligatures w14:val="none"/>
        </w:rPr>
        <w:t>Działalność wychowawcza w szkole i placówce polega na prowadzeniu działań z zakresu promocji zdrowia oraz wspomaganiu ucznia i wychowanka</w:t>
      </w:r>
      <w:r w:rsidRPr="00133207">
        <w:rPr>
          <w:color w:val="auto"/>
          <w:kern w:val="0"/>
          <w:szCs w:val="24"/>
          <w14:ligatures w14:val="none"/>
        </w:rPr>
        <w:br/>
        <w:t>w jego rozwoju ukierunkowanym na osiągnięcie pełnej dojrzałości w sferze:</w:t>
      </w:r>
    </w:p>
    <w:p w14:paraId="5D8F8333" w14:textId="77777777" w:rsidR="00133207" w:rsidRPr="00133207" w:rsidRDefault="00133207" w:rsidP="00B63A6E">
      <w:pPr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133207">
        <w:rPr>
          <w:b/>
          <w:bCs/>
          <w:color w:val="auto"/>
          <w:kern w:val="0"/>
          <w:szCs w:val="24"/>
          <w14:ligatures w14:val="none"/>
        </w:rPr>
        <w:t>fizycznej</w:t>
      </w:r>
      <w:r w:rsidRPr="00133207">
        <w:rPr>
          <w:color w:val="auto"/>
          <w:kern w:val="0"/>
          <w:szCs w:val="24"/>
          <w14:ligatures w14:val="none"/>
        </w:rPr>
        <w:t xml:space="preserve"> – ukierunkowanej na zdobycie przez ucznia i wychowanka wiedzy i umiejętności pozwalających na prowadzenie zdrowego stylu życia</w:t>
      </w:r>
      <w:r w:rsidRPr="00133207">
        <w:rPr>
          <w:color w:val="auto"/>
          <w:kern w:val="0"/>
          <w:szCs w:val="24"/>
          <w14:ligatures w14:val="none"/>
        </w:rPr>
        <w:br/>
        <w:t xml:space="preserve">i podejmowanie </w:t>
      </w:r>
      <w:proofErr w:type="spellStart"/>
      <w:r w:rsidRPr="00133207">
        <w:rPr>
          <w:color w:val="auto"/>
          <w:kern w:val="0"/>
          <w:szCs w:val="24"/>
          <w14:ligatures w14:val="none"/>
        </w:rPr>
        <w:t>zachowań</w:t>
      </w:r>
      <w:proofErr w:type="spellEnd"/>
      <w:r w:rsidRPr="00133207">
        <w:rPr>
          <w:color w:val="auto"/>
          <w:kern w:val="0"/>
          <w:szCs w:val="24"/>
          <w14:ligatures w14:val="none"/>
        </w:rPr>
        <w:t xml:space="preserve"> prozdrowotnych, w tym także w zakresie przeciwdziałania rozprzestrzenianiu się epidemii COVID-19,</w:t>
      </w:r>
    </w:p>
    <w:p w14:paraId="65A92506" w14:textId="77777777" w:rsidR="00133207" w:rsidRPr="00133207" w:rsidRDefault="00133207" w:rsidP="00B63A6E">
      <w:pPr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133207">
        <w:rPr>
          <w:b/>
          <w:bCs/>
          <w:color w:val="auto"/>
          <w:kern w:val="0"/>
          <w:szCs w:val="24"/>
          <w14:ligatures w14:val="none"/>
        </w:rPr>
        <w:t>psychicznej</w:t>
      </w:r>
      <w:r w:rsidRPr="00133207">
        <w:rPr>
          <w:color w:val="auto"/>
          <w:kern w:val="0"/>
          <w:szCs w:val="24"/>
          <w14:ligatures w14:val="none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 świadomości znaczenia wsparcia w sytuacji kryzysowej osób z najbliższego otoczenia uczniów (rodziców, nauczycieli i wychowawców, specjalistów w zakresie pomocy psychologiczno-pedagogicznej, rówieśników),</w:t>
      </w:r>
    </w:p>
    <w:p w14:paraId="24FE4DCB" w14:textId="77777777" w:rsidR="00133207" w:rsidRPr="00133207" w:rsidRDefault="00133207" w:rsidP="00B63A6E">
      <w:pPr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133207">
        <w:rPr>
          <w:b/>
          <w:bCs/>
          <w:color w:val="auto"/>
          <w:kern w:val="0"/>
          <w:szCs w:val="24"/>
          <w14:ligatures w14:val="none"/>
        </w:rPr>
        <w:t>społecznej</w:t>
      </w:r>
      <w:r w:rsidRPr="00133207">
        <w:rPr>
          <w:color w:val="auto"/>
          <w:kern w:val="0"/>
          <w:szCs w:val="24"/>
          <w14:ligatures w14:val="none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prospołecznych w sytuacji kryzysowej (np. epidemia COVID-19),</w:t>
      </w:r>
    </w:p>
    <w:p w14:paraId="4AFB2CD4" w14:textId="77777777" w:rsidR="00133207" w:rsidRPr="00133207" w:rsidRDefault="00133207" w:rsidP="00B63A6E">
      <w:pPr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color w:val="auto"/>
          <w:kern w:val="0"/>
          <w:szCs w:val="24"/>
          <w14:ligatures w14:val="none"/>
        </w:rPr>
      </w:pPr>
      <w:r w:rsidRPr="00133207">
        <w:rPr>
          <w:b/>
          <w:bCs/>
          <w:color w:val="auto"/>
          <w:kern w:val="0"/>
          <w:szCs w:val="24"/>
          <w14:ligatures w14:val="none"/>
        </w:rPr>
        <w:t>aksjologicznej</w:t>
      </w:r>
      <w:r w:rsidRPr="00133207">
        <w:rPr>
          <w:color w:val="auto"/>
          <w:kern w:val="0"/>
          <w:szCs w:val="24"/>
          <w14:ligatures w14:val="none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14:paraId="59E53D90" w14:textId="5D69435B" w:rsidR="001542F6" w:rsidRDefault="001542F6" w:rsidP="00B63A6E">
      <w:pPr>
        <w:spacing w:after="273" w:line="240" w:lineRule="auto"/>
        <w:ind w:left="0" w:firstLine="0"/>
        <w:jc w:val="left"/>
      </w:pPr>
    </w:p>
    <w:p w14:paraId="4A77A1DE" w14:textId="7DB6A34D" w:rsidR="001542F6" w:rsidRDefault="001542F6" w:rsidP="00B63A6E">
      <w:pPr>
        <w:spacing w:after="0" w:line="240" w:lineRule="auto"/>
        <w:ind w:left="720" w:firstLine="0"/>
        <w:jc w:val="left"/>
        <w:rPr>
          <w:b/>
        </w:rPr>
      </w:pPr>
    </w:p>
    <w:p w14:paraId="260089E3" w14:textId="77777777" w:rsidR="00DF5434" w:rsidRDefault="00DF5434" w:rsidP="00B63A6E">
      <w:pPr>
        <w:spacing w:after="0" w:line="240" w:lineRule="auto"/>
        <w:ind w:left="428" w:firstLine="0"/>
        <w:jc w:val="left"/>
        <w:rPr>
          <w:b/>
        </w:rPr>
      </w:pPr>
    </w:p>
    <w:p w14:paraId="3DFD5B44" w14:textId="77777777" w:rsidR="00DF5434" w:rsidRDefault="00DF5434" w:rsidP="00B63A6E">
      <w:pPr>
        <w:spacing w:after="0" w:line="240" w:lineRule="auto"/>
        <w:ind w:left="428" w:firstLine="0"/>
        <w:jc w:val="left"/>
        <w:rPr>
          <w:b/>
        </w:rPr>
      </w:pPr>
    </w:p>
    <w:p w14:paraId="7B70D728" w14:textId="77777777" w:rsidR="00DF5434" w:rsidRDefault="00DF5434" w:rsidP="00B63A6E">
      <w:pPr>
        <w:spacing w:after="0" w:line="240" w:lineRule="auto"/>
        <w:ind w:left="428" w:firstLine="0"/>
        <w:jc w:val="left"/>
        <w:rPr>
          <w:b/>
        </w:rPr>
      </w:pPr>
    </w:p>
    <w:p w14:paraId="667C32E9" w14:textId="77777777" w:rsidR="00B47371" w:rsidRDefault="00B47371" w:rsidP="00B47371">
      <w:pPr>
        <w:tabs>
          <w:tab w:val="center" w:pos="2850"/>
        </w:tabs>
        <w:spacing w:after="3" w:line="240" w:lineRule="auto"/>
        <w:ind w:left="0" w:firstLine="0"/>
        <w:jc w:val="left"/>
        <w:rPr>
          <w:b/>
        </w:rPr>
      </w:pPr>
    </w:p>
    <w:p w14:paraId="0D9C4792" w14:textId="77777777" w:rsidR="00B47371" w:rsidRDefault="00B47371" w:rsidP="00B47371">
      <w:pPr>
        <w:tabs>
          <w:tab w:val="center" w:pos="2850"/>
        </w:tabs>
        <w:spacing w:after="3" w:line="240" w:lineRule="auto"/>
        <w:ind w:left="0" w:firstLine="0"/>
        <w:jc w:val="left"/>
        <w:rPr>
          <w:b/>
        </w:rPr>
      </w:pPr>
    </w:p>
    <w:p w14:paraId="46163859" w14:textId="77777777" w:rsidR="00B47371" w:rsidRDefault="00B47371" w:rsidP="00B47371">
      <w:pPr>
        <w:tabs>
          <w:tab w:val="center" w:pos="2850"/>
        </w:tabs>
        <w:spacing w:after="3" w:line="240" w:lineRule="auto"/>
        <w:ind w:left="0" w:firstLine="0"/>
        <w:jc w:val="left"/>
        <w:rPr>
          <w:b/>
        </w:rPr>
      </w:pPr>
    </w:p>
    <w:p w14:paraId="0EF3A0FA" w14:textId="77777777" w:rsidR="00B47371" w:rsidRDefault="00B47371" w:rsidP="00B47371">
      <w:pPr>
        <w:tabs>
          <w:tab w:val="center" w:pos="2850"/>
        </w:tabs>
        <w:spacing w:after="3" w:line="240" w:lineRule="auto"/>
        <w:ind w:left="0" w:firstLine="0"/>
        <w:jc w:val="left"/>
        <w:rPr>
          <w:b/>
        </w:rPr>
      </w:pPr>
    </w:p>
    <w:p w14:paraId="69B6AE9D" w14:textId="77777777" w:rsidR="00B47371" w:rsidRDefault="00B47371" w:rsidP="00B47371">
      <w:pPr>
        <w:tabs>
          <w:tab w:val="center" w:pos="2850"/>
        </w:tabs>
        <w:spacing w:after="3" w:line="240" w:lineRule="auto"/>
        <w:ind w:left="0" w:firstLine="0"/>
        <w:jc w:val="left"/>
        <w:rPr>
          <w:b/>
        </w:rPr>
      </w:pPr>
    </w:p>
    <w:p w14:paraId="6A899258" w14:textId="7BF0B3A6" w:rsidR="001542F6" w:rsidRPr="00DA0748" w:rsidRDefault="009523CF" w:rsidP="00DA0748">
      <w:pPr>
        <w:pStyle w:val="Akapitzlist"/>
        <w:numPr>
          <w:ilvl w:val="1"/>
          <w:numId w:val="18"/>
        </w:numPr>
        <w:tabs>
          <w:tab w:val="center" w:pos="2850"/>
        </w:tabs>
        <w:spacing w:after="3" w:line="240" w:lineRule="auto"/>
        <w:jc w:val="left"/>
        <w:rPr>
          <w:b/>
        </w:rPr>
      </w:pPr>
      <w:r w:rsidRPr="00DA0748">
        <w:rPr>
          <w:b/>
        </w:rPr>
        <w:tab/>
        <w:t xml:space="preserve">Działania w zakresie wychowania i profilaktyki </w:t>
      </w:r>
    </w:p>
    <w:p w14:paraId="1F7F20A6" w14:textId="77777777" w:rsidR="000728AE" w:rsidRDefault="000728AE" w:rsidP="00B63A6E">
      <w:pPr>
        <w:tabs>
          <w:tab w:val="center" w:pos="2850"/>
        </w:tabs>
        <w:spacing w:after="3" w:line="240" w:lineRule="auto"/>
        <w:ind w:left="-15" w:firstLine="0"/>
        <w:jc w:val="left"/>
      </w:pPr>
    </w:p>
    <w:tbl>
      <w:tblPr>
        <w:tblStyle w:val="TableGrid"/>
        <w:tblW w:w="14172" w:type="dxa"/>
        <w:tblInd w:w="5" w:type="dxa"/>
        <w:tblCellMar>
          <w:top w:w="1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10888"/>
      </w:tblGrid>
      <w:tr w:rsidR="001542F6" w14:paraId="35B4E7E2" w14:textId="77777777">
        <w:trPr>
          <w:trHeight w:val="125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2BDC" w14:textId="77777777" w:rsidR="001542F6" w:rsidRDefault="009523CF" w:rsidP="00B63A6E">
            <w:pPr>
              <w:ind w:left="2" w:firstLine="0"/>
              <w:jc w:val="left"/>
            </w:pPr>
            <w:r>
              <w:rPr>
                <w:b/>
              </w:rPr>
              <w:t xml:space="preserve">Główne cele działań wychowawczo – profilaktycznych </w:t>
            </w:r>
          </w:p>
        </w:tc>
        <w:tc>
          <w:tcPr>
            <w:tcW w:w="10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745B" w14:textId="2798EABA" w:rsidR="001542F6" w:rsidRDefault="009523CF" w:rsidP="00B63A6E">
            <w:pPr>
              <w:spacing w:after="129"/>
              <w:ind w:left="0" w:firstLine="0"/>
              <w:jc w:val="left"/>
            </w:pPr>
            <w:r>
              <w:rPr>
                <w:b/>
              </w:rPr>
              <w:t>Realizacja celów</w:t>
            </w:r>
          </w:p>
          <w:p w14:paraId="5DFFB44D" w14:textId="3071B6EA" w:rsidR="001542F6" w:rsidRDefault="009523CF" w:rsidP="00B63A6E">
            <w:pPr>
              <w:ind w:left="0" w:right="2508" w:firstLine="0"/>
              <w:jc w:val="left"/>
            </w:pPr>
            <w:r>
              <w:rPr>
                <w:b/>
              </w:rPr>
              <w:t>(przewidywana wiedza,  zachowania, przekonania, umiejętności uczniów, …) Po realizacji programu, uczeń:</w:t>
            </w:r>
          </w:p>
        </w:tc>
      </w:tr>
      <w:tr w:rsidR="001542F6" w14:paraId="5D3B4E7F" w14:textId="77777777">
        <w:trPr>
          <w:trHeight w:val="4979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90E1" w14:textId="5E5365E0" w:rsidR="001542F6" w:rsidRDefault="009523CF" w:rsidP="00B63A6E">
            <w:pPr>
              <w:ind w:left="2" w:firstLine="0"/>
              <w:jc w:val="left"/>
            </w:pPr>
            <w:r>
              <w:t>Rozwijanie umiejętności myślenia przyczynowo - skutkowego w procesie uczenia</w:t>
            </w:r>
            <w:r w:rsidR="00B63A6E">
              <w:t xml:space="preserve"> </w:t>
            </w:r>
            <w:r>
              <w:t xml:space="preserve">się i w podejmowaniu decyzji. </w:t>
            </w:r>
          </w:p>
          <w:p w14:paraId="7A330863" w14:textId="77777777" w:rsidR="001542F6" w:rsidRDefault="009523CF" w:rsidP="00B63A6E">
            <w:pPr>
              <w:ind w:left="2" w:firstLine="0"/>
              <w:jc w:val="left"/>
            </w:pPr>
            <w:r>
              <w:t xml:space="preserve">Rozwijanie umiejętności organizowania uczenia się i efektywnego spędzania wolnego czasu. </w:t>
            </w:r>
          </w:p>
        </w:tc>
        <w:tc>
          <w:tcPr>
            <w:tcW w:w="10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B986" w14:textId="77777777" w:rsidR="001542F6" w:rsidRDefault="009523CF" w:rsidP="00B63A6E">
            <w:pPr>
              <w:numPr>
                <w:ilvl w:val="0"/>
                <w:numId w:val="3"/>
              </w:numPr>
              <w:spacing w:after="163"/>
              <w:ind w:hanging="360"/>
              <w:jc w:val="left"/>
            </w:pPr>
            <w:r>
              <w:t xml:space="preserve">Zauważa wpływ własnych decyzji na wyniki w nauce. </w:t>
            </w:r>
          </w:p>
          <w:p w14:paraId="2C3B1163" w14:textId="77777777" w:rsidR="001542F6" w:rsidRDefault="009523CF" w:rsidP="00B63A6E">
            <w:pPr>
              <w:numPr>
                <w:ilvl w:val="0"/>
                <w:numId w:val="3"/>
              </w:numPr>
              <w:spacing w:after="161"/>
              <w:ind w:hanging="360"/>
              <w:jc w:val="left"/>
            </w:pPr>
            <w:r>
              <w:t xml:space="preserve">Analizuje skutki własnych działań i decyzji. </w:t>
            </w:r>
          </w:p>
          <w:p w14:paraId="7116D648" w14:textId="77777777" w:rsidR="001542F6" w:rsidRDefault="009523CF" w:rsidP="00B63A6E">
            <w:pPr>
              <w:numPr>
                <w:ilvl w:val="0"/>
                <w:numId w:val="3"/>
              </w:numPr>
              <w:spacing w:after="164"/>
              <w:ind w:hanging="360"/>
              <w:jc w:val="left"/>
            </w:pPr>
            <w:r>
              <w:t xml:space="preserve">Potrafi myśleć krytycznie i podejmuje decyzje w procesie uczenia się.  </w:t>
            </w:r>
          </w:p>
          <w:p w14:paraId="142787C3" w14:textId="77777777" w:rsidR="001542F6" w:rsidRDefault="009523CF" w:rsidP="00B63A6E">
            <w:pPr>
              <w:numPr>
                <w:ilvl w:val="0"/>
                <w:numId w:val="3"/>
              </w:numPr>
              <w:spacing w:after="161"/>
              <w:ind w:hanging="360"/>
              <w:jc w:val="left"/>
            </w:pPr>
            <w:r>
              <w:t xml:space="preserve">Docenia wartość czasu wolnego i umie ten czas właściwie spędzać. </w:t>
            </w:r>
          </w:p>
          <w:p w14:paraId="4B900434" w14:textId="77777777" w:rsidR="001542F6" w:rsidRDefault="009523CF" w:rsidP="00B63A6E">
            <w:pPr>
              <w:numPr>
                <w:ilvl w:val="0"/>
                <w:numId w:val="3"/>
              </w:numPr>
              <w:spacing w:after="164"/>
              <w:ind w:hanging="360"/>
              <w:jc w:val="left"/>
            </w:pPr>
            <w:r>
              <w:t xml:space="preserve">Zna różne drogi zdobywania wiedzy, korzysta z nich wg potrzeb. </w:t>
            </w:r>
          </w:p>
          <w:p w14:paraId="6EFE19DA" w14:textId="77777777" w:rsidR="001542F6" w:rsidRDefault="009523CF" w:rsidP="00B63A6E">
            <w:pPr>
              <w:numPr>
                <w:ilvl w:val="0"/>
                <w:numId w:val="3"/>
              </w:numPr>
              <w:spacing w:after="145"/>
              <w:ind w:hanging="360"/>
              <w:jc w:val="left"/>
            </w:pPr>
            <w:r>
              <w:t xml:space="preserve">Rozumie skutki wagarów, docenia rzetelność i sumienność w zdobywaniu wiedzy. </w:t>
            </w:r>
          </w:p>
          <w:p w14:paraId="2532ADAB" w14:textId="77777777" w:rsidR="001542F6" w:rsidRDefault="009523CF" w:rsidP="00B63A6E">
            <w:pPr>
              <w:numPr>
                <w:ilvl w:val="0"/>
                <w:numId w:val="3"/>
              </w:numPr>
              <w:spacing w:after="162"/>
              <w:ind w:hanging="360"/>
              <w:jc w:val="left"/>
            </w:pPr>
            <w:r>
              <w:t xml:space="preserve">Zdobywa kolejne umiejętności ku samodzielności. </w:t>
            </w:r>
          </w:p>
          <w:p w14:paraId="243D3B23" w14:textId="77777777" w:rsidR="001542F6" w:rsidRDefault="009523CF" w:rsidP="00B63A6E">
            <w:pPr>
              <w:numPr>
                <w:ilvl w:val="0"/>
                <w:numId w:val="3"/>
              </w:numPr>
              <w:spacing w:after="141"/>
              <w:ind w:hanging="360"/>
              <w:jc w:val="left"/>
            </w:pPr>
            <w:r>
              <w:t xml:space="preserve">Radzi sobie z sukcesem i porażką. </w:t>
            </w:r>
          </w:p>
          <w:p w14:paraId="5C12622A" w14:textId="77777777" w:rsidR="001542F6" w:rsidRDefault="009523CF" w:rsidP="00B63A6E">
            <w:pPr>
              <w:numPr>
                <w:ilvl w:val="0"/>
                <w:numId w:val="3"/>
              </w:numPr>
              <w:spacing w:after="161"/>
              <w:ind w:hanging="360"/>
              <w:jc w:val="left"/>
            </w:pPr>
            <w:r>
              <w:t xml:space="preserve">Jest świadomy korzyści wynikających ze zdobywania wiedzy. </w:t>
            </w:r>
          </w:p>
          <w:p w14:paraId="484CC4CB" w14:textId="77777777" w:rsidR="001542F6" w:rsidRDefault="009523CF" w:rsidP="00B63A6E">
            <w:pPr>
              <w:numPr>
                <w:ilvl w:val="0"/>
                <w:numId w:val="3"/>
              </w:numPr>
              <w:spacing w:after="159"/>
              <w:ind w:hanging="360"/>
              <w:jc w:val="left"/>
            </w:pPr>
            <w:r>
              <w:t xml:space="preserve">Zna pojęcia własności intelektualnej. </w:t>
            </w:r>
          </w:p>
          <w:p w14:paraId="13160CAC" w14:textId="77777777" w:rsidR="001542F6" w:rsidRDefault="009523CF" w:rsidP="00B47371">
            <w:pPr>
              <w:numPr>
                <w:ilvl w:val="0"/>
                <w:numId w:val="3"/>
              </w:numPr>
              <w:spacing w:after="115"/>
              <w:ind w:hanging="360"/>
              <w:jc w:val="left"/>
            </w:pPr>
            <w:r>
              <w:t xml:space="preserve">Rozumie pojęcie higieny pracy, stosuje jej zasady. </w:t>
            </w:r>
          </w:p>
          <w:p w14:paraId="10BA7C32" w14:textId="6DFEA7CC" w:rsidR="00B47371" w:rsidRDefault="00B47371" w:rsidP="00B47371">
            <w:pPr>
              <w:spacing w:after="115"/>
              <w:ind w:left="370" w:firstLine="0"/>
              <w:jc w:val="left"/>
            </w:pPr>
          </w:p>
        </w:tc>
      </w:tr>
      <w:tr w:rsidR="001542F6" w14:paraId="3FF8E114" w14:textId="77777777" w:rsidTr="00DA0748">
        <w:trPr>
          <w:trHeight w:val="4229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5127" w14:textId="77777777" w:rsidR="001542F6" w:rsidRDefault="009523CF" w:rsidP="00B63A6E">
            <w:pPr>
              <w:ind w:left="2" w:firstLine="0"/>
              <w:jc w:val="left"/>
            </w:pPr>
            <w:r>
              <w:lastRenderedPageBreak/>
              <w:t xml:space="preserve">Poznawanie i szanowanie praw człowieka, dziecka, ucznia, obywatela. </w:t>
            </w:r>
          </w:p>
          <w:p w14:paraId="63191809" w14:textId="77777777" w:rsidR="001542F6" w:rsidRDefault="009523CF" w:rsidP="00B63A6E">
            <w:pPr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0D6D" w14:textId="77777777" w:rsidR="001542F6" w:rsidRPr="00B63A6E" w:rsidRDefault="009523CF" w:rsidP="00B63A6E">
            <w:pPr>
              <w:numPr>
                <w:ilvl w:val="0"/>
                <w:numId w:val="4"/>
              </w:numPr>
              <w:spacing w:after="165"/>
              <w:ind w:hanging="360"/>
              <w:jc w:val="left"/>
            </w:pPr>
            <w:r w:rsidRPr="00B63A6E">
              <w:t xml:space="preserve">Zna podstawowe dokumenty dotyczące praw człowieka. </w:t>
            </w:r>
          </w:p>
          <w:p w14:paraId="4D5BE79D" w14:textId="77777777" w:rsidR="001542F6" w:rsidRPr="00B63A6E" w:rsidRDefault="009523CF" w:rsidP="00B63A6E">
            <w:pPr>
              <w:numPr>
                <w:ilvl w:val="0"/>
                <w:numId w:val="4"/>
              </w:numPr>
              <w:spacing w:after="161"/>
              <w:ind w:hanging="360"/>
              <w:jc w:val="left"/>
            </w:pPr>
            <w:r w:rsidRPr="00B63A6E">
              <w:t xml:space="preserve">Rozumie wartość praw człowieka w kontekście historii naszego narodu oraz innych ludzi. </w:t>
            </w:r>
          </w:p>
          <w:p w14:paraId="59D143C8" w14:textId="77777777" w:rsidR="001542F6" w:rsidRPr="00B63A6E" w:rsidRDefault="009523CF" w:rsidP="00B63A6E">
            <w:pPr>
              <w:numPr>
                <w:ilvl w:val="0"/>
                <w:numId w:val="4"/>
              </w:numPr>
              <w:spacing w:after="157"/>
              <w:ind w:hanging="360"/>
              <w:jc w:val="left"/>
            </w:pPr>
            <w:r w:rsidRPr="00B63A6E">
              <w:t xml:space="preserve">Zna prawa i obowiązki ucznia, człowieka, obywatela. </w:t>
            </w:r>
          </w:p>
          <w:p w14:paraId="4C223003" w14:textId="77777777" w:rsidR="001542F6" w:rsidRPr="00B63A6E" w:rsidRDefault="009523CF" w:rsidP="00B63A6E">
            <w:pPr>
              <w:numPr>
                <w:ilvl w:val="0"/>
                <w:numId w:val="4"/>
              </w:numPr>
              <w:spacing w:after="161"/>
              <w:ind w:hanging="360"/>
              <w:jc w:val="left"/>
            </w:pPr>
            <w:r w:rsidRPr="00B63A6E">
              <w:t xml:space="preserve">Zna i rozumie wartość patriotyzmu, tradycji, kultury, języka dla siebie i wszystkich Polaków. </w:t>
            </w:r>
          </w:p>
          <w:p w14:paraId="57AAA5CB" w14:textId="77777777" w:rsidR="00B63A6E" w:rsidRDefault="009523CF" w:rsidP="00B63A6E">
            <w:pPr>
              <w:numPr>
                <w:ilvl w:val="0"/>
                <w:numId w:val="4"/>
              </w:numPr>
              <w:ind w:hanging="360"/>
              <w:jc w:val="left"/>
            </w:pPr>
            <w:r w:rsidRPr="00B63A6E">
              <w:t xml:space="preserve">Bierze udział w świętach i rocznicach ważnych dla naszego narodu. </w:t>
            </w:r>
          </w:p>
          <w:p w14:paraId="2FD76670" w14:textId="67E858FC" w:rsidR="00B63A6E" w:rsidRPr="00B63A6E" w:rsidRDefault="00B63A6E" w:rsidP="00B63A6E">
            <w:pPr>
              <w:numPr>
                <w:ilvl w:val="0"/>
                <w:numId w:val="4"/>
              </w:numPr>
              <w:ind w:hanging="360"/>
              <w:jc w:val="left"/>
            </w:pPr>
            <w:r w:rsidRPr="00B63A6E">
              <w:t xml:space="preserve">Wie, co to jest prawo i skutki jego łamania (przestrzega przepisów, regulaminów, zasad,…). </w:t>
            </w:r>
          </w:p>
          <w:p w14:paraId="7581A416" w14:textId="77777777" w:rsidR="00B63A6E" w:rsidRPr="00B63A6E" w:rsidRDefault="00B63A6E" w:rsidP="00B63A6E">
            <w:pPr>
              <w:numPr>
                <w:ilvl w:val="0"/>
                <w:numId w:val="4"/>
              </w:numPr>
              <w:spacing w:after="147"/>
              <w:ind w:hanging="360"/>
              <w:jc w:val="left"/>
            </w:pPr>
            <w:r w:rsidRPr="00B63A6E">
              <w:t xml:space="preserve">Rozumie wpływ jednostki na społeczeństwo.  </w:t>
            </w:r>
          </w:p>
          <w:p w14:paraId="0980D230" w14:textId="77777777" w:rsidR="00B63A6E" w:rsidRPr="00B63A6E" w:rsidRDefault="00B63A6E" w:rsidP="00B63A6E">
            <w:pPr>
              <w:numPr>
                <w:ilvl w:val="0"/>
                <w:numId w:val="4"/>
              </w:numPr>
              <w:spacing w:after="161"/>
              <w:ind w:hanging="360"/>
              <w:jc w:val="left"/>
            </w:pPr>
            <w:r w:rsidRPr="00B63A6E">
              <w:t xml:space="preserve">Zdobywa wiedzę na temat demokracji. </w:t>
            </w:r>
          </w:p>
          <w:p w14:paraId="2E0C2805" w14:textId="77777777" w:rsidR="00B63A6E" w:rsidRPr="00B63A6E" w:rsidRDefault="00B63A6E" w:rsidP="00B63A6E">
            <w:pPr>
              <w:numPr>
                <w:ilvl w:val="0"/>
                <w:numId w:val="4"/>
              </w:numPr>
              <w:spacing w:after="162"/>
              <w:ind w:hanging="360"/>
              <w:jc w:val="left"/>
            </w:pPr>
            <w:r w:rsidRPr="00B63A6E">
              <w:t xml:space="preserve">Zna wyjątkowych Polaków, ich osiągnięcia i wpływ na historię lub cywilizację.  </w:t>
            </w:r>
          </w:p>
          <w:p w14:paraId="5698D38E" w14:textId="131E9CCE" w:rsidR="00B63A6E" w:rsidRPr="00B63A6E" w:rsidRDefault="00B63A6E" w:rsidP="00DA0748">
            <w:pPr>
              <w:numPr>
                <w:ilvl w:val="0"/>
                <w:numId w:val="4"/>
              </w:numPr>
              <w:spacing w:after="1"/>
              <w:ind w:hanging="360"/>
              <w:jc w:val="left"/>
            </w:pPr>
            <w:r w:rsidRPr="00B63A6E">
              <w:t xml:space="preserve">Buduje swój system wartości na osiągnięciach wielkich ludzi. Szuka wzorców i autorytetów. Ma pozytywny obraz siebie. </w:t>
            </w:r>
          </w:p>
        </w:tc>
      </w:tr>
    </w:tbl>
    <w:p w14:paraId="49DF84B9" w14:textId="77777777" w:rsidR="001542F6" w:rsidRDefault="001542F6" w:rsidP="00B63A6E">
      <w:pPr>
        <w:spacing w:after="0" w:line="240" w:lineRule="auto"/>
        <w:ind w:left="-1416" w:right="15424" w:firstLine="0"/>
        <w:jc w:val="left"/>
      </w:pPr>
    </w:p>
    <w:tbl>
      <w:tblPr>
        <w:tblStyle w:val="TableGrid"/>
        <w:tblW w:w="14172" w:type="dxa"/>
        <w:tblInd w:w="5" w:type="dxa"/>
        <w:tblCellMar>
          <w:top w:w="48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3284"/>
        <w:gridCol w:w="10888"/>
      </w:tblGrid>
      <w:tr w:rsidR="001542F6" w14:paraId="2D93203F" w14:textId="77777777" w:rsidTr="00B47371">
        <w:trPr>
          <w:trHeight w:val="22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47F0" w14:textId="77777777" w:rsidR="001542F6" w:rsidRDefault="009523CF" w:rsidP="00B63A6E">
            <w:pPr>
              <w:ind w:left="0" w:right="5" w:firstLine="0"/>
              <w:jc w:val="left"/>
            </w:pPr>
            <w:r>
              <w:t xml:space="preserve">Świadome i celowe korzystanie z Internetu oraz innych mediów. </w:t>
            </w:r>
          </w:p>
        </w:tc>
        <w:tc>
          <w:tcPr>
            <w:tcW w:w="10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8ED8" w14:textId="77777777" w:rsidR="001542F6" w:rsidRDefault="009523CF" w:rsidP="00B63A6E">
            <w:pPr>
              <w:numPr>
                <w:ilvl w:val="0"/>
                <w:numId w:val="6"/>
              </w:numPr>
              <w:spacing w:after="162"/>
              <w:ind w:hanging="360"/>
              <w:jc w:val="left"/>
            </w:pPr>
            <w:r>
              <w:t xml:space="preserve">Jest świadomy korzyści i zagrożeń związanych z korzystaniem z Internetu. </w:t>
            </w:r>
          </w:p>
          <w:p w14:paraId="7D13A0F9" w14:textId="77777777" w:rsidR="001542F6" w:rsidRDefault="009523CF" w:rsidP="00B63A6E">
            <w:pPr>
              <w:numPr>
                <w:ilvl w:val="0"/>
                <w:numId w:val="6"/>
              </w:numPr>
              <w:spacing w:after="46"/>
              <w:ind w:hanging="360"/>
              <w:jc w:val="left"/>
            </w:pPr>
            <w:r>
              <w:t xml:space="preserve">Zna i rozumie pojęcie cyberprzemocy i wie, gdzie szukać pomocy w przypadku zauważenia takiego zjawiska. </w:t>
            </w:r>
          </w:p>
          <w:p w14:paraId="75136C9C" w14:textId="77777777" w:rsidR="001542F6" w:rsidRDefault="009523CF" w:rsidP="00B63A6E">
            <w:pPr>
              <w:numPr>
                <w:ilvl w:val="0"/>
                <w:numId w:val="6"/>
              </w:numPr>
              <w:spacing w:after="116"/>
              <w:ind w:hanging="360"/>
              <w:jc w:val="left"/>
            </w:pPr>
            <w:r>
              <w:t xml:space="preserve">Ma świadomość skutków prawnych wynikających z przemocy w sieci. </w:t>
            </w:r>
          </w:p>
          <w:p w14:paraId="053A9C21" w14:textId="77777777" w:rsidR="001542F6" w:rsidRDefault="009523CF" w:rsidP="00B63A6E">
            <w:pPr>
              <w:numPr>
                <w:ilvl w:val="0"/>
                <w:numId w:val="6"/>
              </w:numPr>
              <w:spacing w:after="119"/>
              <w:ind w:hanging="360"/>
              <w:jc w:val="left"/>
            </w:pPr>
            <w:r>
              <w:t xml:space="preserve">Wie, czym jest manipulacja w mediach. </w:t>
            </w:r>
          </w:p>
          <w:p w14:paraId="3484506B" w14:textId="77777777" w:rsidR="001542F6" w:rsidRDefault="009523CF" w:rsidP="00B63A6E">
            <w:pPr>
              <w:numPr>
                <w:ilvl w:val="0"/>
                <w:numId w:val="6"/>
              </w:numPr>
              <w:spacing w:after="161"/>
              <w:ind w:hanging="360"/>
              <w:jc w:val="left"/>
            </w:pPr>
            <w:r>
              <w:t xml:space="preserve">Rozumie mechanizmy wykorzystywane w reklamach. </w:t>
            </w:r>
          </w:p>
          <w:p w14:paraId="530DD5B6" w14:textId="77777777" w:rsidR="001542F6" w:rsidRDefault="009523CF" w:rsidP="00B63A6E">
            <w:pPr>
              <w:numPr>
                <w:ilvl w:val="0"/>
                <w:numId w:val="6"/>
              </w:numPr>
              <w:spacing w:after="139"/>
              <w:ind w:hanging="360"/>
              <w:jc w:val="left"/>
            </w:pPr>
            <w:r>
              <w:t xml:space="preserve">Rozróżnia własną prywatność od świata wirtualnego. </w:t>
            </w:r>
          </w:p>
          <w:p w14:paraId="54CC93D6" w14:textId="77777777" w:rsidR="001542F6" w:rsidRDefault="009523CF" w:rsidP="00B63A6E">
            <w:pPr>
              <w:numPr>
                <w:ilvl w:val="0"/>
                <w:numId w:val="6"/>
              </w:numPr>
              <w:spacing w:after="161"/>
              <w:ind w:hanging="360"/>
              <w:jc w:val="left"/>
            </w:pPr>
            <w:r>
              <w:t xml:space="preserve">Odpowiedzialnie korzysta z aplikacji, programów, komunikatorów,… </w:t>
            </w:r>
          </w:p>
          <w:p w14:paraId="47506816" w14:textId="77777777" w:rsidR="001542F6" w:rsidRDefault="009523CF" w:rsidP="00B63A6E">
            <w:pPr>
              <w:numPr>
                <w:ilvl w:val="0"/>
                <w:numId w:val="6"/>
              </w:numPr>
              <w:spacing w:after="163"/>
              <w:ind w:hanging="360"/>
              <w:jc w:val="left"/>
            </w:pPr>
            <w:r>
              <w:t xml:space="preserve">Zna zasady korzystania z wiadomości w sieci (bezpieczeństwo, wiarygodność wiedzy, prawa autorskie,…) </w:t>
            </w:r>
          </w:p>
          <w:p w14:paraId="72B5EAAE" w14:textId="77777777" w:rsidR="001542F6" w:rsidRDefault="009523CF" w:rsidP="00B63A6E">
            <w:pPr>
              <w:numPr>
                <w:ilvl w:val="0"/>
                <w:numId w:val="6"/>
              </w:numPr>
              <w:spacing w:after="116"/>
              <w:ind w:hanging="360"/>
              <w:jc w:val="left"/>
            </w:pPr>
            <w:r>
              <w:t xml:space="preserve">Wie, kiedy można, a kiedy nie można korzystać z Internetu oraz innych mediów. </w:t>
            </w:r>
          </w:p>
          <w:p w14:paraId="3AA02AB4" w14:textId="0D06A46D" w:rsidR="001542F6" w:rsidRDefault="009523CF" w:rsidP="00B47371">
            <w:pPr>
              <w:numPr>
                <w:ilvl w:val="0"/>
                <w:numId w:val="6"/>
              </w:numPr>
              <w:spacing w:after="113"/>
              <w:ind w:hanging="360"/>
              <w:jc w:val="left"/>
            </w:pPr>
            <w:r>
              <w:t xml:space="preserve">Zna zasady higieny pracy przy komputerze.  </w:t>
            </w:r>
          </w:p>
        </w:tc>
      </w:tr>
    </w:tbl>
    <w:p w14:paraId="1017B91A" w14:textId="77777777" w:rsidR="001542F6" w:rsidRDefault="001542F6" w:rsidP="00B63A6E">
      <w:pPr>
        <w:spacing w:after="0" w:line="240" w:lineRule="auto"/>
        <w:ind w:left="-1416" w:right="15424" w:firstLine="0"/>
        <w:jc w:val="left"/>
      </w:pPr>
    </w:p>
    <w:tbl>
      <w:tblPr>
        <w:tblStyle w:val="TableGrid"/>
        <w:tblW w:w="14172" w:type="dxa"/>
        <w:tblInd w:w="5" w:type="dxa"/>
        <w:tblCellMar>
          <w:top w:w="5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284"/>
        <w:gridCol w:w="10888"/>
      </w:tblGrid>
      <w:tr w:rsidR="001542F6" w14:paraId="4E0569E9" w14:textId="77777777">
        <w:trPr>
          <w:trHeight w:val="373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DACE" w14:textId="302D1CF5" w:rsidR="001542F6" w:rsidRDefault="00B63A6E" w:rsidP="00B63A6E">
            <w:pPr>
              <w:ind w:left="0" w:firstLine="0"/>
              <w:jc w:val="left"/>
            </w:pPr>
            <w:r>
              <w:t>Rozumienie pojęcia kultury osobistej.</w:t>
            </w:r>
          </w:p>
        </w:tc>
        <w:tc>
          <w:tcPr>
            <w:tcW w:w="10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3196" w14:textId="77777777" w:rsidR="00B63A6E" w:rsidRDefault="00B63A6E" w:rsidP="00B63A6E">
            <w:pPr>
              <w:numPr>
                <w:ilvl w:val="0"/>
                <w:numId w:val="7"/>
              </w:numPr>
              <w:spacing w:after="164"/>
              <w:ind w:hanging="360"/>
              <w:jc w:val="left"/>
            </w:pPr>
            <w:r>
              <w:t xml:space="preserve">Zna podstawowe zasady komunikacji międzyludzkiej (w tym dbałość o kulturę języka). </w:t>
            </w:r>
          </w:p>
          <w:p w14:paraId="02ABA42E" w14:textId="0768F5CE" w:rsidR="00B63A6E" w:rsidRDefault="00B63A6E" w:rsidP="00B63A6E">
            <w:pPr>
              <w:spacing w:after="162"/>
              <w:ind w:left="382" w:firstLine="0"/>
              <w:jc w:val="left"/>
            </w:pPr>
            <w:r>
              <w:t>Umie właściwie się zachować w codziennych sytuacjach (dzień dobry, proszę, dziękuję,…)</w:t>
            </w:r>
          </w:p>
          <w:p w14:paraId="15EB122A" w14:textId="53E13B45" w:rsidR="001542F6" w:rsidRDefault="009523CF" w:rsidP="00B63A6E">
            <w:pPr>
              <w:numPr>
                <w:ilvl w:val="0"/>
                <w:numId w:val="8"/>
              </w:numPr>
              <w:spacing w:after="162"/>
              <w:ind w:hanging="360"/>
              <w:jc w:val="left"/>
            </w:pPr>
            <w:r>
              <w:t xml:space="preserve">Wie, jak należy się zachować w środkach komunikacji, w podróży, w teatrze, w szpitalu,… </w:t>
            </w:r>
          </w:p>
          <w:p w14:paraId="76249C83" w14:textId="77777777" w:rsidR="001542F6" w:rsidRDefault="009523CF" w:rsidP="00B63A6E">
            <w:pPr>
              <w:numPr>
                <w:ilvl w:val="0"/>
                <w:numId w:val="8"/>
              </w:numPr>
              <w:ind w:hanging="360"/>
              <w:jc w:val="left"/>
            </w:pPr>
            <w:r>
              <w:t xml:space="preserve">Umie witać się i żegnać z różnymi osobami w różnym wieku (jak się zwracać do różnych osób; kto komu pierwszy podaje rękę) </w:t>
            </w:r>
          </w:p>
          <w:p w14:paraId="759543D3" w14:textId="77777777" w:rsidR="001542F6" w:rsidRDefault="009523CF" w:rsidP="00B63A6E">
            <w:pPr>
              <w:numPr>
                <w:ilvl w:val="0"/>
                <w:numId w:val="8"/>
              </w:numPr>
              <w:spacing w:after="144"/>
              <w:ind w:hanging="360"/>
              <w:jc w:val="left"/>
            </w:pPr>
            <w:r>
              <w:t xml:space="preserve">Wie, w jakich miejscach należy wyłączyć lub wyciszyć telefon. </w:t>
            </w:r>
          </w:p>
          <w:p w14:paraId="7A57E7C4" w14:textId="77777777" w:rsidR="001542F6" w:rsidRDefault="009523CF" w:rsidP="00B63A6E">
            <w:pPr>
              <w:numPr>
                <w:ilvl w:val="0"/>
                <w:numId w:val="8"/>
              </w:numPr>
              <w:ind w:hanging="360"/>
              <w:jc w:val="left"/>
            </w:pPr>
            <w:r>
              <w:t xml:space="preserve">Rozumie, że strój jest wyrazem szacunku wobec innych. </w:t>
            </w:r>
          </w:p>
          <w:p w14:paraId="19633C9F" w14:textId="77777777" w:rsidR="001542F6" w:rsidRDefault="009523CF" w:rsidP="00B63A6E">
            <w:pPr>
              <w:numPr>
                <w:ilvl w:val="0"/>
                <w:numId w:val="8"/>
              </w:numPr>
              <w:spacing w:after="162"/>
              <w:ind w:hanging="360"/>
              <w:jc w:val="left"/>
            </w:pPr>
            <w:r>
              <w:t xml:space="preserve">Umie właściwie zachować się przy stole. </w:t>
            </w:r>
          </w:p>
          <w:p w14:paraId="0F196154" w14:textId="77777777" w:rsidR="001542F6" w:rsidRDefault="009523CF" w:rsidP="00B63A6E">
            <w:pPr>
              <w:numPr>
                <w:ilvl w:val="0"/>
                <w:numId w:val="8"/>
              </w:numPr>
              <w:spacing w:after="164"/>
              <w:ind w:hanging="360"/>
              <w:jc w:val="left"/>
            </w:pPr>
            <w:r>
              <w:t xml:space="preserve">Rozumie, że higiena osobista jest też elementem kultury osobistej. </w:t>
            </w:r>
          </w:p>
          <w:p w14:paraId="5BB78484" w14:textId="77777777" w:rsidR="001542F6" w:rsidRDefault="009523CF" w:rsidP="00B63A6E">
            <w:pPr>
              <w:numPr>
                <w:ilvl w:val="0"/>
                <w:numId w:val="8"/>
              </w:numPr>
              <w:spacing w:after="161"/>
              <w:ind w:hanging="360"/>
              <w:jc w:val="left"/>
            </w:pPr>
            <w:r>
              <w:t xml:space="preserve">Szanuje każdego człowieka bez względu na jego wiek, płeć, kolor skóry, religię… </w:t>
            </w:r>
          </w:p>
          <w:p w14:paraId="2A63B437" w14:textId="77777777" w:rsidR="001542F6" w:rsidRDefault="009523CF" w:rsidP="00B63A6E">
            <w:pPr>
              <w:numPr>
                <w:ilvl w:val="0"/>
                <w:numId w:val="8"/>
              </w:numPr>
              <w:ind w:hanging="360"/>
              <w:jc w:val="left"/>
            </w:pPr>
            <w:r>
              <w:t xml:space="preserve">Ma świadomość, że kultura osobista obowiązuje wszystkich, wszędzie i zawsze. </w:t>
            </w:r>
          </w:p>
        </w:tc>
      </w:tr>
      <w:tr w:rsidR="001542F6" w14:paraId="57D94FFB" w14:textId="77777777">
        <w:trPr>
          <w:trHeight w:val="4979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F7DF" w14:textId="77777777" w:rsidR="001542F6" w:rsidRDefault="009523CF" w:rsidP="00B63A6E">
            <w:pPr>
              <w:ind w:left="0" w:firstLine="0"/>
              <w:jc w:val="left"/>
            </w:pPr>
            <w:r>
              <w:lastRenderedPageBreak/>
              <w:t xml:space="preserve">Rozumienie szkodliwości uzależnień.  </w:t>
            </w:r>
          </w:p>
        </w:tc>
        <w:tc>
          <w:tcPr>
            <w:tcW w:w="10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F2E4" w14:textId="77777777" w:rsidR="001542F6" w:rsidRDefault="009523CF" w:rsidP="00B63A6E">
            <w:pPr>
              <w:numPr>
                <w:ilvl w:val="0"/>
                <w:numId w:val="9"/>
              </w:numPr>
              <w:spacing w:after="161"/>
              <w:ind w:hanging="360"/>
              <w:jc w:val="left"/>
            </w:pPr>
            <w:r>
              <w:t xml:space="preserve">Rozumie pojęcie uzależnienia. Unika </w:t>
            </w:r>
            <w:proofErr w:type="spellStart"/>
            <w:r>
              <w:t>zachowań</w:t>
            </w:r>
            <w:proofErr w:type="spellEnd"/>
            <w:r>
              <w:t xml:space="preserve"> ryzykownych. </w:t>
            </w:r>
          </w:p>
          <w:p w14:paraId="76DBD63D" w14:textId="77777777" w:rsidR="001542F6" w:rsidRDefault="009523CF" w:rsidP="00B63A6E">
            <w:pPr>
              <w:numPr>
                <w:ilvl w:val="0"/>
                <w:numId w:val="9"/>
              </w:numPr>
              <w:spacing w:after="142"/>
              <w:ind w:hanging="360"/>
              <w:jc w:val="left"/>
            </w:pPr>
            <w:r>
              <w:t xml:space="preserve">Zna mechanizmy i skutki uzależnień. </w:t>
            </w:r>
          </w:p>
          <w:p w14:paraId="6AB6D1F3" w14:textId="77777777" w:rsidR="001542F6" w:rsidRDefault="009523CF" w:rsidP="00B63A6E">
            <w:pPr>
              <w:numPr>
                <w:ilvl w:val="0"/>
                <w:numId w:val="9"/>
              </w:numPr>
              <w:spacing w:after="162"/>
              <w:ind w:hanging="360"/>
              <w:jc w:val="left"/>
            </w:pPr>
            <w:r>
              <w:t xml:space="preserve">Ma świadomość szkodliwości różnych substancji psychoaktywnych. </w:t>
            </w:r>
          </w:p>
          <w:p w14:paraId="02A157C9" w14:textId="77777777" w:rsidR="001542F6" w:rsidRDefault="009523CF" w:rsidP="00B63A6E">
            <w:pPr>
              <w:numPr>
                <w:ilvl w:val="0"/>
                <w:numId w:val="9"/>
              </w:numPr>
              <w:ind w:hanging="360"/>
              <w:jc w:val="left"/>
            </w:pPr>
            <w:r>
              <w:t xml:space="preserve">Rozumie, że asertywność jest siłą, a nie słabością. </w:t>
            </w:r>
          </w:p>
          <w:p w14:paraId="02B15AD8" w14:textId="77777777" w:rsidR="001542F6" w:rsidRDefault="009523CF" w:rsidP="00B63A6E">
            <w:pPr>
              <w:numPr>
                <w:ilvl w:val="0"/>
                <w:numId w:val="9"/>
              </w:numPr>
              <w:spacing w:after="156"/>
              <w:ind w:hanging="360"/>
              <w:jc w:val="left"/>
            </w:pPr>
            <w:r>
              <w:t xml:space="preserve">Zdobywa wiedzę na temat uzależnień. </w:t>
            </w:r>
          </w:p>
          <w:p w14:paraId="68F6B303" w14:textId="77777777" w:rsidR="001542F6" w:rsidRDefault="009523CF" w:rsidP="00B63A6E">
            <w:pPr>
              <w:numPr>
                <w:ilvl w:val="0"/>
                <w:numId w:val="9"/>
              </w:numPr>
              <w:spacing w:after="149"/>
              <w:ind w:hanging="360"/>
              <w:jc w:val="left"/>
            </w:pPr>
            <w:r>
              <w:t xml:space="preserve">Dokonuje właściwych wyborów opartych na wiedzy. </w:t>
            </w:r>
          </w:p>
          <w:p w14:paraId="5B3E60CF" w14:textId="77777777" w:rsidR="001542F6" w:rsidRDefault="009523CF" w:rsidP="00B63A6E">
            <w:pPr>
              <w:numPr>
                <w:ilvl w:val="0"/>
                <w:numId w:val="9"/>
              </w:numPr>
              <w:spacing w:after="165"/>
              <w:ind w:hanging="360"/>
              <w:jc w:val="left"/>
            </w:pPr>
            <w:r>
              <w:t xml:space="preserve">Wie, jak i gdzie szukać pomocy w trudnych dla niej/niego sytuacjach. </w:t>
            </w:r>
          </w:p>
          <w:p w14:paraId="0314DEE3" w14:textId="77777777" w:rsidR="001542F6" w:rsidRDefault="009523CF" w:rsidP="00B63A6E">
            <w:pPr>
              <w:numPr>
                <w:ilvl w:val="0"/>
                <w:numId w:val="9"/>
              </w:numPr>
              <w:spacing w:after="3"/>
              <w:ind w:hanging="360"/>
              <w:jc w:val="left"/>
            </w:pPr>
            <w:r>
              <w:t xml:space="preserve">Potrafi gromadzić argumenty do dyskusji, umie racjonalnie bronić własnego zdania czy stanowiska w dyskusji na temat uzależnień. </w:t>
            </w:r>
          </w:p>
          <w:p w14:paraId="52B75D57" w14:textId="77777777" w:rsidR="001542F6" w:rsidRDefault="009523CF" w:rsidP="00B63A6E">
            <w:pPr>
              <w:numPr>
                <w:ilvl w:val="0"/>
                <w:numId w:val="9"/>
              </w:numPr>
              <w:spacing w:after="157"/>
              <w:ind w:hanging="360"/>
              <w:jc w:val="left"/>
            </w:pPr>
            <w:r>
              <w:t xml:space="preserve">Ma świadomość wpływu alkoholu, narkotyków czy tytoniu na zdrowie i sprawność człowieka. </w:t>
            </w:r>
          </w:p>
          <w:p w14:paraId="5F84B942" w14:textId="77777777" w:rsidR="001542F6" w:rsidRDefault="009523CF" w:rsidP="00B63A6E">
            <w:pPr>
              <w:numPr>
                <w:ilvl w:val="0"/>
                <w:numId w:val="9"/>
              </w:numPr>
              <w:spacing w:after="112"/>
              <w:ind w:hanging="360"/>
              <w:jc w:val="left"/>
            </w:pPr>
            <w:r>
              <w:t xml:space="preserve">Rozumie wpływ spożywania napojów energetycznych na młody organizm. </w:t>
            </w:r>
          </w:p>
          <w:p w14:paraId="01C403FA" w14:textId="77777777" w:rsidR="001542F6" w:rsidRDefault="009523CF" w:rsidP="00B63A6E">
            <w:pPr>
              <w:ind w:left="382" w:firstLine="0"/>
              <w:jc w:val="left"/>
            </w:pPr>
            <w:r>
              <w:t xml:space="preserve"> </w:t>
            </w:r>
          </w:p>
        </w:tc>
      </w:tr>
    </w:tbl>
    <w:p w14:paraId="46DE38F0" w14:textId="77777777" w:rsidR="001542F6" w:rsidRDefault="001542F6" w:rsidP="00B63A6E">
      <w:pPr>
        <w:spacing w:after="0" w:line="240" w:lineRule="auto"/>
        <w:ind w:left="-1416" w:right="15424" w:firstLine="0"/>
        <w:jc w:val="left"/>
      </w:pPr>
    </w:p>
    <w:tbl>
      <w:tblPr>
        <w:tblStyle w:val="TableGrid"/>
        <w:tblW w:w="14172" w:type="dxa"/>
        <w:tblInd w:w="5" w:type="dxa"/>
        <w:tblCellMar>
          <w:top w:w="1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284"/>
        <w:gridCol w:w="10888"/>
      </w:tblGrid>
      <w:tr w:rsidR="001542F6" w14:paraId="5E7B8AA8" w14:textId="77777777">
        <w:trPr>
          <w:trHeight w:val="4565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171E" w14:textId="77777777" w:rsidR="001542F6" w:rsidRDefault="009523CF" w:rsidP="00B63A6E">
            <w:pPr>
              <w:ind w:left="0" w:firstLine="0"/>
              <w:jc w:val="left"/>
            </w:pPr>
            <w:r>
              <w:lastRenderedPageBreak/>
              <w:t xml:space="preserve">Rozumienie rodziny jako wartości. </w:t>
            </w:r>
          </w:p>
        </w:tc>
        <w:tc>
          <w:tcPr>
            <w:tcW w:w="10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C220" w14:textId="77777777" w:rsidR="001542F6" w:rsidRDefault="009523CF" w:rsidP="00B63A6E">
            <w:pPr>
              <w:numPr>
                <w:ilvl w:val="0"/>
                <w:numId w:val="10"/>
              </w:numPr>
              <w:spacing w:after="147"/>
              <w:ind w:hanging="360"/>
              <w:jc w:val="left"/>
            </w:pPr>
            <w:r>
              <w:t xml:space="preserve">Rozumie rodzinę jako cenna wartość dla każdego człowieka. </w:t>
            </w:r>
          </w:p>
          <w:p w14:paraId="030E1281" w14:textId="77777777" w:rsidR="001542F6" w:rsidRDefault="009523CF" w:rsidP="00B63A6E">
            <w:pPr>
              <w:numPr>
                <w:ilvl w:val="0"/>
                <w:numId w:val="10"/>
              </w:numPr>
              <w:spacing w:after="161"/>
              <w:ind w:hanging="360"/>
              <w:jc w:val="left"/>
            </w:pPr>
            <w:r>
              <w:t xml:space="preserve">Rozumie rolę rodziny w środowisku lokalnym. </w:t>
            </w:r>
          </w:p>
          <w:p w14:paraId="4DE8A046" w14:textId="77777777" w:rsidR="001542F6" w:rsidRDefault="009523CF" w:rsidP="00B63A6E">
            <w:pPr>
              <w:numPr>
                <w:ilvl w:val="0"/>
                <w:numId w:val="10"/>
              </w:numPr>
              <w:spacing w:after="161"/>
              <w:ind w:hanging="360"/>
              <w:jc w:val="left"/>
            </w:pPr>
            <w:r>
              <w:t xml:space="preserve">Wie, czym są więzi rodzinne. </w:t>
            </w:r>
          </w:p>
          <w:p w14:paraId="70598D39" w14:textId="77777777" w:rsidR="001542F6" w:rsidRDefault="009523CF" w:rsidP="00B63A6E">
            <w:pPr>
              <w:numPr>
                <w:ilvl w:val="0"/>
                <w:numId w:val="10"/>
              </w:numPr>
              <w:spacing w:after="162"/>
              <w:ind w:hanging="360"/>
              <w:jc w:val="left"/>
            </w:pPr>
            <w:r>
              <w:t xml:space="preserve">Ceni tradycje rodzinne, związane są z tym rytuały i święta. </w:t>
            </w:r>
          </w:p>
          <w:p w14:paraId="368BB4DA" w14:textId="77777777" w:rsidR="001542F6" w:rsidRDefault="009523CF" w:rsidP="00B63A6E">
            <w:pPr>
              <w:numPr>
                <w:ilvl w:val="0"/>
                <w:numId w:val="10"/>
              </w:numPr>
              <w:spacing w:after="159"/>
              <w:ind w:hanging="360"/>
              <w:jc w:val="left"/>
            </w:pPr>
            <w:r>
              <w:t xml:space="preserve">Rozumie, czym są prawa dziecka w rodzinie.  </w:t>
            </w:r>
          </w:p>
          <w:p w14:paraId="28A5CD76" w14:textId="77777777" w:rsidR="001542F6" w:rsidRDefault="009523CF" w:rsidP="00B63A6E">
            <w:pPr>
              <w:numPr>
                <w:ilvl w:val="0"/>
                <w:numId w:val="10"/>
              </w:numPr>
              <w:spacing w:after="141"/>
              <w:ind w:hanging="360"/>
              <w:jc w:val="left"/>
            </w:pPr>
            <w:r>
              <w:t xml:space="preserve">Jest świadomy, że każdy członek rodziny (również dziecko) ma swoje obowiązki. </w:t>
            </w:r>
          </w:p>
          <w:p w14:paraId="7BC7FF88" w14:textId="77777777" w:rsidR="001542F6" w:rsidRDefault="009523CF" w:rsidP="00B63A6E">
            <w:pPr>
              <w:numPr>
                <w:ilvl w:val="0"/>
                <w:numId w:val="10"/>
              </w:numPr>
              <w:spacing w:after="152"/>
              <w:ind w:hanging="360"/>
              <w:jc w:val="left"/>
            </w:pPr>
            <w:r>
              <w:t xml:space="preserve">Wie, jakiego wsparcia może otrzymać w rodzinie. </w:t>
            </w:r>
          </w:p>
          <w:p w14:paraId="42A2F22D" w14:textId="77777777" w:rsidR="001542F6" w:rsidRDefault="009523CF" w:rsidP="00B63A6E">
            <w:pPr>
              <w:numPr>
                <w:ilvl w:val="0"/>
                <w:numId w:val="10"/>
              </w:numPr>
              <w:spacing w:after="47"/>
              <w:ind w:hanging="360"/>
              <w:jc w:val="left"/>
            </w:pPr>
            <w:r>
              <w:t xml:space="preserve">Rozumie i ceni wartości wynikające z relacji w rodzinie (w tym również w przypadku rodziny wielopokoleniowej). </w:t>
            </w:r>
          </w:p>
          <w:p w14:paraId="0031863D" w14:textId="77777777" w:rsidR="001542F6" w:rsidRDefault="009523CF" w:rsidP="00B63A6E">
            <w:pPr>
              <w:numPr>
                <w:ilvl w:val="0"/>
                <w:numId w:val="10"/>
              </w:numPr>
              <w:spacing w:after="143"/>
              <w:ind w:hanging="360"/>
              <w:jc w:val="left"/>
            </w:pPr>
            <w:r>
              <w:t xml:space="preserve">Rozumie, że w każdej rodzinie zdarzają się sytuacje trudne (choroba, zmęczenie, rozłąka,…)  </w:t>
            </w:r>
          </w:p>
          <w:p w14:paraId="4C300A9B" w14:textId="77777777" w:rsidR="001542F6" w:rsidRDefault="009523CF" w:rsidP="00B63A6E">
            <w:pPr>
              <w:numPr>
                <w:ilvl w:val="0"/>
                <w:numId w:val="10"/>
              </w:numPr>
              <w:ind w:hanging="360"/>
              <w:jc w:val="left"/>
            </w:pPr>
            <w:r>
              <w:t xml:space="preserve">Rozumie pojęcie </w:t>
            </w:r>
            <w:r>
              <w:rPr>
                <w:i/>
              </w:rPr>
              <w:t>empatia.</w:t>
            </w:r>
            <w:r>
              <w:t xml:space="preserve"> </w:t>
            </w:r>
          </w:p>
          <w:p w14:paraId="06F77621" w14:textId="77777777" w:rsidR="004E65C0" w:rsidRDefault="004E65C0" w:rsidP="00B63A6E">
            <w:pPr>
              <w:ind w:left="382" w:firstLine="0"/>
              <w:jc w:val="left"/>
            </w:pPr>
          </w:p>
        </w:tc>
      </w:tr>
      <w:tr w:rsidR="004E65C0" w14:paraId="6B6323AA" w14:textId="77777777" w:rsidTr="00B47371">
        <w:trPr>
          <w:trHeight w:val="210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F8E6" w14:textId="77777777" w:rsidR="00784A64" w:rsidRDefault="00784A64" w:rsidP="00B63A6E">
            <w:pPr>
              <w:ind w:left="0" w:firstLine="0"/>
              <w:jc w:val="left"/>
            </w:pPr>
            <w:r>
              <w:t xml:space="preserve">Zdrowie psychiczne </w:t>
            </w:r>
          </w:p>
          <w:p w14:paraId="3A2327C3" w14:textId="3B2F6D16" w:rsidR="004E65C0" w:rsidRDefault="00784A64" w:rsidP="00B63A6E">
            <w:pPr>
              <w:ind w:left="0" w:firstLine="0"/>
              <w:jc w:val="left"/>
            </w:pPr>
            <w:r>
              <w:t>i dobrostan ucznió</w:t>
            </w:r>
            <w:r w:rsidR="00024F84">
              <w:t>w</w:t>
            </w:r>
          </w:p>
        </w:tc>
        <w:tc>
          <w:tcPr>
            <w:tcW w:w="10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A467" w14:textId="77777777" w:rsidR="004E65C0" w:rsidRDefault="002606FB" w:rsidP="00B63A6E">
            <w:pPr>
              <w:spacing w:after="147"/>
              <w:jc w:val="left"/>
            </w:pPr>
            <w:r>
              <w:t>1.</w:t>
            </w:r>
            <w:r w:rsidR="003E4FF8">
              <w:t>Uświadomienie ucznió</w:t>
            </w:r>
            <w:r w:rsidR="00181FF0">
              <w:t xml:space="preserve">w na temat zjawiska depresji: materiały informacyjne, </w:t>
            </w:r>
            <w:r w:rsidR="00642E51">
              <w:t>zajęcia na godzinach wychowawczych, pogadanki ze specjalistami</w:t>
            </w:r>
            <w:r>
              <w:t xml:space="preserve"> (psycholog, pedagog).</w:t>
            </w:r>
          </w:p>
          <w:p w14:paraId="40B3373D" w14:textId="77777777" w:rsidR="00244931" w:rsidRDefault="002606FB" w:rsidP="00B63A6E">
            <w:pPr>
              <w:spacing w:after="147"/>
              <w:jc w:val="left"/>
            </w:pPr>
            <w:r>
              <w:t>2. Wzbudzanie w uczniach poczucia zaufania</w:t>
            </w:r>
            <w:r w:rsidR="000B79A4">
              <w:t xml:space="preserve">, poprawienie dialogu </w:t>
            </w:r>
            <w:r w:rsidR="00244931">
              <w:t>wychowawca- dziecko.</w:t>
            </w:r>
          </w:p>
          <w:p w14:paraId="71B94398" w14:textId="05DF412D" w:rsidR="00E41185" w:rsidRDefault="00E41185" w:rsidP="00B63A6E">
            <w:pPr>
              <w:spacing w:after="147"/>
              <w:jc w:val="left"/>
            </w:pPr>
          </w:p>
        </w:tc>
      </w:tr>
      <w:tr w:rsidR="00E41185" w14:paraId="1E4C3D57" w14:textId="77777777" w:rsidTr="00B47371">
        <w:trPr>
          <w:trHeight w:val="181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39E5" w14:textId="23CEF52F" w:rsidR="00E41185" w:rsidRDefault="00E41185" w:rsidP="00B63A6E">
            <w:pPr>
              <w:ind w:left="0" w:firstLine="0"/>
              <w:jc w:val="left"/>
            </w:pPr>
            <w:r>
              <w:t xml:space="preserve">Dostarczanie aktualnych </w:t>
            </w:r>
            <w:r w:rsidR="00637444">
              <w:t xml:space="preserve">informacji rodzicom i uczniom na temat konsekwencji prawnych </w:t>
            </w:r>
            <w:proofErr w:type="spellStart"/>
            <w:r w:rsidR="00637444">
              <w:t>zachowań</w:t>
            </w:r>
            <w:proofErr w:type="spellEnd"/>
            <w:r w:rsidR="00637444">
              <w:t xml:space="preserve"> </w:t>
            </w:r>
            <w:r w:rsidR="00FD707E">
              <w:t xml:space="preserve">ryzykownych młodzieży. </w:t>
            </w:r>
          </w:p>
        </w:tc>
        <w:tc>
          <w:tcPr>
            <w:tcW w:w="10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4D27" w14:textId="7C0802B8" w:rsidR="00E41185" w:rsidRDefault="00B47371" w:rsidP="00B63A6E">
            <w:pPr>
              <w:spacing w:after="147"/>
              <w:jc w:val="left"/>
            </w:pPr>
            <w:r>
              <w:t xml:space="preserve">1. </w:t>
            </w:r>
            <w:r w:rsidR="00281E70">
              <w:t xml:space="preserve">Rozumie </w:t>
            </w:r>
            <w:r w:rsidR="00FD707E">
              <w:t xml:space="preserve"> konsekwencj</w:t>
            </w:r>
            <w:r w:rsidR="00281E70">
              <w:t xml:space="preserve">e </w:t>
            </w:r>
            <w:proofErr w:type="spellStart"/>
            <w:r w:rsidR="00DE52BA">
              <w:t>zachowań</w:t>
            </w:r>
            <w:proofErr w:type="spellEnd"/>
            <w:r w:rsidR="00DE52BA">
              <w:t xml:space="preserve"> ryzykownych- spotkania z przedstawicielami </w:t>
            </w:r>
            <w:r w:rsidR="006C7C07">
              <w:t>PPP, policji.</w:t>
            </w:r>
          </w:p>
          <w:p w14:paraId="24B9E8C5" w14:textId="3395CE23" w:rsidR="00281E70" w:rsidRDefault="00B47371" w:rsidP="00B63A6E">
            <w:pPr>
              <w:spacing w:after="147"/>
              <w:jc w:val="left"/>
            </w:pPr>
            <w:r>
              <w:t xml:space="preserve">2. </w:t>
            </w:r>
            <w:r w:rsidR="00D30A13">
              <w:t>Wywiadówki, rozmowy indywidualne.</w:t>
            </w:r>
          </w:p>
          <w:p w14:paraId="0D1FF6D0" w14:textId="06E978AD" w:rsidR="006C7C07" w:rsidRDefault="006C7C07" w:rsidP="00B63A6E">
            <w:pPr>
              <w:spacing w:after="147"/>
              <w:jc w:val="left"/>
            </w:pPr>
          </w:p>
        </w:tc>
      </w:tr>
      <w:tr w:rsidR="001542F6" w14:paraId="75C3FA39" w14:textId="77777777" w:rsidTr="00B63A6E">
        <w:trPr>
          <w:trHeight w:val="4368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3FDD" w14:textId="77777777" w:rsidR="001542F6" w:rsidRDefault="009523CF" w:rsidP="00B63A6E">
            <w:pPr>
              <w:ind w:left="0" w:firstLine="0"/>
              <w:jc w:val="left"/>
            </w:pPr>
            <w:r>
              <w:lastRenderedPageBreak/>
              <w:t xml:space="preserve">Dbałość o przyrodę. </w:t>
            </w:r>
          </w:p>
        </w:tc>
        <w:tc>
          <w:tcPr>
            <w:tcW w:w="10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E0F7" w14:textId="77777777" w:rsidR="001542F6" w:rsidRDefault="009523CF" w:rsidP="00B63A6E">
            <w:pPr>
              <w:numPr>
                <w:ilvl w:val="0"/>
                <w:numId w:val="11"/>
              </w:numPr>
              <w:spacing w:after="162"/>
              <w:ind w:hanging="360"/>
              <w:jc w:val="left"/>
            </w:pPr>
            <w:r>
              <w:t xml:space="preserve">Rozumie, że człowiek jest częścią przyrody. </w:t>
            </w:r>
          </w:p>
          <w:p w14:paraId="00046237" w14:textId="77777777" w:rsidR="001542F6" w:rsidRDefault="009523CF" w:rsidP="00B63A6E">
            <w:pPr>
              <w:numPr>
                <w:ilvl w:val="0"/>
                <w:numId w:val="11"/>
              </w:numPr>
              <w:spacing w:after="159"/>
              <w:ind w:hanging="360"/>
              <w:jc w:val="left"/>
            </w:pPr>
            <w:r>
              <w:t xml:space="preserve">Wie, jak dbać o środowisko naturalne. </w:t>
            </w:r>
          </w:p>
          <w:p w14:paraId="43387C78" w14:textId="77777777" w:rsidR="001542F6" w:rsidRDefault="009523CF" w:rsidP="00B63A6E">
            <w:pPr>
              <w:numPr>
                <w:ilvl w:val="0"/>
                <w:numId w:val="11"/>
              </w:numPr>
              <w:spacing w:after="118"/>
              <w:ind w:hanging="360"/>
              <w:jc w:val="left"/>
            </w:pPr>
            <w:r>
              <w:t xml:space="preserve">Wie, jak należy segregować odpady. </w:t>
            </w:r>
          </w:p>
          <w:p w14:paraId="690BF30A" w14:textId="77777777" w:rsidR="001542F6" w:rsidRDefault="009523CF" w:rsidP="00B63A6E">
            <w:pPr>
              <w:numPr>
                <w:ilvl w:val="0"/>
                <w:numId w:val="11"/>
              </w:numPr>
              <w:spacing w:after="161"/>
              <w:ind w:hanging="360"/>
              <w:jc w:val="left"/>
            </w:pPr>
            <w:r>
              <w:t xml:space="preserve">Rozumie, czym jest ekologia. </w:t>
            </w:r>
          </w:p>
          <w:p w14:paraId="0A77C078" w14:textId="77777777" w:rsidR="001542F6" w:rsidRDefault="009523CF" w:rsidP="00B63A6E">
            <w:pPr>
              <w:numPr>
                <w:ilvl w:val="0"/>
                <w:numId w:val="11"/>
              </w:numPr>
              <w:ind w:hanging="360"/>
              <w:jc w:val="left"/>
            </w:pPr>
            <w:r>
              <w:t xml:space="preserve">Rozumie szkodliwość nieodpowiedzialnych </w:t>
            </w:r>
            <w:proofErr w:type="spellStart"/>
            <w:r>
              <w:t>zachowań</w:t>
            </w:r>
            <w:proofErr w:type="spellEnd"/>
            <w:r>
              <w:t xml:space="preserve"> człowieka (śmiecenie, rozpalanie ognisk, wypalanie traw,…) </w:t>
            </w:r>
          </w:p>
          <w:p w14:paraId="2F1F7C68" w14:textId="77777777" w:rsidR="001542F6" w:rsidRDefault="009523CF" w:rsidP="00B63A6E">
            <w:pPr>
              <w:numPr>
                <w:ilvl w:val="0"/>
                <w:numId w:val="11"/>
              </w:numPr>
              <w:spacing w:after="161"/>
              <w:ind w:hanging="360"/>
              <w:jc w:val="left"/>
            </w:pPr>
            <w:r>
              <w:t xml:space="preserve">Szanuje zwierzęta, rozumie ich inne potrzeby niż potrzeby człowieka. </w:t>
            </w:r>
          </w:p>
          <w:p w14:paraId="65F48030" w14:textId="77777777" w:rsidR="001542F6" w:rsidRDefault="009523CF" w:rsidP="00B63A6E">
            <w:pPr>
              <w:numPr>
                <w:ilvl w:val="0"/>
                <w:numId w:val="11"/>
              </w:numPr>
              <w:spacing w:after="147"/>
              <w:ind w:hanging="360"/>
              <w:jc w:val="left"/>
            </w:pPr>
            <w:r>
              <w:t xml:space="preserve">Unika korzystania z opakowań z tworzyw sztucznych. </w:t>
            </w:r>
          </w:p>
          <w:p w14:paraId="6FE6AC8B" w14:textId="77777777" w:rsidR="001542F6" w:rsidRDefault="009523CF" w:rsidP="00B63A6E">
            <w:pPr>
              <w:numPr>
                <w:ilvl w:val="0"/>
                <w:numId w:val="11"/>
              </w:numPr>
              <w:spacing w:after="136"/>
              <w:ind w:hanging="360"/>
              <w:jc w:val="left"/>
            </w:pPr>
            <w:r>
              <w:t xml:space="preserve">Bierze aktywny udział w akcjach związanych z ekologią. </w:t>
            </w:r>
          </w:p>
          <w:p w14:paraId="76D85C50" w14:textId="77777777" w:rsidR="00B63A6E" w:rsidRDefault="009523CF" w:rsidP="00B63A6E">
            <w:pPr>
              <w:numPr>
                <w:ilvl w:val="0"/>
                <w:numId w:val="11"/>
              </w:numPr>
              <w:ind w:hanging="360"/>
              <w:jc w:val="left"/>
            </w:pPr>
            <w:r>
              <w:t xml:space="preserve">Rozumie konieczność oszczędzania wody i żywności. </w:t>
            </w:r>
          </w:p>
          <w:p w14:paraId="7F763B0A" w14:textId="7472E56C" w:rsidR="00B63A6E" w:rsidRDefault="00B63A6E" w:rsidP="00B63A6E">
            <w:pPr>
              <w:numPr>
                <w:ilvl w:val="0"/>
                <w:numId w:val="11"/>
              </w:numPr>
              <w:ind w:hanging="360"/>
              <w:jc w:val="left"/>
            </w:pPr>
            <w:r>
              <w:t>Zna i szanuje przyrodę w swoim środowisku i regionie.</w:t>
            </w:r>
          </w:p>
        </w:tc>
      </w:tr>
    </w:tbl>
    <w:p w14:paraId="7A6345D4" w14:textId="77777777" w:rsidR="001542F6" w:rsidRDefault="001542F6" w:rsidP="00B63A6E">
      <w:pPr>
        <w:spacing w:after="0" w:line="240" w:lineRule="auto"/>
        <w:ind w:left="-1416" w:right="15424" w:firstLine="0"/>
        <w:jc w:val="left"/>
      </w:pPr>
    </w:p>
    <w:p w14:paraId="79741EB1" w14:textId="77777777" w:rsidR="001542F6" w:rsidRDefault="009523CF" w:rsidP="00B63A6E">
      <w:pPr>
        <w:spacing w:after="156" w:line="240" w:lineRule="auto"/>
        <w:ind w:left="0" w:firstLine="0"/>
        <w:jc w:val="left"/>
      </w:pPr>
      <w:r>
        <w:t xml:space="preserve"> </w:t>
      </w:r>
    </w:p>
    <w:p w14:paraId="1C73B3CD" w14:textId="77777777" w:rsidR="00B63A6E" w:rsidRDefault="00B63A6E" w:rsidP="00B63A6E">
      <w:pPr>
        <w:spacing w:after="156" w:line="240" w:lineRule="auto"/>
        <w:ind w:left="0" w:firstLine="0"/>
        <w:jc w:val="left"/>
      </w:pPr>
    </w:p>
    <w:p w14:paraId="3A08AF43" w14:textId="77777777" w:rsidR="00B63A6E" w:rsidRDefault="00B63A6E" w:rsidP="00B63A6E">
      <w:pPr>
        <w:spacing w:after="156" w:line="240" w:lineRule="auto"/>
        <w:ind w:left="0" w:firstLine="0"/>
        <w:jc w:val="left"/>
      </w:pPr>
    </w:p>
    <w:p w14:paraId="61A8C3BF" w14:textId="77777777" w:rsidR="00B63A6E" w:rsidRDefault="00B63A6E" w:rsidP="00B63A6E">
      <w:pPr>
        <w:spacing w:after="156" w:line="240" w:lineRule="auto"/>
        <w:ind w:left="0" w:firstLine="0"/>
        <w:jc w:val="left"/>
      </w:pPr>
    </w:p>
    <w:p w14:paraId="64F902B4" w14:textId="77777777" w:rsidR="00B63A6E" w:rsidRDefault="00B63A6E" w:rsidP="00B63A6E">
      <w:pPr>
        <w:spacing w:after="156" w:line="240" w:lineRule="auto"/>
        <w:ind w:left="0" w:firstLine="0"/>
        <w:jc w:val="left"/>
      </w:pPr>
    </w:p>
    <w:p w14:paraId="01B2F5E1" w14:textId="77777777" w:rsidR="00B63A6E" w:rsidRDefault="00B63A6E" w:rsidP="00B63A6E">
      <w:pPr>
        <w:spacing w:after="156" w:line="240" w:lineRule="auto"/>
        <w:ind w:left="0" w:firstLine="0"/>
        <w:jc w:val="left"/>
      </w:pPr>
    </w:p>
    <w:p w14:paraId="1FA73B1A" w14:textId="77777777" w:rsidR="00B63A6E" w:rsidRDefault="00B63A6E" w:rsidP="00B63A6E">
      <w:pPr>
        <w:spacing w:after="156" w:line="240" w:lineRule="auto"/>
        <w:ind w:left="0" w:firstLine="0"/>
        <w:jc w:val="left"/>
      </w:pPr>
    </w:p>
    <w:p w14:paraId="4174E2ED" w14:textId="77777777" w:rsidR="00B63A6E" w:rsidRDefault="00B63A6E" w:rsidP="00B63A6E">
      <w:pPr>
        <w:spacing w:after="156" w:line="240" w:lineRule="auto"/>
        <w:ind w:left="0" w:firstLine="0"/>
        <w:jc w:val="left"/>
      </w:pPr>
    </w:p>
    <w:p w14:paraId="76A60A10" w14:textId="77777777" w:rsidR="00B63A6E" w:rsidRDefault="00B63A6E" w:rsidP="00B63A6E">
      <w:pPr>
        <w:spacing w:after="156" w:line="240" w:lineRule="auto"/>
        <w:ind w:left="0" w:firstLine="0"/>
        <w:jc w:val="left"/>
      </w:pPr>
    </w:p>
    <w:p w14:paraId="575A34E6" w14:textId="77777777" w:rsidR="00B63A6E" w:rsidRPr="00B63A6E" w:rsidRDefault="00B63A6E" w:rsidP="00B63A6E">
      <w:pPr>
        <w:pStyle w:val="Akapitzlist"/>
        <w:spacing w:after="3" w:line="240" w:lineRule="auto"/>
        <w:ind w:left="1800" w:firstLine="0"/>
        <w:jc w:val="left"/>
      </w:pPr>
    </w:p>
    <w:p w14:paraId="7A9CC8D5" w14:textId="5192709B" w:rsidR="001542F6" w:rsidRPr="00B63A6E" w:rsidRDefault="009523CF" w:rsidP="00DA0748">
      <w:pPr>
        <w:pStyle w:val="Akapitzlist"/>
        <w:numPr>
          <w:ilvl w:val="1"/>
          <w:numId w:val="18"/>
        </w:numPr>
        <w:spacing w:after="3" w:line="240" w:lineRule="auto"/>
        <w:jc w:val="left"/>
      </w:pPr>
      <w:r w:rsidRPr="00DA0748">
        <w:rPr>
          <w:b/>
        </w:rPr>
        <w:lastRenderedPageBreak/>
        <w:t xml:space="preserve">Zakres wspomagania rodziców </w:t>
      </w:r>
    </w:p>
    <w:p w14:paraId="6D5E09A1" w14:textId="77777777" w:rsidR="00B63A6E" w:rsidRDefault="00B63A6E" w:rsidP="00B63A6E">
      <w:pPr>
        <w:pStyle w:val="Akapitzlist"/>
        <w:spacing w:after="3" w:line="240" w:lineRule="auto"/>
        <w:ind w:left="1800" w:firstLine="0"/>
        <w:jc w:val="left"/>
      </w:pPr>
    </w:p>
    <w:tbl>
      <w:tblPr>
        <w:tblStyle w:val="TableGrid"/>
        <w:tblW w:w="13996" w:type="dxa"/>
        <w:tblInd w:w="5" w:type="dxa"/>
        <w:tblCellMar>
          <w:top w:w="13" w:type="dxa"/>
          <w:right w:w="113" w:type="dxa"/>
        </w:tblCellMar>
        <w:tblLook w:val="04A0" w:firstRow="1" w:lastRow="0" w:firstColumn="1" w:lastColumn="0" w:noHBand="0" w:noVBand="1"/>
      </w:tblPr>
      <w:tblGrid>
        <w:gridCol w:w="4815"/>
        <w:gridCol w:w="9181"/>
      </w:tblGrid>
      <w:tr w:rsidR="001542F6" w14:paraId="6A5699F6" w14:textId="77777777">
        <w:trPr>
          <w:trHeight w:val="4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7ED3" w14:textId="77777777" w:rsidR="001542F6" w:rsidRDefault="009523CF" w:rsidP="00B63A6E">
            <w:pPr>
              <w:ind w:left="11" w:firstLine="0"/>
              <w:jc w:val="center"/>
            </w:pPr>
            <w:r>
              <w:rPr>
                <w:b/>
              </w:rPr>
              <w:t xml:space="preserve">Obszar wspomagania 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50C6" w14:textId="77777777" w:rsidR="001542F6" w:rsidRDefault="009523CF" w:rsidP="00B63A6E">
            <w:pPr>
              <w:ind w:left="9" w:firstLine="0"/>
              <w:jc w:val="center"/>
            </w:pPr>
            <w:r>
              <w:rPr>
                <w:b/>
              </w:rPr>
              <w:t xml:space="preserve">Sposób realizacji </w:t>
            </w:r>
          </w:p>
        </w:tc>
      </w:tr>
      <w:tr w:rsidR="001542F6" w14:paraId="023EFFDD" w14:textId="77777777" w:rsidTr="00B63A6E">
        <w:trPr>
          <w:trHeight w:val="198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7100" w14:textId="77777777" w:rsidR="001542F6" w:rsidRDefault="009523CF" w:rsidP="00B63A6E">
            <w:pPr>
              <w:ind w:left="0" w:firstLine="0"/>
              <w:jc w:val="left"/>
            </w:pPr>
            <w:r>
              <w:t xml:space="preserve">Komunikacja szkoła - rodzice. 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BF6C" w14:textId="72B5DEBE" w:rsidR="001542F6" w:rsidRDefault="009523CF" w:rsidP="00B47371">
            <w:pPr>
              <w:pStyle w:val="Akapitzlist"/>
              <w:numPr>
                <w:ilvl w:val="0"/>
                <w:numId w:val="54"/>
              </w:numPr>
              <w:spacing w:after="161"/>
              <w:jc w:val="left"/>
            </w:pPr>
            <w:r>
              <w:t>Dopracowanie zasad komunikacji (uwzględnienie ewentualnego nauczania zdalnego).</w:t>
            </w:r>
          </w:p>
          <w:p w14:paraId="74F09BCD" w14:textId="462F22F9" w:rsidR="001542F6" w:rsidRDefault="009523CF" w:rsidP="00B47371">
            <w:pPr>
              <w:pStyle w:val="Akapitzlist"/>
              <w:numPr>
                <w:ilvl w:val="0"/>
                <w:numId w:val="54"/>
              </w:numPr>
              <w:spacing w:after="162"/>
              <w:jc w:val="left"/>
            </w:pPr>
            <w:r>
              <w:t>Ustalenie zasad współpracy z rodzicami uczniów z Ukrainy.</w:t>
            </w:r>
          </w:p>
          <w:p w14:paraId="4D95F431" w14:textId="195D7F5A" w:rsidR="001542F6" w:rsidRDefault="009523CF" w:rsidP="00B47371">
            <w:pPr>
              <w:pStyle w:val="Akapitzlist"/>
              <w:numPr>
                <w:ilvl w:val="0"/>
                <w:numId w:val="54"/>
              </w:numPr>
              <w:spacing w:after="161"/>
              <w:jc w:val="left"/>
            </w:pPr>
            <w:r>
              <w:t>Dopasowanie terminów i formy spotkań z rodzicami.</w:t>
            </w:r>
          </w:p>
          <w:p w14:paraId="2CF29E76" w14:textId="32EB71D1" w:rsidR="00B47371" w:rsidRDefault="009523CF" w:rsidP="00B47371">
            <w:pPr>
              <w:pStyle w:val="Akapitzlist"/>
              <w:numPr>
                <w:ilvl w:val="0"/>
                <w:numId w:val="54"/>
              </w:numPr>
              <w:spacing w:after="151"/>
              <w:jc w:val="left"/>
            </w:pPr>
            <w:r>
              <w:t>Zapoznanie rodziców z prawem wewnętrznym w szkole.</w:t>
            </w:r>
          </w:p>
          <w:p w14:paraId="1FDDA102" w14:textId="0D7A3BC4" w:rsidR="001542F6" w:rsidRDefault="009523CF" w:rsidP="00B47371">
            <w:pPr>
              <w:pStyle w:val="Akapitzlist"/>
              <w:numPr>
                <w:ilvl w:val="0"/>
                <w:numId w:val="54"/>
              </w:numPr>
              <w:spacing w:after="151"/>
              <w:jc w:val="left"/>
            </w:pPr>
            <w:r>
              <w:t>Przekazanie rodzicom obowiązujących regulaminów.</w:t>
            </w:r>
          </w:p>
          <w:p w14:paraId="20F8C234" w14:textId="78631C92" w:rsidR="001542F6" w:rsidRDefault="009523CF" w:rsidP="00B63A6E">
            <w:pPr>
              <w:spacing w:after="115"/>
              <w:ind w:left="0" w:firstLine="0"/>
              <w:jc w:val="left"/>
            </w:pPr>
            <w:r>
              <w:t xml:space="preserve"> </w:t>
            </w:r>
          </w:p>
        </w:tc>
      </w:tr>
      <w:tr w:rsidR="00B47371" w14:paraId="70B17EA2" w14:textId="77777777" w:rsidTr="0040219C">
        <w:trPr>
          <w:trHeight w:val="7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EA72E3" w14:textId="77777777" w:rsidR="00B47371" w:rsidRDefault="00B47371" w:rsidP="00B63A6E">
            <w:pPr>
              <w:ind w:left="110" w:firstLine="0"/>
              <w:jc w:val="left"/>
            </w:pPr>
            <w:r>
              <w:t xml:space="preserve">Wspieranie rodziców dzieci o specjalnych potrzebach edukacyjnych. </w:t>
            </w:r>
          </w:p>
        </w:tc>
        <w:tc>
          <w:tcPr>
            <w:tcW w:w="9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8D185" w14:textId="029AA354" w:rsidR="00B47371" w:rsidRDefault="00B47371" w:rsidP="00B47371">
            <w:pPr>
              <w:pStyle w:val="Akapitzlist"/>
              <w:numPr>
                <w:ilvl w:val="0"/>
                <w:numId w:val="53"/>
              </w:numPr>
              <w:jc w:val="left"/>
            </w:pPr>
            <w:r>
              <w:t xml:space="preserve">Wskazywanie możliwości pomocy dziecku, organizacja spotkań z pedagogiem, logopedą, psychologiem,… </w:t>
            </w:r>
          </w:p>
          <w:p w14:paraId="5FBF8C1E" w14:textId="77777777" w:rsidR="00B47371" w:rsidRDefault="00B47371" w:rsidP="00B47371">
            <w:pPr>
              <w:pStyle w:val="Akapitzlist"/>
              <w:numPr>
                <w:ilvl w:val="0"/>
                <w:numId w:val="53"/>
              </w:numPr>
              <w:jc w:val="left"/>
            </w:pPr>
            <w:r>
              <w:t xml:space="preserve">Pomoc przy kontaktach rodziców z poradnią </w:t>
            </w:r>
            <w:proofErr w:type="spellStart"/>
            <w:r>
              <w:t>psychologiczno</w:t>
            </w:r>
            <w:proofErr w:type="spellEnd"/>
            <w:r>
              <w:t xml:space="preserve">– pedagogiczną. </w:t>
            </w:r>
          </w:p>
          <w:p w14:paraId="7ABAF0B6" w14:textId="13905EFC" w:rsidR="00B47371" w:rsidRDefault="00B47371" w:rsidP="00B47371">
            <w:pPr>
              <w:pStyle w:val="Akapitzlist"/>
              <w:numPr>
                <w:ilvl w:val="0"/>
                <w:numId w:val="53"/>
              </w:numPr>
              <w:jc w:val="left"/>
            </w:pPr>
            <w:r>
              <w:t xml:space="preserve">Pomaga w wyborze zajęć pozalekcyjnych. </w:t>
            </w:r>
          </w:p>
        </w:tc>
      </w:tr>
      <w:tr w:rsidR="00B47371" w14:paraId="7FAD51E5" w14:textId="77777777" w:rsidTr="0040219C">
        <w:trPr>
          <w:trHeight w:val="414"/>
        </w:trPr>
        <w:tc>
          <w:tcPr>
            <w:tcW w:w="48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40B41" w14:textId="77777777" w:rsidR="00B47371" w:rsidRDefault="00B47371" w:rsidP="00B63A6E">
            <w:pPr>
              <w:ind w:left="0" w:firstLine="0"/>
              <w:jc w:val="left"/>
            </w:pPr>
          </w:p>
        </w:tc>
        <w:tc>
          <w:tcPr>
            <w:tcW w:w="9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1155C" w14:textId="73D6E62A" w:rsidR="00B47371" w:rsidRDefault="00B47371" w:rsidP="00B63A6E">
            <w:pPr>
              <w:ind w:left="0"/>
              <w:jc w:val="left"/>
            </w:pPr>
          </w:p>
        </w:tc>
      </w:tr>
      <w:tr w:rsidR="00B47371" w14:paraId="3B791B8E" w14:textId="77777777" w:rsidTr="00DA0748">
        <w:trPr>
          <w:trHeight w:val="224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B87A" w14:textId="77777777" w:rsidR="00B47371" w:rsidRDefault="00B47371" w:rsidP="00B63A6E">
            <w:pPr>
              <w:ind w:left="0" w:firstLine="0"/>
              <w:jc w:val="left"/>
            </w:pPr>
          </w:p>
        </w:tc>
        <w:tc>
          <w:tcPr>
            <w:tcW w:w="9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EDCF" w14:textId="61FB9ADB" w:rsidR="00B47371" w:rsidRDefault="00B47371" w:rsidP="00B63A6E">
            <w:pPr>
              <w:ind w:left="0" w:firstLine="0"/>
              <w:jc w:val="left"/>
            </w:pPr>
          </w:p>
        </w:tc>
      </w:tr>
      <w:tr w:rsidR="00B47371" w14:paraId="46352D15" w14:textId="77777777" w:rsidTr="005E51C4">
        <w:trPr>
          <w:trHeight w:val="76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2EC15" w14:textId="77777777" w:rsidR="00B47371" w:rsidRDefault="00B47371" w:rsidP="00B63A6E">
            <w:pPr>
              <w:ind w:left="110" w:firstLine="0"/>
              <w:jc w:val="left"/>
            </w:pPr>
            <w:r>
              <w:t xml:space="preserve">Pomoc w zakresie wychowania (w tym pomoc zdrowotna i materialna). </w:t>
            </w:r>
          </w:p>
        </w:tc>
        <w:tc>
          <w:tcPr>
            <w:tcW w:w="9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DE9F9" w14:textId="48A373F4" w:rsidR="00B47371" w:rsidRDefault="00B47371" w:rsidP="00B47371">
            <w:pPr>
              <w:pStyle w:val="Akapitzlist"/>
              <w:numPr>
                <w:ilvl w:val="0"/>
                <w:numId w:val="52"/>
              </w:numPr>
              <w:spacing w:after="127"/>
              <w:jc w:val="left"/>
            </w:pPr>
            <w:r>
              <w:t xml:space="preserve">Współpracuje w zakresie ustalenia podstawowych potrzeb dziecka. </w:t>
            </w:r>
          </w:p>
          <w:p w14:paraId="7B66DA41" w14:textId="77777777" w:rsidR="00B47371" w:rsidRDefault="00B47371" w:rsidP="00B47371">
            <w:pPr>
              <w:pStyle w:val="Akapitzlist"/>
              <w:numPr>
                <w:ilvl w:val="0"/>
                <w:numId w:val="52"/>
              </w:numPr>
              <w:jc w:val="left"/>
            </w:pPr>
            <w:r>
              <w:t xml:space="preserve">Wskazuje możliwości uzyskania pomocy specjalistycznej lub materialnej. </w:t>
            </w:r>
          </w:p>
          <w:p w14:paraId="7745A76E" w14:textId="30953691" w:rsidR="00B47371" w:rsidRDefault="00B47371" w:rsidP="00B47371">
            <w:pPr>
              <w:pStyle w:val="Akapitzlist"/>
              <w:numPr>
                <w:ilvl w:val="0"/>
                <w:numId w:val="52"/>
              </w:numPr>
              <w:jc w:val="left"/>
            </w:pPr>
            <w:r>
              <w:t xml:space="preserve">Pomaga rozpoznać uzdolnienia czy pasje dziecka. </w:t>
            </w:r>
          </w:p>
        </w:tc>
      </w:tr>
      <w:tr w:rsidR="00B47371" w14:paraId="50F65002" w14:textId="77777777" w:rsidTr="00DA0748">
        <w:trPr>
          <w:trHeight w:val="28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5DDE" w14:textId="77777777" w:rsidR="00B47371" w:rsidRDefault="00B47371" w:rsidP="00B63A6E">
            <w:pPr>
              <w:ind w:left="0" w:firstLine="0"/>
              <w:jc w:val="left"/>
            </w:pPr>
          </w:p>
        </w:tc>
        <w:tc>
          <w:tcPr>
            <w:tcW w:w="9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6338" w14:textId="4234B740" w:rsidR="00B47371" w:rsidRDefault="00B47371" w:rsidP="00B63A6E">
            <w:pPr>
              <w:ind w:left="0" w:firstLine="0"/>
              <w:jc w:val="left"/>
            </w:pPr>
          </w:p>
        </w:tc>
      </w:tr>
      <w:tr w:rsidR="00B47371" w14:paraId="3308D152" w14:textId="77777777" w:rsidTr="00D872DA">
        <w:trPr>
          <w:trHeight w:val="76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682F73" w14:textId="77777777" w:rsidR="00B47371" w:rsidRDefault="00B47371" w:rsidP="00B63A6E">
            <w:pPr>
              <w:ind w:left="110" w:firstLine="0"/>
              <w:jc w:val="left"/>
            </w:pPr>
            <w:r>
              <w:t xml:space="preserve">Możliwości zwiększenia wiedzy i umiejętności w zakresie wychowania dziecka. </w:t>
            </w:r>
          </w:p>
        </w:tc>
        <w:tc>
          <w:tcPr>
            <w:tcW w:w="9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FA526" w14:textId="791FA806" w:rsidR="00B47371" w:rsidRDefault="00B47371" w:rsidP="00B47371">
            <w:pPr>
              <w:pStyle w:val="Akapitzlist"/>
              <w:numPr>
                <w:ilvl w:val="0"/>
                <w:numId w:val="51"/>
              </w:numPr>
              <w:jc w:val="left"/>
            </w:pPr>
            <w:r>
              <w:t xml:space="preserve">Organizacja spotkań indywidualnych rodziców ze specjalistami (pedagog, psycholog, terapeuta szkolny, logopeda, pedagog specjalny). </w:t>
            </w:r>
          </w:p>
          <w:p w14:paraId="1753ABE1" w14:textId="77777777" w:rsidR="00B47371" w:rsidRDefault="00B47371" w:rsidP="00B47371">
            <w:pPr>
              <w:pStyle w:val="Akapitzlist"/>
              <w:numPr>
                <w:ilvl w:val="0"/>
                <w:numId w:val="51"/>
              </w:numPr>
              <w:jc w:val="left"/>
            </w:pPr>
            <w:r>
              <w:t xml:space="preserve">Organizacja szkoleń, wykładów, warsztatów,… </w:t>
            </w:r>
          </w:p>
          <w:p w14:paraId="0C08D788" w14:textId="77777777" w:rsidR="00B47371" w:rsidRDefault="00B47371" w:rsidP="00B47371">
            <w:pPr>
              <w:pStyle w:val="Akapitzlist"/>
              <w:numPr>
                <w:ilvl w:val="0"/>
                <w:numId w:val="51"/>
              </w:numPr>
              <w:jc w:val="left"/>
            </w:pPr>
            <w:r>
              <w:t xml:space="preserve">Proponowanie ciekawych artykułów, książek, programów, </w:t>
            </w:r>
          </w:p>
          <w:p w14:paraId="6AFE261B" w14:textId="43802FA2" w:rsidR="00B47371" w:rsidRDefault="00B47371" w:rsidP="00B47371">
            <w:pPr>
              <w:pStyle w:val="Akapitzlist"/>
              <w:numPr>
                <w:ilvl w:val="0"/>
                <w:numId w:val="51"/>
              </w:numPr>
              <w:jc w:val="left"/>
            </w:pPr>
            <w:r>
              <w:t xml:space="preserve">Zapraszanie rodziców na uroczystości szkolne. </w:t>
            </w:r>
          </w:p>
        </w:tc>
      </w:tr>
      <w:tr w:rsidR="00B47371" w14:paraId="6695F949" w14:textId="77777777" w:rsidTr="00D872DA">
        <w:trPr>
          <w:trHeight w:val="414"/>
        </w:trPr>
        <w:tc>
          <w:tcPr>
            <w:tcW w:w="48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305D6" w14:textId="77777777" w:rsidR="00B47371" w:rsidRDefault="00B47371" w:rsidP="00B63A6E">
            <w:pPr>
              <w:ind w:left="0" w:firstLine="0"/>
              <w:jc w:val="left"/>
            </w:pPr>
          </w:p>
        </w:tc>
        <w:tc>
          <w:tcPr>
            <w:tcW w:w="9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D6E82F" w14:textId="2A3647DD" w:rsidR="00B47371" w:rsidRDefault="00B47371" w:rsidP="00B63A6E">
            <w:pPr>
              <w:ind w:left="0"/>
              <w:jc w:val="left"/>
            </w:pPr>
          </w:p>
        </w:tc>
      </w:tr>
      <w:tr w:rsidR="00B47371" w14:paraId="785D7A7F" w14:textId="77777777" w:rsidTr="00D872DA">
        <w:trPr>
          <w:trHeight w:val="414"/>
        </w:trPr>
        <w:tc>
          <w:tcPr>
            <w:tcW w:w="48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957CA" w14:textId="77777777" w:rsidR="00B47371" w:rsidRDefault="00B47371" w:rsidP="00B63A6E">
            <w:pPr>
              <w:ind w:left="0" w:firstLine="0"/>
              <w:jc w:val="left"/>
            </w:pPr>
          </w:p>
        </w:tc>
        <w:tc>
          <w:tcPr>
            <w:tcW w:w="9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D1077" w14:textId="689CA853" w:rsidR="00B47371" w:rsidRDefault="00B47371" w:rsidP="00B63A6E">
            <w:pPr>
              <w:ind w:left="0"/>
              <w:jc w:val="left"/>
            </w:pPr>
          </w:p>
        </w:tc>
      </w:tr>
      <w:tr w:rsidR="00B47371" w14:paraId="77FC62C6" w14:textId="77777777" w:rsidTr="00D872DA">
        <w:trPr>
          <w:trHeight w:val="48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4F1A" w14:textId="77777777" w:rsidR="00B47371" w:rsidRDefault="00B47371" w:rsidP="00B63A6E">
            <w:pPr>
              <w:ind w:left="0" w:firstLine="0"/>
              <w:jc w:val="left"/>
            </w:pPr>
          </w:p>
        </w:tc>
        <w:tc>
          <w:tcPr>
            <w:tcW w:w="9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8A75" w14:textId="6D6789B5" w:rsidR="00B47371" w:rsidRDefault="00B47371" w:rsidP="00B63A6E">
            <w:pPr>
              <w:ind w:left="0" w:firstLine="0"/>
              <w:jc w:val="left"/>
            </w:pPr>
          </w:p>
        </w:tc>
      </w:tr>
    </w:tbl>
    <w:p w14:paraId="283CF08D" w14:textId="77777777" w:rsidR="00B90B55" w:rsidRDefault="00B90B55" w:rsidP="00B63A6E">
      <w:pPr>
        <w:spacing w:after="0" w:line="240" w:lineRule="auto"/>
        <w:ind w:left="0" w:firstLine="0"/>
      </w:pPr>
    </w:p>
    <w:p w14:paraId="26307C4E" w14:textId="77777777" w:rsidR="00B90B55" w:rsidRDefault="00B90B55" w:rsidP="00B63A6E">
      <w:pPr>
        <w:spacing w:after="0" w:line="240" w:lineRule="auto"/>
        <w:ind w:left="0" w:firstLine="0"/>
      </w:pPr>
    </w:p>
    <w:p w14:paraId="0C917AF2" w14:textId="44E527B1" w:rsidR="001542F6" w:rsidRDefault="009523CF" w:rsidP="00B63A6E">
      <w:pPr>
        <w:spacing w:after="0" w:line="240" w:lineRule="auto"/>
        <w:ind w:left="0" w:firstLine="0"/>
      </w:pPr>
      <w:r>
        <w:t xml:space="preserve"> </w:t>
      </w:r>
    </w:p>
    <w:p w14:paraId="6E2F724C" w14:textId="77777777" w:rsidR="00DA0748" w:rsidRPr="00DA0748" w:rsidRDefault="00DA0748" w:rsidP="00DA0748">
      <w:pPr>
        <w:spacing w:after="3" w:line="240" w:lineRule="auto"/>
        <w:ind w:left="428" w:firstLine="0"/>
        <w:jc w:val="left"/>
      </w:pPr>
    </w:p>
    <w:p w14:paraId="44264964" w14:textId="634EF26D" w:rsidR="001542F6" w:rsidRPr="00B47371" w:rsidRDefault="009523CF" w:rsidP="00DA0748">
      <w:pPr>
        <w:pStyle w:val="Akapitzlist"/>
        <w:numPr>
          <w:ilvl w:val="1"/>
          <w:numId w:val="18"/>
        </w:numPr>
        <w:spacing w:after="3" w:line="240" w:lineRule="auto"/>
        <w:jc w:val="left"/>
      </w:pPr>
      <w:r w:rsidRPr="00DA0748">
        <w:rPr>
          <w:b/>
        </w:rPr>
        <w:lastRenderedPageBreak/>
        <w:t xml:space="preserve">Zakres wspomagania nauczycieli </w:t>
      </w:r>
    </w:p>
    <w:p w14:paraId="23779488" w14:textId="77777777" w:rsidR="00B47371" w:rsidRDefault="00B47371" w:rsidP="00B47371">
      <w:pPr>
        <w:spacing w:after="3" w:line="240" w:lineRule="auto"/>
        <w:ind w:left="428" w:firstLine="0"/>
        <w:jc w:val="left"/>
      </w:pPr>
    </w:p>
    <w:tbl>
      <w:tblPr>
        <w:tblStyle w:val="TableGrid"/>
        <w:tblW w:w="13996" w:type="dxa"/>
        <w:tblInd w:w="5" w:type="dxa"/>
        <w:tblCellMar>
          <w:top w:w="13" w:type="dxa"/>
          <w:right w:w="113" w:type="dxa"/>
        </w:tblCellMar>
        <w:tblLook w:val="04A0" w:firstRow="1" w:lastRow="0" w:firstColumn="1" w:lastColumn="0" w:noHBand="0" w:noVBand="1"/>
      </w:tblPr>
      <w:tblGrid>
        <w:gridCol w:w="2825"/>
        <w:gridCol w:w="3015"/>
        <w:gridCol w:w="8156"/>
      </w:tblGrid>
      <w:tr w:rsidR="001542F6" w14:paraId="699D7556" w14:textId="77777777" w:rsidTr="00DA0748">
        <w:trPr>
          <w:trHeight w:val="49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5301" w14:textId="77777777" w:rsidR="001542F6" w:rsidRDefault="009523CF" w:rsidP="00B63A6E">
            <w:pPr>
              <w:ind w:left="119" w:firstLine="0"/>
              <w:jc w:val="center"/>
            </w:pPr>
            <w:r>
              <w:rPr>
                <w:b/>
              </w:rPr>
              <w:t xml:space="preserve">Obszar wspomagania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F0064" w14:textId="77777777" w:rsidR="001542F6" w:rsidRDefault="001542F6" w:rsidP="00B63A6E">
            <w:pPr>
              <w:ind w:left="0" w:firstLine="0"/>
              <w:jc w:val="left"/>
            </w:pPr>
          </w:p>
        </w:tc>
        <w:tc>
          <w:tcPr>
            <w:tcW w:w="8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ECA8E" w14:textId="77777777" w:rsidR="001542F6" w:rsidRDefault="009523CF" w:rsidP="00B63A6E">
            <w:pPr>
              <w:ind w:left="0" w:right="358" w:firstLine="0"/>
              <w:jc w:val="center"/>
            </w:pPr>
            <w:r>
              <w:rPr>
                <w:b/>
              </w:rPr>
              <w:t xml:space="preserve">Sposób realizacji </w:t>
            </w:r>
          </w:p>
        </w:tc>
      </w:tr>
      <w:tr w:rsidR="00B63A6E" w14:paraId="26AF8A95" w14:textId="77777777" w:rsidTr="00DA0748">
        <w:trPr>
          <w:trHeight w:val="76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B5695" w14:textId="77777777" w:rsidR="00B63A6E" w:rsidRDefault="00B63A6E" w:rsidP="00B63A6E">
            <w:pPr>
              <w:ind w:left="110" w:firstLine="0"/>
              <w:jc w:val="left"/>
            </w:pPr>
            <w:r>
              <w:t xml:space="preserve">Realizacja działań wychowawczo – profilaktycznych. </w:t>
            </w:r>
          </w:p>
        </w:tc>
        <w:tc>
          <w:tcPr>
            <w:tcW w:w="1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5CECC" w14:textId="77777777" w:rsidR="00B63A6E" w:rsidRDefault="00B63A6E" w:rsidP="00B63A6E">
            <w:pPr>
              <w:pStyle w:val="Akapitzlist"/>
              <w:numPr>
                <w:ilvl w:val="0"/>
                <w:numId w:val="47"/>
              </w:numPr>
              <w:ind w:right="4089"/>
            </w:pPr>
            <w:r>
              <w:t xml:space="preserve">Organizacja współpracy nauczycieli. </w:t>
            </w:r>
          </w:p>
          <w:p w14:paraId="76A0CA38" w14:textId="51FD26C9" w:rsidR="00B63A6E" w:rsidRDefault="00B63A6E" w:rsidP="00B63A6E">
            <w:pPr>
              <w:pStyle w:val="Akapitzlist"/>
              <w:numPr>
                <w:ilvl w:val="0"/>
                <w:numId w:val="47"/>
              </w:numPr>
              <w:ind w:right="4089"/>
            </w:pPr>
            <w:r>
              <w:t xml:space="preserve">Wsparcie metodyczne. </w:t>
            </w:r>
          </w:p>
          <w:p w14:paraId="25C40775" w14:textId="77777777" w:rsidR="00B63A6E" w:rsidRDefault="00B63A6E" w:rsidP="00B63A6E">
            <w:pPr>
              <w:pStyle w:val="Akapitzlist"/>
              <w:numPr>
                <w:ilvl w:val="0"/>
                <w:numId w:val="47"/>
              </w:numPr>
              <w:jc w:val="left"/>
            </w:pPr>
            <w:r>
              <w:t xml:space="preserve">Rozbudowanie bazy szkoły po wcześniejszej konsultacji z nauczycielami. </w:t>
            </w:r>
          </w:p>
          <w:p w14:paraId="0DE9FB7E" w14:textId="77777777" w:rsidR="00B63A6E" w:rsidRDefault="00B63A6E" w:rsidP="00B63A6E">
            <w:pPr>
              <w:pStyle w:val="Akapitzlist"/>
              <w:numPr>
                <w:ilvl w:val="0"/>
                <w:numId w:val="47"/>
              </w:numPr>
              <w:jc w:val="left"/>
            </w:pPr>
            <w:r>
              <w:t xml:space="preserve">Zespołowe rozwiązywanie problemów wychowawczych. </w:t>
            </w:r>
          </w:p>
          <w:p w14:paraId="37CF4C51" w14:textId="17450AD2" w:rsidR="00B63A6E" w:rsidRDefault="00B63A6E" w:rsidP="00B63A6E">
            <w:pPr>
              <w:pStyle w:val="Akapitzlist"/>
              <w:numPr>
                <w:ilvl w:val="0"/>
                <w:numId w:val="47"/>
              </w:numPr>
              <w:jc w:val="left"/>
            </w:pPr>
            <w:r>
              <w:t xml:space="preserve">Rozbudowanie współpracy ze środowiskiem lokalnym. </w:t>
            </w:r>
          </w:p>
        </w:tc>
      </w:tr>
      <w:tr w:rsidR="00B63A6E" w14:paraId="73B5E6E3" w14:textId="77777777" w:rsidTr="00DA0748">
        <w:trPr>
          <w:trHeight w:val="414"/>
        </w:trPr>
        <w:tc>
          <w:tcPr>
            <w:tcW w:w="2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430B9" w14:textId="77777777" w:rsidR="00B63A6E" w:rsidRDefault="00B63A6E" w:rsidP="00B63A6E">
            <w:pPr>
              <w:ind w:left="0" w:firstLine="0"/>
              <w:jc w:val="left"/>
            </w:pPr>
          </w:p>
        </w:tc>
        <w:tc>
          <w:tcPr>
            <w:tcW w:w="111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6F230" w14:textId="23866A17" w:rsidR="00B63A6E" w:rsidRDefault="00B63A6E" w:rsidP="00B63A6E">
            <w:pPr>
              <w:ind w:left="0"/>
              <w:jc w:val="left"/>
            </w:pPr>
          </w:p>
        </w:tc>
      </w:tr>
      <w:tr w:rsidR="00B63A6E" w14:paraId="25DC6B99" w14:textId="77777777" w:rsidTr="00DA0748">
        <w:trPr>
          <w:trHeight w:val="414"/>
        </w:trPr>
        <w:tc>
          <w:tcPr>
            <w:tcW w:w="2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78F4C" w14:textId="77777777" w:rsidR="00B63A6E" w:rsidRDefault="00B63A6E" w:rsidP="00B63A6E">
            <w:pPr>
              <w:ind w:left="0" w:firstLine="0"/>
              <w:jc w:val="left"/>
            </w:pPr>
          </w:p>
        </w:tc>
        <w:tc>
          <w:tcPr>
            <w:tcW w:w="111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916CC" w14:textId="15DF35B8" w:rsidR="00B63A6E" w:rsidRDefault="00B63A6E" w:rsidP="00B63A6E">
            <w:pPr>
              <w:ind w:left="0"/>
              <w:jc w:val="left"/>
            </w:pPr>
          </w:p>
        </w:tc>
      </w:tr>
      <w:tr w:rsidR="00B63A6E" w14:paraId="499A1534" w14:textId="77777777" w:rsidTr="00DA0748">
        <w:trPr>
          <w:trHeight w:val="67"/>
        </w:trPr>
        <w:tc>
          <w:tcPr>
            <w:tcW w:w="2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9E1B" w14:textId="77777777" w:rsidR="00B63A6E" w:rsidRDefault="00B63A6E" w:rsidP="00B63A6E">
            <w:pPr>
              <w:ind w:left="0" w:firstLine="0"/>
              <w:jc w:val="left"/>
            </w:pPr>
          </w:p>
        </w:tc>
        <w:tc>
          <w:tcPr>
            <w:tcW w:w="111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09CF" w14:textId="11B98348" w:rsidR="00B63A6E" w:rsidRDefault="00B63A6E" w:rsidP="00B63A6E">
            <w:pPr>
              <w:ind w:left="0" w:firstLine="0"/>
              <w:jc w:val="left"/>
            </w:pPr>
          </w:p>
        </w:tc>
      </w:tr>
      <w:tr w:rsidR="00B63A6E" w14:paraId="184E0EA4" w14:textId="77777777" w:rsidTr="00DA0748">
        <w:trPr>
          <w:trHeight w:val="118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2C3EE9" w14:textId="77777777" w:rsidR="00B63A6E" w:rsidRDefault="00B63A6E" w:rsidP="00B63A6E">
            <w:pPr>
              <w:ind w:left="110" w:firstLine="0"/>
              <w:jc w:val="left"/>
            </w:pPr>
            <w:r>
              <w:t xml:space="preserve">Komunikacja nauczyciel – rodzice; nauczyciel - uczniowie. </w:t>
            </w:r>
          </w:p>
        </w:tc>
        <w:tc>
          <w:tcPr>
            <w:tcW w:w="1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E8F9C" w14:textId="77777777" w:rsidR="00B63A6E" w:rsidRDefault="00B63A6E" w:rsidP="00B63A6E">
            <w:pPr>
              <w:pStyle w:val="Akapitzlist"/>
              <w:numPr>
                <w:ilvl w:val="0"/>
                <w:numId w:val="48"/>
              </w:numPr>
              <w:jc w:val="left"/>
            </w:pPr>
            <w:r>
              <w:t xml:space="preserve">Dopracowanie kanałów komunikacyjnych </w:t>
            </w:r>
          </w:p>
          <w:p w14:paraId="032A9D5A" w14:textId="7B8C3218" w:rsidR="00B63A6E" w:rsidRDefault="00B63A6E" w:rsidP="00B63A6E">
            <w:pPr>
              <w:pStyle w:val="Akapitzlist"/>
              <w:numPr>
                <w:ilvl w:val="0"/>
                <w:numId w:val="48"/>
              </w:numPr>
              <w:jc w:val="left"/>
            </w:pPr>
            <w:r>
              <w:t xml:space="preserve">Dopasowanie terminów i formy spotkań z rodzicami do organizacji pracy w szkole i potrzeb rodziców.  </w:t>
            </w:r>
          </w:p>
          <w:p w14:paraId="3D3AEACA" w14:textId="6D0243FD" w:rsidR="00B63A6E" w:rsidRDefault="00B63A6E" w:rsidP="00B63A6E">
            <w:pPr>
              <w:pStyle w:val="Akapitzlist"/>
              <w:numPr>
                <w:ilvl w:val="0"/>
                <w:numId w:val="48"/>
              </w:numPr>
              <w:jc w:val="left"/>
            </w:pPr>
            <w:r>
              <w:t xml:space="preserve">Przekazanie niezbędnych materiałów do zapoznania rodziców z prawem wewnętrznym w szkole. </w:t>
            </w:r>
          </w:p>
        </w:tc>
      </w:tr>
      <w:tr w:rsidR="00B63A6E" w14:paraId="174AB9BA" w14:textId="77777777" w:rsidTr="00DA0748">
        <w:trPr>
          <w:trHeight w:val="828"/>
        </w:trPr>
        <w:tc>
          <w:tcPr>
            <w:tcW w:w="2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47975" w14:textId="77777777" w:rsidR="00B63A6E" w:rsidRDefault="00B63A6E" w:rsidP="00B63A6E">
            <w:pPr>
              <w:ind w:left="0" w:firstLine="0"/>
              <w:jc w:val="left"/>
            </w:pPr>
          </w:p>
        </w:tc>
        <w:tc>
          <w:tcPr>
            <w:tcW w:w="111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5B76E" w14:textId="2DA3A478" w:rsidR="00B63A6E" w:rsidRDefault="00B63A6E" w:rsidP="00B63A6E">
            <w:pPr>
              <w:ind w:left="0"/>
              <w:jc w:val="left"/>
            </w:pPr>
          </w:p>
        </w:tc>
      </w:tr>
      <w:tr w:rsidR="00B63A6E" w14:paraId="7D082368" w14:textId="77777777" w:rsidTr="00DA0748">
        <w:trPr>
          <w:trHeight w:val="67"/>
        </w:trPr>
        <w:tc>
          <w:tcPr>
            <w:tcW w:w="2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C1FB" w14:textId="77777777" w:rsidR="00B63A6E" w:rsidRDefault="00B63A6E" w:rsidP="00B63A6E">
            <w:pPr>
              <w:ind w:left="0" w:firstLine="0"/>
              <w:jc w:val="left"/>
            </w:pPr>
          </w:p>
        </w:tc>
        <w:tc>
          <w:tcPr>
            <w:tcW w:w="111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F926" w14:textId="184E78CC" w:rsidR="00B63A6E" w:rsidRDefault="00B63A6E" w:rsidP="00B63A6E">
            <w:pPr>
              <w:ind w:left="0" w:firstLine="0"/>
              <w:jc w:val="left"/>
            </w:pPr>
          </w:p>
        </w:tc>
      </w:tr>
      <w:tr w:rsidR="00B47371" w14:paraId="40584DDD" w14:textId="77777777" w:rsidTr="00DA0748">
        <w:trPr>
          <w:trHeight w:val="76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34FAE" w14:textId="30A43429" w:rsidR="00B47371" w:rsidRDefault="00B47371" w:rsidP="00B63A6E">
            <w:pPr>
              <w:ind w:left="110" w:firstLine="0"/>
              <w:jc w:val="left"/>
            </w:pPr>
            <w:r>
              <w:t xml:space="preserve">Pomoc nauczycielom, rodzicom dzieci o specjalnych potrzebach edukacyjnych. </w:t>
            </w:r>
          </w:p>
        </w:tc>
        <w:tc>
          <w:tcPr>
            <w:tcW w:w="1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26146" w14:textId="592A4FDC" w:rsidR="00B47371" w:rsidRDefault="00B47371" w:rsidP="00B47371">
            <w:pPr>
              <w:pStyle w:val="Akapitzlist"/>
              <w:numPr>
                <w:ilvl w:val="0"/>
                <w:numId w:val="55"/>
              </w:numPr>
              <w:jc w:val="left"/>
            </w:pPr>
            <w:r>
              <w:t xml:space="preserve">Przekazywanie informacji dotyczących dostępności do specjalistów takich jak pedagog, logopeda, psycholog,… </w:t>
            </w:r>
          </w:p>
          <w:p w14:paraId="6270C4E4" w14:textId="447A70AF" w:rsidR="00B47371" w:rsidRDefault="00B47371" w:rsidP="00B47371">
            <w:pPr>
              <w:pStyle w:val="Akapitzlist"/>
              <w:numPr>
                <w:ilvl w:val="0"/>
                <w:numId w:val="55"/>
              </w:numPr>
              <w:jc w:val="left"/>
            </w:pPr>
            <w:r>
              <w:t xml:space="preserve">Organizacja współpracy z poradnią </w:t>
            </w:r>
            <w:proofErr w:type="spellStart"/>
            <w:r>
              <w:t>psychologiczno</w:t>
            </w:r>
            <w:proofErr w:type="spellEnd"/>
            <w:r>
              <w:t xml:space="preserve">– pedagogiczną. </w:t>
            </w:r>
          </w:p>
          <w:p w14:paraId="346FCEAB" w14:textId="2F9E625A" w:rsidR="00B47371" w:rsidRDefault="00B47371" w:rsidP="00B47371">
            <w:pPr>
              <w:pStyle w:val="Akapitzlist"/>
              <w:numPr>
                <w:ilvl w:val="0"/>
                <w:numId w:val="55"/>
              </w:numPr>
              <w:jc w:val="left"/>
            </w:pPr>
            <w:r>
              <w:t xml:space="preserve">Pomoc w organizacji zajęć pozalekcyjnych. </w:t>
            </w:r>
          </w:p>
        </w:tc>
      </w:tr>
      <w:tr w:rsidR="00B47371" w14:paraId="00C20235" w14:textId="77777777" w:rsidTr="00DA0748">
        <w:trPr>
          <w:trHeight w:val="414"/>
        </w:trPr>
        <w:tc>
          <w:tcPr>
            <w:tcW w:w="2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FE5AA" w14:textId="77777777" w:rsidR="00B47371" w:rsidRDefault="00B47371" w:rsidP="00B63A6E">
            <w:pPr>
              <w:ind w:left="0" w:firstLine="0"/>
              <w:jc w:val="left"/>
            </w:pPr>
          </w:p>
        </w:tc>
        <w:tc>
          <w:tcPr>
            <w:tcW w:w="111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835BB" w14:textId="4CC93350" w:rsidR="00B47371" w:rsidRDefault="00B47371" w:rsidP="00B63A6E">
            <w:pPr>
              <w:ind w:left="0"/>
              <w:jc w:val="left"/>
            </w:pPr>
          </w:p>
        </w:tc>
      </w:tr>
      <w:tr w:rsidR="00B47371" w14:paraId="5722B7E8" w14:textId="77777777" w:rsidTr="00DA0748">
        <w:trPr>
          <w:trHeight w:val="1455"/>
        </w:trPr>
        <w:tc>
          <w:tcPr>
            <w:tcW w:w="2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525E" w14:textId="77777777" w:rsidR="00B47371" w:rsidRDefault="00B47371" w:rsidP="00B63A6E">
            <w:pPr>
              <w:ind w:left="0" w:firstLine="0"/>
              <w:jc w:val="left"/>
            </w:pPr>
          </w:p>
        </w:tc>
        <w:tc>
          <w:tcPr>
            <w:tcW w:w="111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C83E" w14:textId="18D2DDAD" w:rsidR="00B47371" w:rsidRDefault="00B47371" w:rsidP="00B63A6E">
            <w:pPr>
              <w:ind w:left="0" w:firstLine="0"/>
              <w:jc w:val="left"/>
            </w:pPr>
          </w:p>
        </w:tc>
      </w:tr>
      <w:tr w:rsidR="00B47371" w14:paraId="7B74BA29" w14:textId="77777777" w:rsidTr="00DA0748">
        <w:trPr>
          <w:trHeight w:val="8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20C3" w14:textId="77777777" w:rsidR="00B47371" w:rsidRDefault="00B47371" w:rsidP="00B63A6E">
            <w:pPr>
              <w:ind w:left="110" w:firstLine="0"/>
              <w:jc w:val="left"/>
            </w:pPr>
            <w:r>
              <w:lastRenderedPageBreak/>
              <w:t xml:space="preserve">Pomoc przy organizacji pomocy zdrowotnej i materialnej rodzicom. </w:t>
            </w:r>
          </w:p>
        </w:tc>
        <w:tc>
          <w:tcPr>
            <w:tcW w:w="1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E5E4" w14:textId="488D8831" w:rsidR="00B47371" w:rsidRDefault="00B47371" w:rsidP="00B47371">
            <w:pPr>
              <w:pStyle w:val="Akapitzlist"/>
              <w:numPr>
                <w:ilvl w:val="0"/>
                <w:numId w:val="49"/>
              </w:numPr>
              <w:jc w:val="left"/>
            </w:pPr>
            <w:r>
              <w:t xml:space="preserve">Wspieranie diagnozowania podstawowych potrzeb dziecka. </w:t>
            </w:r>
          </w:p>
          <w:p w14:paraId="65D019A5" w14:textId="77777777" w:rsidR="00B47371" w:rsidRDefault="00B47371" w:rsidP="00B47371">
            <w:pPr>
              <w:pStyle w:val="Akapitzlist"/>
              <w:numPr>
                <w:ilvl w:val="0"/>
                <w:numId w:val="49"/>
              </w:numPr>
              <w:jc w:val="left"/>
            </w:pPr>
            <w:r>
              <w:t xml:space="preserve">Wskazuje możliwości uzyskania pomocy specjalistycznej lub materialnej. </w:t>
            </w:r>
          </w:p>
        </w:tc>
      </w:tr>
      <w:tr w:rsidR="00B47371" w14:paraId="63205054" w14:textId="77777777" w:rsidTr="00DA0748">
        <w:trPr>
          <w:trHeight w:val="224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5426" w14:textId="21B3A858" w:rsidR="00B47371" w:rsidRDefault="00B47371" w:rsidP="00B63A6E">
            <w:pPr>
              <w:ind w:left="110" w:firstLine="0"/>
              <w:jc w:val="left"/>
            </w:pPr>
            <w:r>
              <w:t>Podnoszenie wiedzy nauczycieli na temat prawidłowości rozwoju, rozpoznawania wczesnych objawów używania środków odurzających, środków zastępczych, nowych substancji psychoaktywnych.</w:t>
            </w:r>
          </w:p>
        </w:tc>
        <w:tc>
          <w:tcPr>
            <w:tcW w:w="1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0889" w14:textId="77777777" w:rsidR="00B47371" w:rsidRDefault="00B47371" w:rsidP="00B47371">
            <w:pPr>
              <w:pStyle w:val="Akapitzlist"/>
              <w:numPr>
                <w:ilvl w:val="0"/>
                <w:numId w:val="50"/>
              </w:numPr>
              <w:spacing w:after="115"/>
              <w:jc w:val="left"/>
            </w:pPr>
            <w:r>
              <w:t>Studiowanie literatury.</w:t>
            </w:r>
          </w:p>
          <w:p w14:paraId="5EE3C598" w14:textId="1692023A" w:rsidR="00B47371" w:rsidRDefault="00B47371" w:rsidP="00B47371">
            <w:pPr>
              <w:pStyle w:val="Akapitzlist"/>
              <w:numPr>
                <w:ilvl w:val="0"/>
                <w:numId w:val="50"/>
              </w:numPr>
              <w:spacing w:after="115"/>
              <w:jc w:val="left"/>
            </w:pPr>
            <w:r>
              <w:t>Szkolenia własne nauczycieli (kursy, warsztaty, webinaria).</w:t>
            </w:r>
          </w:p>
        </w:tc>
      </w:tr>
    </w:tbl>
    <w:p w14:paraId="5B0272CB" w14:textId="77777777" w:rsidR="001542F6" w:rsidRDefault="009523CF" w:rsidP="00B63A6E">
      <w:pPr>
        <w:spacing w:after="0" w:line="240" w:lineRule="auto"/>
        <w:ind w:left="0" w:firstLine="0"/>
      </w:pPr>
      <w:r>
        <w:t xml:space="preserve"> </w:t>
      </w:r>
    </w:p>
    <w:sectPr w:rsidR="00154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1" w:right="1417" w:bottom="1503" w:left="1416" w:header="764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9AFC" w14:textId="77777777" w:rsidR="00F20F8C" w:rsidRDefault="00F20F8C">
      <w:pPr>
        <w:spacing w:after="0" w:line="240" w:lineRule="auto"/>
      </w:pPr>
      <w:r>
        <w:separator/>
      </w:r>
    </w:p>
  </w:endnote>
  <w:endnote w:type="continuationSeparator" w:id="0">
    <w:p w14:paraId="3BF36DFB" w14:textId="77777777" w:rsidR="00F20F8C" w:rsidRDefault="00F2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DA8D" w14:textId="77777777" w:rsidR="001542F6" w:rsidRDefault="009523CF">
    <w:pPr>
      <w:spacing w:after="0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D97558">
      <w:fldChar w:fldCharType="begin"/>
    </w:r>
    <w:r w:rsidR="00D97558">
      <w:instrText xml:space="preserve"> NUMPAGES   \* MERGEFORMAT </w:instrText>
    </w:r>
    <w:r w:rsidR="00D97558">
      <w:fldChar w:fldCharType="separate"/>
    </w:r>
    <w:r>
      <w:rPr>
        <w:rFonts w:ascii="Calibri" w:eastAsia="Calibri" w:hAnsi="Calibri" w:cs="Calibri"/>
        <w:b/>
        <w:sz w:val="22"/>
      </w:rPr>
      <w:t>13</w:t>
    </w:r>
    <w:r w:rsidR="00D97558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B071310" w14:textId="77777777" w:rsidR="001542F6" w:rsidRDefault="009523CF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3660" w14:textId="77777777" w:rsidR="001542F6" w:rsidRDefault="009523CF">
    <w:pPr>
      <w:spacing w:after="0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D97558">
      <w:fldChar w:fldCharType="begin"/>
    </w:r>
    <w:r w:rsidR="00D97558">
      <w:instrText xml:space="preserve"> NUMPAGES   \* MERGEFORMAT </w:instrText>
    </w:r>
    <w:r w:rsidR="00D97558">
      <w:fldChar w:fldCharType="separate"/>
    </w:r>
    <w:r>
      <w:rPr>
        <w:rFonts w:ascii="Calibri" w:eastAsia="Calibri" w:hAnsi="Calibri" w:cs="Calibri"/>
        <w:b/>
        <w:sz w:val="22"/>
      </w:rPr>
      <w:t>13</w:t>
    </w:r>
    <w:r w:rsidR="00D97558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444E68E" w14:textId="77777777" w:rsidR="001542F6" w:rsidRDefault="009523CF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6B66" w14:textId="77777777" w:rsidR="001542F6" w:rsidRDefault="009523CF">
    <w:pPr>
      <w:spacing w:after="0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D97558">
      <w:fldChar w:fldCharType="begin"/>
    </w:r>
    <w:r w:rsidR="00D97558">
      <w:instrText xml:space="preserve"> NUMPAGES   \* MERGEFORMAT </w:instrText>
    </w:r>
    <w:r w:rsidR="00D97558">
      <w:fldChar w:fldCharType="separate"/>
    </w:r>
    <w:r>
      <w:rPr>
        <w:rFonts w:ascii="Calibri" w:eastAsia="Calibri" w:hAnsi="Calibri" w:cs="Calibri"/>
        <w:b/>
        <w:sz w:val="22"/>
      </w:rPr>
      <w:t>13</w:t>
    </w:r>
    <w:r w:rsidR="00D97558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0381FA4" w14:textId="77777777" w:rsidR="001542F6" w:rsidRDefault="009523CF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535B" w14:textId="77777777" w:rsidR="00F20F8C" w:rsidRDefault="00F20F8C">
      <w:pPr>
        <w:spacing w:after="0" w:line="240" w:lineRule="auto"/>
      </w:pPr>
      <w:r>
        <w:separator/>
      </w:r>
    </w:p>
  </w:footnote>
  <w:footnote w:type="continuationSeparator" w:id="0">
    <w:p w14:paraId="6F31C176" w14:textId="77777777" w:rsidR="00F20F8C" w:rsidRDefault="00F2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B209" w14:textId="77777777" w:rsidR="001542F6" w:rsidRDefault="009523CF">
    <w:pPr>
      <w:spacing w:after="0" w:line="239" w:lineRule="auto"/>
      <w:ind w:left="2155" w:right="2091" w:firstLine="0"/>
      <w:jc w:val="center"/>
    </w:pPr>
    <w:r>
      <w:rPr>
        <w:rFonts w:ascii="Calibri" w:eastAsia="Calibri" w:hAnsi="Calibri" w:cs="Calibri"/>
        <w:i/>
        <w:color w:val="4472C4"/>
        <w:sz w:val="28"/>
      </w:rPr>
      <w:t xml:space="preserve">Program wychowawczo – profilaktyczny dla Szkoły Podstawowej w Jeleńskiej Hucie na rok szkolny 2022/2023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1A17" w14:textId="3F52F2EB" w:rsidR="001542F6" w:rsidRDefault="001542F6">
    <w:pPr>
      <w:spacing w:after="0" w:line="239" w:lineRule="auto"/>
      <w:ind w:left="2155" w:right="2091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BC49" w14:textId="77777777" w:rsidR="001542F6" w:rsidRDefault="009523CF">
    <w:pPr>
      <w:spacing w:after="0" w:line="239" w:lineRule="auto"/>
      <w:ind w:left="2155" w:right="2091" w:firstLine="0"/>
      <w:jc w:val="center"/>
    </w:pPr>
    <w:r>
      <w:rPr>
        <w:rFonts w:ascii="Calibri" w:eastAsia="Calibri" w:hAnsi="Calibri" w:cs="Calibri"/>
        <w:i/>
        <w:color w:val="4472C4"/>
        <w:sz w:val="28"/>
      </w:rPr>
      <w:t xml:space="preserve">Program wychowawczo – profilaktyczny dla Szkoły Podstawowej w Jeleńskiej Hucie na rok szkolny 2022/2023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447"/>
    <w:multiLevelType w:val="multilevel"/>
    <w:tmpl w:val="73AAC7D8"/>
    <w:lvl w:ilvl="0">
      <w:start w:val="8"/>
      <w:numFmt w:val="decimal"/>
      <w:lvlText w:val="%1."/>
      <w:lvlJc w:val="left"/>
      <w:pPr>
        <w:tabs>
          <w:tab w:val="num" w:pos="5211"/>
        </w:tabs>
        <w:ind w:left="5211" w:hanging="360"/>
      </w:pPr>
    </w:lvl>
    <w:lvl w:ilvl="1" w:tentative="1">
      <w:start w:val="1"/>
      <w:numFmt w:val="decimal"/>
      <w:lvlText w:val="%2."/>
      <w:lvlJc w:val="left"/>
      <w:pPr>
        <w:tabs>
          <w:tab w:val="num" w:pos="5931"/>
        </w:tabs>
        <w:ind w:left="5931" w:hanging="360"/>
      </w:pPr>
    </w:lvl>
    <w:lvl w:ilvl="2" w:tentative="1">
      <w:start w:val="1"/>
      <w:numFmt w:val="decimal"/>
      <w:lvlText w:val="%3."/>
      <w:lvlJc w:val="left"/>
      <w:pPr>
        <w:tabs>
          <w:tab w:val="num" w:pos="6651"/>
        </w:tabs>
        <w:ind w:left="6651" w:hanging="360"/>
      </w:pPr>
    </w:lvl>
    <w:lvl w:ilvl="3" w:tentative="1">
      <w:start w:val="1"/>
      <w:numFmt w:val="decimal"/>
      <w:lvlText w:val="%4."/>
      <w:lvlJc w:val="left"/>
      <w:pPr>
        <w:tabs>
          <w:tab w:val="num" w:pos="7371"/>
        </w:tabs>
        <w:ind w:left="7371" w:hanging="360"/>
      </w:pPr>
    </w:lvl>
    <w:lvl w:ilvl="4" w:tentative="1">
      <w:start w:val="1"/>
      <w:numFmt w:val="decimal"/>
      <w:lvlText w:val="%5."/>
      <w:lvlJc w:val="left"/>
      <w:pPr>
        <w:tabs>
          <w:tab w:val="num" w:pos="8091"/>
        </w:tabs>
        <w:ind w:left="8091" w:hanging="360"/>
      </w:pPr>
    </w:lvl>
    <w:lvl w:ilvl="5" w:tentative="1">
      <w:start w:val="1"/>
      <w:numFmt w:val="decimal"/>
      <w:lvlText w:val="%6."/>
      <w:lvlJc w:val="left"/>
      <w:pPr>
        <w:tabs>
          <w:tab w:val="num" w:pos="8811"/>
        </w:tabs>
        <w:ind w:left="8811" w:hanging="360"/>
      </w:pPr>
    </w:lvl>
    <w:lvl w:ilvl="6" w:tentative="1">
      <w:start w:val="1"/>
      <w:numFmt w:val="decimal"/>
      <w:lvlText w:val="%7."/>
      <w:lvlJc w:val="left"/>
      <w:pPr>
        <w:tabs>
          <w:tab w:val="num" w:pos="9531"/>
        </w:tabs>
        <w:ind w:left="9531" w:hanging="360"/>
      </w:pPr>
    </w:lvl>
    <w:lvl w:ilvl="7" w:tentative="1">
      <w:start w:val="1"/>
      <w:numFmt w:val="decimal"/>
      <w:lvlText w:val="%8."/>
      <w:lvlJc w:val="left"/>
      <w:pPr>
        <w:tabs>
          <w:tab w:val="num" w:pos="10251"/>
        </w:tabs>
        <w:ind w:left="10251" w:hanging="360"/>
      </w:pPr>
    </w:lvl>
    <w:lvl w:ilvl="8" w:tentative="1">
      <w:start w:val="1"/>
      <w:numFmt w:val="decimal"/>
      <w:lvlText w:val="%9."/>
      <w:lvlJc w:val="left"/>
      <w:pPr>
        <w:tabs>
          <w:tab w:val="num" w:pos="10971"/>
        </w:tabs>
        <w:ind w:left="10971" w:hanging="360"/>
      </w:pPr>
    </w:lvl>
  </w:abstractNum>
  <w:abstractNum w:abstractNumId="1" w15:restartNumberingAfterBreak="0">
    <w:nsid w:val="04E328D9"/>
    <w:multiLevelType w:val="multilevel"/>
    <w:tmpl w:val="797C21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50A10"/>
    <w:multiLevelType w:val="hybridMultilevel"/>
    <w:tmpl w:val="7A2E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0044"/>
    <w:multiLevelType w:val="hybridMultilevel"/>
    <w:tmpl w:val="C9E60776"/>
    <w:lvl w:ilvl="0" w:tplc="85DA9B98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A5A2C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EC284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E5BD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2C02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C988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ABA7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6D47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E8CC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527CF0"/>
    <w:multiLevelType w:val="multilevel"/>
    <w:tmpl w:val="DA1E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77C71"/>
    <w:multiLevelType w:val="multilevel"/>
    <w:tmpl w:val="A23EC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D3C01"/>
    <w:multiLevelType w:val="multilevel"/>
    <w:tmpl w:val="5D9A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73B72"/>
    <w:multiLevelType w:val="multilevel"/>
    <w:tmpl w:val="AE8A8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493442"/>
    <w:multiLevelType w:val="multilevel"/>
    <w:tmpl w:val="E97282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22B2D"/>
    <w:multiLevelType w:val="multilevel"/>
    <w:tmpl w:val="1350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CF3FAB"/>
    <w:multiLevelType w:val="multilevel"/>
    <w:tmpl w:val="760C4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475877"/>
    <w:multiLevelType w:val="hybridMultilevel"/>
    <w:tmpl w:val="1EE000F6"/>
    <w:lvl w:ilvl="0" w:tplc="4BAECA76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AC35E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2D21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4F04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C481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E6A4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C852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A377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C001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0E2539"/>
    <w:multiLevelType w:val="hybridMultilevel"/>
    <w:tmpl w:val="50B49926"/>
    <w:lvl w:ilvl="0" w:tplc="C6C880C4">
      <w:start w:val="3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8DAA4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C283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6E53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ED5AE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CA10D8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4336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C2452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2B62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B323EA"/>
    <w:multiLevelType w:val="hybridMultilevel"/>
    <w:tmpl w:val="F79E0CA0"/>
    <w:lvl w:ilvl="0" w:tplc="94389C1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8D5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A49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E22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E73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67A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E37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C41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C54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7A35AE"/>
    <w:multiLevelType w:val="hybridMultilevel"/>
    <w:tmpl w:val="0A9E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20633"/>
    <w:multiLevelType w:val="hybridMultilevel"/>
    <w:tmpl w:val="F82C5230"/>
    <w:lvl w:ilvl="0" w:tplc="67F6BB32">
      <w:start w:val="8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68266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2B7D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CE19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6EB2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CE7D0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8C76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A7CB6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8CF6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E674C0"/>
    <w:multiLevelType w:val="multilevel"/>
    <w:tmpl w:val="91D6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2B396C"/>
    <w:multiLevelType w:val="hybridMultilevel"/>
    <w:tmpl w:val="5F64E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478D9"/>
    <w:multiLevelType w:val="multilevel"/>
    <w:tmpl w:val="FC0A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416A06"/>
    <w:multiLevelType w:val="hybridMultilevel"/>
    <w:tmpl w:val="47225CFA"/>
    <w:lvl w:ilvl="0" w:tplc="4378C278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A503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A5BB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4FEF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A02E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C3DE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CDEA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CD4AE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6B13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7B06E8"/>
    <w:multiLevelType w:val="hybridMultilevel"/>
    <w:tmpl w:val="62142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30A81"/>
    <w:multiLevelType w:val="multilevel"/>
    <w:tmpl w:val="575A8A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2C5017"/>
    <w:multiLevelType w:val="multilevel"/>
    <w:tmpl w:val="97C86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170A6E"/>
    <w:multiLevelType w:val="hybridMultilevel"/>
    <w:tmpl w:val="B14C2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A1492"/>
    <w:multiLevelType w:val="multilevel"/>
    <w:tmpl w:val="ACCCB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7959D2"/>
    <w:multiLevelType w:val="multilevel"/>
    <w:tmpl w:val="362242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4B3268"/>
    <w:multiLevelType w:val="multilevel"/>
    <w:tmpl w:val="0C48A5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34149E"/>
    <w:multiLevelType w:val="hybridMultilevel"/>
    <w:tmpl w:val="60AACF44"/>
    <w:lvl w:ilvl="0" w:tplc="F55C4D42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629C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A436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4330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C8D1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A1A26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CF91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42C3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07A56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63077F"/>
    <w:multiLevelType w:val="multilevel"/>
    <w:tmpl w:val="A488A0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105F66"/>
    <w:multiLevelType w:val="hybridMultilevel"/>
    <w:tmpl w:val="4B92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40DCE"/>
    <w:multiLevelType w:val="hybridMultilevel"/>
    <w:tmpl w:val="742C1F56"/>
    <w:lvl w:ilvl="0" w:tplc="92DA1ED4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018E2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272B6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ECCE4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8FEF4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CA82E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E4458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2DBBE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6AAF2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5B56187"/>
    <w:multiLevelType w:val="multilevel"/>
    <w:tmpl w:val="77A8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C24999"/>
    <w:multiLevelType w:val="hybridMultilevel"/>
    <w:tmpl w:val="49CA3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34EA1"/>
    <w:multiLevelType w:val="multilevel"/>
    <w:tmpl w:val="9EE2C1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90057E"/>
    <w:multiLevelType w:val="hybridMultilevel"/>
    <w:tmpl w:val="B06E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184A67"/>
    <w:multiLevelType w:val="hybridMultilevel"/>
    <w:tmpl w:val="2C2AD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D4699B"/>
    <w:multiLevelType w:val="multilevel"/>
    <w:tmpl w:val="68A0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FC33C8"/>
    <w:multiLevelType w:val="multilevel"/>
    <w:tmpl w:val="5C5E1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1028D1"/>
    <w:multiLevelType w:val="hybridMultilevel"/>
    <w:tmpl w:val="4ED49408"/>
    <w:lvl w:ilvl="0" w:tplc="746E17C0">
      <w:start w:val="9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4B5A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0B336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8E1F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0B4D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69C3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488C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40806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2E0D2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2693F54"/>
    <w:multiLevelType w:val="hybridMultilevel"/>
    <w:tmpl w:val="64348192"/>
    <w:lvl w:ilvl="0" w:tplc="49407C14">
      <w:start w:val="3"/>
      <w:numFmt w:val="upperRoman"/>
      <w:lvlText w:val="%1."/>
      <w:lvlJc w:val="left"/>
      <w:pPr>
        <w:ind w:left="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A54C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4D0A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26C8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C08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8DE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070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0325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020E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8451762"/>
    <w:multiLevelType w:val="hybridMultilevel"/>
    <w:tmpl w:val="9D2C1F00"/>
    <w:lvl w:ilvl="0" w:tplc="BF4E95E4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214EC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60E4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E3CDC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C8B1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836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C10A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8B6A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882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D206432"/>
    <w:multiLevelType w:val="multilevel"/>
    <w:tmpl w:val="585673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1362128"/>
    <w:multiLevelType w:val="multilevel"/>
    <w:tmpl w:val="5588C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5B6624"/>
    <w:multiLevelType w:val="hybridMultilevel"/>
    <w:tmpl w:val="85882F94"/>
    <w:lvl w:ilvl="0" w:tplc="AEA6A110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EC4E6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44CB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0CFD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6412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472B6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C080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C368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C42D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4FF65F3"/>
    <w:multiLevelType w:val="hybridMultilevel"/>
    <w:tmpl w:val="B88A03B8"/>
    <w:lvl w:ilvl="0" w:tplc="25EE6910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42AF6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EF50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A31C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08ED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6C5B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40B22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0F676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EA7F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5483DE2"/>
    <w:multiLevelType w:val="hybridMultilevel"/>
    <w:tmpl w:val="6E286CC0"/>
    <w:lvl w:ilvl="0" w:tplc="95545052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E11A0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2C6A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A8B6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A68A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A9E4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8F1A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456E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8CDE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5E83F89"/>
    <w:multiLevelType w:val="hybridMultilevel"/>
    <w:tmpl w:val="58E845A8"/>
    <w:lvl w:ilvl="0" w:tplc="F140AA9A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E430FD"/>
    <w:multiLevelType w:val="hybridMultilevel"/>
    <w:tmpl w:val="94BEA1A6"/>
    <w:lvl w:ilvl="0" w:tplc="F836D728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078C3"/>
    <w:multiLevelType w:val="multilevel"/>
    <w:tmpl w:val="A47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FB671F6"/>
    <w:multiLevelType w:val="hybridMultilevel"/>
    <w:tmpl w:val="91E6C852"/>
    <w:lvl w:ilvl="0" w:tplc="A5A2B9BC">
      <w:start w:val="6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88D0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EA3FE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0049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287C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4382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49B58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A963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AFE3A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FBA7A36"/>
    <w:multiLevelType w:val="multilevel"/>
    <w:tmpl w:val="92C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83B41CD"/>
    <w:multiLevelType w:val="hybridMultilevel"/>
    <w:tmpl w:val="1012E774"/>
    <w:lvl w:ilvl="0" w:tplc="0CDCD50E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28914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4919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098AC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34AA68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86EC0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A371E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8902E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1714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9476312"/>
    <w:multiLevelType w:val="hybridMultilevel"/>
    <w:tmpl w:val="E278B10A"/>
    <w:lvl w:ilvl="0" w:tplc="70A25F32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E5E20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E3DFE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AD59E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8635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0E06A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206E2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7083A0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62BF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AA31D93"/>
    <w:multiLevelType w:val="multilevel"/>
    <w:tmpl w:val="74E8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B1E762B"/>
    <w:multiLevelType w:val="hybridMultilevel"/>
    <w:tmpl w:val="1E6A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2722AC"/>
    <w:multiLevelType w:val="multilevel"/>
    <w:tmpl w:val="9208A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4235519">
    <w:abstractNumId w:val="13"/>
  </w:num>
  <w:num w:numId="2" w16cid:durableId="1007053756">
    <w:abstractNumId w:val="39"/>
  </w:num>
  <w:num w:numId="3" w16cid:durableId="1746565498">
    <w:abstractNumId w:val="27"/>
  </w:num>
  <w:num w:numId="4" w16cid:durableId="2013531867">
    <w:abstractNumId w:val="52"/>
  </w:num>
  <w:num w:numId="5" w16cid:durableId="1768965034">
    <w:abstractNumId w:val="49"/>
  </w:num>
  <w:num w:numId="6" w16cid:durableId="1742676755">
    <w:abstractNumId w:val="40"/>
  </w:num>
  <w:num w:numId="7" w16cid:durableId="2028554862">
    <w:abstractNumId w:val="3"/>
  </w:num>
  <w:num w:numId="8" w16cid:durableId="1634402906">
    <w:abstractNumId w:val="12"/>
  </w:num>
  <w:num w:numId="9" w16cid:durableId="1244877008">
    <w:abstractNumId w:val="19"/>
  </w:num>
  <w:num w:numId="10" w16cid:durableId="1327248339">
    <w:abstractNumId w:val="51"/>
  </w:num>
  <w:num w:numId="11" w16cid:durableId="76362984">
    <w:abstractNumId w:val="45"/>
  </w:num>
  <w:num w:numId="12" w16cid:durableId="756246221">
    <w:abstractNumId w:val="43"/>
  </w:num>
  <w:num w:numId="13" w16cid:durableId="758448312">
    <w:abstractNumId w:val="15"/>
  </w:num>
  <w:num w:numId="14" w16cid:durableId="482088929">
    <w:abstractNumId w:val="44"/>
  </w:num>
  <w:num w:numId="15" w16cid:durableId="924264349">
    <w:abstractNumId w:val="38"/>
  </w:num>
  <w:num w:numId="16" w16cid:durableId="439303798">
    <w:abstractNumId w:val="11"/>
  </w:num>
  <w:num w:numId="17" w16cid:durableId="719549098">
    <w:abstractNumId w:val="30"/>
  </w:num>
  <w:num w:numId="18" w16cid:durableId="1406106842">
    <w:abstractNumId w:val="48"/>
  </w:num>
  <w:num w:numId="19" w16cid:durableId="354500880">
    <w:abstractNumId w:val="36"/>
  </w:num>
  <w:num w:numId="20" w16cid:durableId="1074203937">
    <w:abstractNumId w:val="4"/>
  </w:num>
  <w:num w:numId="21" w16cid:durableId="1492983884">
    <w:abstractNumId w:val="50"/>
  </w:num>
  <w:num w:numId="22" w16cid:durableId="618413047">
    <w:abstractNumId w:val="31"/>
  </w:num>
  <w:num w:numId="23" w16cid:durableId="467013277">
    <w:abstractNumId w:val="9"/>
  </w:num>
  <w:num w:numId="24" w16cid:durableId="1540898571">
    <w:abstractNumId w:val="53"/>
  </w:num>
  <w:num w:numId="25" w16cid:durableId="633679562">
    <w:abstractNumId w:val="6"/>
  </w:num>
  <w:num w:numId="26" w16cid:durableId="1980264553">
    <w:abstractNumId w:val="5"/>
    <w:lvlOverride w:ilvl="0">
      <w:lvl w:ilvl="0">
        <w:numFmt w:val="decimal"/>
        <w:lvlText w:val="%1."/>
        <w:lvlJc w:val="left"/>
      </w:lvl>
    </w:lvlOverride>
  </w:num>
  <w:num w:numId="27" w16cid:durableId="1768036352">
    <w:abstractNumId w:val="22"/>
    <w:lvlOverride w:ilvl="0">
      <w:lvl w:ilvl="0">
        <w:numFmt w:val="decimal"/>
        <w:lvlText w:val="%1."/>
        <w:lvlJc w:val="left"/>
      </w:lvl>
    </w:lvlOverride>
  </w:num>
  <w:num w:numId="28" w16cid:durableId="1264269331">
    <w:abstractNumId w:val="24"/>
    <w:lvlOverride w:ilvl="0">
      <w:lvl w:ilvl="0">
        <w:numFmt w:val="decimal"/>
        <w:lvlText w:val="%1."/>
        <w:lvlJc w:val="left"/>
      </w:lvl>
    </w:lvlOverride>
  </w:num>
  <w:num w:numId="29" w16cid:durableId="2088139735">
    <w:abstractNumId w:val="10"/>
    <w:lvlOverride w:ilvl="0">
      <w:lvl w:ilvl="0">
        <w:numFmt w:val="decimal"/>
        <w:lvlText w:val="%1."/>
        <w:lvlJc w:val="left"/>
      </w:lvl>
    </w:lvlOverride>
  </w:num>
  <w:num w:numId="30" w16cid:durableId="45758992">
    <w:abstractNumId w:val="55"/>
    <w:lvlOverride w:ilvl="0">
      <w:lvl w:ilvl="0">
        <w:numFmt w:val="decimal"/>
        <w:lvlText w:val="%1."/>
        <w:lvlJc w:val="left"/>
      </w:lvl>
    </w:lvlOverride>
  </w:num>
  <w:num w:numId="31" w16cid:durableId="1453279715">
    <w:abstractNumId w:val="26"/>
    <w:lvlOverride w:ilvl="0">
      <w:lvl w:ilvl="0">
        <w:numFmt w:val="decimal"/>
        <w:lvlText w:val="%1."/>
        <w:lvlJc w:val="left"/>
      </w:lvl>
    </w:lvlOverride>
  </w:num>
  <w:num w:numId="32" w16cid:durableId="1680892165">
    <w:abstractNumId w:val="41"/>
    <w:lvlOverride w:ilvl="0">
      <w:lvl w:ilvl="0">
        <w:numFmt w:val="decimal"/>
        <w:lvlText w:val="%1."/>
        <w:lvlJc w:val="left"/>
      </w:lvl>
    </w:lvlOverride>
  </w:num>
  <w:num w:numId="33" w16cid:durableId="767626576">
    <w:abstractNumId w:val="25"/>
    <w:lvlOverride w:ilvl="0">
      <w:lvl w:ilvl="0">
        <w:numFmt w:val="decimal"/>
        <w:lvlText w:val="%1."/>
        <w:lvlJc w:val="left"/>
      </w:lvl>
    </w:lvlOverride>
  </w:num>
  <w:num w:numId="34" w16cid:durableId="1215968853">
    <w:abstractNumId w:val="21"/>
    <w:lvlOverride w:ilvl="0">
      <w:lvl w:ilvl="0">
        <w:numFmt w:val="decimal"/>
        <w:lvlText w:val="%1."/>
        <w:lvlJc w:val="left"/>
      </w:lvl>
    </w:lvlOverride>
  </w:num>
  <w:num w:numId="35" w16cid:durableId="1828396630">
    <w:abstractNumId w:val="46"/>
  </w:num>
  <w:num w:numId="36" w16cid:durableId="774327851">
    <w:abstractNumId w:val="18"/>
  </w:num>
  <w:num w:numId="37" w16cid:durableId="728453936">
    <w:abstractNumId w:val="7"/>
    <w:lvlOverride w:ilvl="0">
      <w:lvl w:ilvl="0">
        <w:numFmt w:val="decimal"/>
        <w:lvlText w:val="%1."/>
        <w:lvlJc w:val="left"/>
      </w:lvl>
    </w:lvlOverride>
  </w:num>
  <w:num w:numId="38" w16cid:durableId="1133644935">
    <w:abstractNumId w:val="42"/>
    <w:lvlOverride w:ilvl="0">
      <w:lvl w:ilvl="0">
        <w:numFmt w:val="decimal"/>
        <w:lvlText w:val="%1."/>
        <w:lvlJc w:val="left"/>
      </w:lvl>
    </w:lvlOverride>
  </w:num>
  <w:num w:numId="39" w16cid:durableId="1804075144">
    <w:abstractNumId w:val="16"/>
    <w:lvlOverride w:ilvl="0">
      <w:lvl w:ilvl="0">
        <w:numFmt w:val="decimal"/>
        <w:lvlText w:val="%1."/>
        <w:lvlJc w:val="left"/>
      </w:lvl>
    </w:lvlOverride>
  </w:num>
  <w:num w:numId="40" w16cid:durableId="1575553345">
    <w:abstractNumId w:val="1"/>
    <w:lvlOverride w:ilvl="0">
      <w:lvl w:ilvl="0">
        <w:numFmt w:val="decimal"/>
        <w:lvlText w:val="%1."/>
        <w:lvlJc w:val="left"/>
      </w:lvl>
    </w:lvlOverride>
  </w:num>
  <w:num w:numId="41" w16cid:durableId="777527896">
    <w:abstractNumId w:val="37"/>
    <w:lvlOverride w:ilvl="0">
      <w:lvl w:ilvl="0">
        <w:numFmt w:val="decimal"/>
        <w:lvlText w:val="%1."/>
        <w:lvlJc w:val="left"/>
      </w:lvl>
    </w:lvlOverride>
  </w:num>
  <w:num w:numId="42" w16cid:durableId="330301913">
    <w:abstractNumId w:val="8"/>
    <w:lvlOverride w:ilvl="0">
      <w:lvl w:ilvl="0">
        <w:numFmt w:val="decimal"/>
        <w:lvlText w:val="%1."/>
        <w:lvlJc w:val="left"/>
      </w:lvl>
    </w:lvlOverride>
  </w:num>
  <w:num w:numId="43" w16cid:durableId="1896358080">
    <w:abstractNumId w:val="0"/>
    <w:lvlOverride w:ilvl="0">
      <w:lvl w:ilvl="0">
        <w:numFmt w:val="decimal"/>
        <w:lvlText w:val="%1."/>
        <w:lvlJc w:val="left"/>
      </w:lvl>
    </w:lvlOverride>
  </w:num>
  <w:num w:numId="44" w16cid:durableId="937442436">
    <w:abstractNumId w:val="28"/>
    <w:lvlOverride w:ilvl="0">
      <w:lvl w:ilvl="0">
        <w:numFmt w:val="decimal"/>
        <w:lvlText w:val="%1."/>
        <w:lvlJc w:val="left"/>
      </w:lvl>
    </w:lvlOverride>
  </w:num>
  <w:num w:numId="45" w16cid:durableId="1388146910">
    <w:abstractNumId w:val="33"/>
    <w:lvlOverride w:ilvl="0">
      <w:lvl w:ilvl="0">
        <w:numFmt w:val="decimal"/>
        <w:lvlText w:val="%1."/>
        <w:lvlJc w:val="left"/>
      </w:lvl>
    </w:lvlOverride>
  </w:num>
  <w:num w:numId="46" w16cid:durableId="93289660">
    <w:abstractNumId w:val="47"/>
  </w:num>
  <w:num w:numId="47" w16cid:durableId="1050345899">
    <w:abstractNumId w:val="20"/>
  </w:num>
  <w:num w:numId="48" w16cid:durableId="515116903">
    <w:abstractNumId w:val="14"/>
  </w:num>
  <w:num w:numId="49" w16cid:durableId="841161857">
    <w:abstractNumId w:val="17"/>
  </w:num>
  <w:num w:numId="50" w16cid:durableId="184294668">
    <w:abstractNumId w:val="2"/>
  </w:num>
  <w:num w:numId="51" w16cid:durableId="2068457065">
    <w:abstractNumId w:val="29"/>
  </w:num>
  <w:num w:numId="52" w16cid:durableId="205260921">
    <w:abstractNumId w:val="32"/>
  </w:num>
  <w:num w:numId="53" w16cid:durableId="394401779">
    <w:abstractNumId w:val="54"/>
  </w:num>
  <w:num w:numId="54" w16cid:durableId="1868181024">
    <w:abstractNumId w:val="34"/>
  </w:num>
  <w:num w:numId="55" w16cid:durableId="1138955957">
    <w:abstractNumId w:val="35"/>
  </w:num>
  <w:num w:numId="56" w16cid:durableId="11358314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2F6"/>
    <w:rsid w:val="00024F84"/>
    <w:rsid w:val="000728AE"/>
    <w:rsid w:val="0009287E"/>
    <w:rsid w:val="000B27C7"/>
    <w:rsid w:val="000B79A4"/>
    <w:rsid w:val="000E6F5D"/>
    <w:rsid w:val="001079E4"/>
    <w:rsid w:val="00133207"/>
    <w:rsid w:val="001542F6"/>
    <w:rsid w:val="00181FF0"/>
    <w:rsid w:val="00244931"/>
    <w:rsid w:val="00246564"/>
    <w:rsid w:val="002606FB"/>
    <w:rsid w:val="00261B8F"/>
    <w:rsid w:val="00263C46"/>
    <w:rsid w:val="00281E70"/>
    <w:rsid w:val="002C4524"/>
    <w:rsid w:val="003E4FF8"/>
    <w:rsid w:val="0047086A"/>
    <w:rsid w:val="004C044C"/>
    <w:rsid w:val="004E65C0"/>
    <w:rsid w:val="0057150C"/>
    <w:rsid w:val="00572DDE"/>
    <w:rsid w:val="005777CF"/>
    <w:rsid w:val="005A6C07"/>
    <w:rsid w:val="006362FF"/>
    <w:rsid w:val="00637444"/>
    <w:rsid w:val="00642E51"/>
    <w:rsid w:val="00671ABE"/>
    <w:rsid w:val="006C7C07"/>
    <w:rsid w:val="007463DD"/>
    <w:rsid w:val="00784A64"/>
    <w:rsid w:val="008528F9"/>
    <w:rsid w:val="008A7828"/>
    <w:rsid w:val="00911098"/>
    <w:rsid w:val="0091436A"/>
    <w:rsid w:val="009523CF"/>
    <w:rsid w:val="00995B10"/>
    <w:rsid w:val="009F7A7C"/>
    <w:rsid w:val="00A14866"/>
    <w:rsid w:val="00A4232C"/>
    <w:rsid w:val="00A603BC"/>
    <w:rsid w:val="00AB6AD7"/>
    <w:rsid w:val="00B235E8"/>
    <w:rsid w:val="00B4692A"/>
    <w:rsid w:val="00B47371"/>
    <w:rsid w:val="00B63A6E"/>
    <w:rsid w:val="00B846E1"/>
    <w:rsid w:val="00B90B55"/>
    <w:rsid w:val="00C11768"/>
    <w:rsid w:val="00C20B4D"/>
    <w:rsid w:val="00D15A79"/>
    <w:rsid w:val="00D30A13"/>
    <w:rsid w:val="00D97558"/>
    <w:rsid w:val="00DA0748"/>
    <w:rsid w:val="00DE52BA"/>
    <w:rsid w:val="00DF5434"/>
    <w:rsid w:val="00E41185"/>
    <w:rsid w:val="00E5318B"/>
    <w:rsid w:val="00E834AB"/>
    <w:rsid w:val="00F0051E"/>
    <w:rsid w:val="00F20F8C"/>
    <w:rsid w:val="00F27D30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FB25"/>
  <w15:docId w15:val="{37DC8C33-5181-447F-ADD3-14338EA6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61B8F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261B8F"/>
    <w:rPr>
      <w:b/>
      <w:bCs/>
    </w:rPr>
  </w:style>
  <w:style w:type="character" w:styleId="Uwydatnienie">
    <w:name w:val="Emphasis"/>
    <w:basedOn w:val="Domylnaczcionkaakapitu"/>
    <w:uiPriority w:val="20"/>
    <w:qFormat/>
    <w:rsid w:val="00261B8F"/>
    <w:rPr>
      <w:i/>
      <w:iCs/>
    </w:rPr>
  </w:style>
  <w:style w:type="paragraph" w:styleId="Akapitzlist">
    <w:name w:val="List Paragraph"/>
    <w:basedOn w:val="Normalny"/>
    <w:uiPriority w:val="34"/>
    <w:qFormat/>
    <w:rsid w:val="003E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2700</Words>
  <Characters>16201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Barszczewska</dc:creator>
  <cp:keywords/>
  <cp:lastModifiedBy>Joanna Stein</cp:lastModifiedBy>
  <cp:revision>2</cp:revision>
  <dcterms:created xsi:type="dcterms:W3CDTF">2023-10-08T19:07:00Z</dcterms:created>
  <dcterms:modified xsi:type="dcterms:W3CDTF">2023-10-08T19:07:00Z</dcterms:modified>
</cp:coreProperties>
</file>