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746B1" w:rsidRPr="00F746B1" w14:paraId="52F50D1C" w14:textId="77777777">
        <w:trPr>
          <w:tblCellSpacing w:w="0" w:type="dxa"/>
        </w:trPr>
        <w:tc>
          <w:tcPr>
            <w:tcW w:w="2500" w:type="pct"/>
            <w:hideMark/>
          </w:tcPr>
          <w:p w14:paraId="639D869B" w14:textId="22AB1A06" w:rsidR="00B31E15" w:rsidRPr="00715494" w:rsidRDefault="00B31E15" w:rsidP="004D609B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00" w:type="pct"/>
            <w:hideMark/>
          </w:tcPr>
          <w:p w14:paraId="6B11864A" w14:textId="704246F0" w:rsidR="00F746B1" w:rsidRPr="00F746B1" w:rsidRDefault="00F746B1" w:rsidP="00F746B1">
            <w:pPr>
              <w:spacing w:line="276" w:lineRule="auto"/>
              <w:jc w:val="right"/>
              <w:rPr>
                <w:rFonts w:eastAsia="Times New Roman"/>
              </w:rPr>
            </w:pPr>
            <w:r w:rsidRPr="00F746B1">
              <w:rPr>
                <w:rFonts w:eastAsia="Times New Roman"/>
              </w:rPr>
              <w:t xml:space="preserve">Załącznik do Zarządzenia </w:t>
            </w:r>
            <w:r w:rsidRPr="00F746B1">
              <w:rPr>
                <w:rFonts w:eastAsia="Times New Roman"/>
              </w:rPr>
              <w:t>6</w:t>
            </w:r>
            <w:r w:rsidRPr="00F746B1">
              <w:rPr>
                <w:rFonts w:eastAsia="Times New Roman"/>
              </w:rPr>
              <w:t>/2024</w:t>
            </w:r>
          </w:p>
          <w:p w14:paraId="1A59BABF" w14:textId="24C4883C" w:rsidR="00F746B1" w:rsidRPr="00F746B1" w:rsidRDefault="00F746B1" w:rsidP="00F746B1">
            <w:pPr>
              <w:spacing w:line="276" w:lineRule="auto"/>
              <w:jc w:val="right"/>
              <w:rPr>
                <w:rFonts w:eastAsia="Times New Roman"/>
              </w:rPr>
            </w:pPr>
            <w:r w:rsidRPr="00F746B1">
              <w:rPr>
                <w:rFonts w:eastAsia="Times New Roman"/>
              </w:rPr>
              <w:t>Dyrektora Przedszkola nr 9</w:t>
            </w:r>
            <w:r w:rsidRPr="00F746B1">
              <w:rPr>
                <w:rFonts w:eastAsia="Times New Roman"/>
              </w:rPr>
              <w:t xml:space="preserve"> </w:t>
            </w:r>
            <w:r w:rsidRPr="00F746B1">
              <w:rPr>
                <w:rFonts w:eastAsia="Times New Roman"/>
              </w:rPr>
              <w:br/>
              <w:t>im  Pluszowego Misia w Tychach</w:t>
            </w:r>
          </w:p>
          <w:p w14:paraId="2D41DE2C" w14:textId="68B938CA" w:rsidR="00B31E15" w:rsidRPr="00F746B1" w:rsidRDefault="00F746B1" w:rsidP="00F746B1">
            <w:pPr>
              <w:spacing w:line="276" w:lineRule="auto"/>
              <w:jc w:val="right"/>
              <w:rPr>
                <w:rFonts w:eastAsia="Times New Roman"/>
              </w:rPr>
            </w:pPr>
            <w:r w:rsidRPr="00F746B1">
              <w:rPr>
                <w:rFonts w:eastAsia="Times New Roman"/>
              </w:rPr>
              <w:t>Z dnia 29.02.2024</w:t>
            </w:r>
          </w:p>
        </w:tc>
      </w:tr>
    </w:tbl>
    <w:p w14:paraId="1E04BDD2" w14:textId="52FA96A5" w:rsidR="00B31E15" w:rsidRPr="004C41D8" w:rsidRDefault="003E5DDC" w:rsidP="004D609B">
      <w:pPr>
        <w:spacing w:after="330" w:line="276" w:lineRule="auto"/>
        <w:jc w:val="center"/>
        <w:rPr>
          <w:rFonts w:eastAsia="Times New Roman"/>
          <w:sz w:val="36"/>
          <w:szCs w:val="36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</w:r>
      <w:r w:rsidRPr="004C41D8">
        <w:rPr>
          <w:rFonts w:eastAsia="Times New Roman"/>
          <w:b/>
          <w:bCs/>
          <w:sz w:val="36"/>
          <w:szCs w:val="36"/>
        </w:rPr>
        <w:t xml:space="preserve">Polityka oraz procedury ochrony dzieci przed krzywdzeniem </w:t>
      </w:r>
      <w:r w:rsidR="004C41D8" w:rsidRPr="004C41D8">
        <w:rPr>
          <w:rFonts w:eastAsia="Times New Roman"/>
          <w:b/>
          <w:bCs/>
          <w:sz w:val="36"/>
          <w:szCs w:val="36"/>
        </w:rPr>
        <w:t xml:space="preserve">w Przedszkolu nr 9 im Pluszowego Misia </w:t>
      </w:r>
      <w:r w:rsidR="004C41D8">
        <w:rPr>
          <w:rFonts w:eastAsia="Times New Roman"/>
          <w:b/>
          <w:bCs/>
          <w:sz w:val="36"/>
          <w:szCs w:val="36"/>
        </w:rPr>
        <w:br/>
      </w:r>
      <w:r w:rsidR="004C41D8" w:rsidRPr="004C41D8">
        <w:rPr>
          <w:rFonts w:eastAsia="Times New Roman"/>
          <w:b/>
          <w:bCs/>
          <w:sz w:val="36"/>
          <w:szCs w:val="36"/>
        </w:rPr>
        <w:t>w Tychach</w:t>
      </w:r>
      <w:r w:rsidRPr="004C41D8">
        <w:rPr>
          <w:rFonts w:eastAsia="Times New Roman"/>
          <w:sz w:val="36"/>
          <w:szCs w:val="36"/>
        </w:rPr>
        <w:br/>
      </w:r>
    </w:p>
    <w:p w14:paraId="36F2E22E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>Preambuła, czyli wstęp do dokumentu</w:t>
      </w:r>
    </w:p>
    <w:p w14:paraId="6F0A5931" w14:textId="634A62CE" w:rsidR="00B31E15" w:rsidRDefault="003E5DDC" w:rsidP="004D609B">
      <w:pPr>
        <w:spacing w:after="240" w:line="276" w:lineRule="auto"/>
        <w:jc w:val="both"/>
        <w:divId w:val="887305058"/>
        <w:rPr>
          <w:rFonts w:eastAsia="Times New Roman"/>
        </w:rPr>
      </w:pPr>
      <w:r w:rsidRPr="00715494">
        <w:rPr>
          <w:rFonts w:eastAsia="Times New Roman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</w:p>
    <w:p w14:paraId="7A71CAF5" w14:textId="77777777" w:rsidR="00715494" w:rsidRPr="00715494" w:rsidRDefault="00715494" w:rsidP="004D609B">
      <w:pPr>
        <w:spacing w:after="240" w:line="276" w:lineRule="auto"/>
        <w:jc w:val="both"/>
        <w:divId w:val="887305058"/>
        <w:rPr>
          <w:rFonts w:eastAsia="Times New Roman"/>
        </w:rPr>
      </w:pPr>
    </w:p>
    <w:p w14:paraId="7B0C97B8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 xml:space="preserve">Podstawy prawne Polityki ochrony dzieci </w:t>
      </w:r>
    </w:p>
    <w:p w14:paraId="2D2575D7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 xml:space="preserve">Konwencja o prawach dziecka przyjęta przez Zgromadzenie Ogólne Narodów Zjednoczonych dnia 20 listopada 1989 r. (Dz. U. z 1991r. Nr 120, poz. 526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>m.)</w:t>
      </w:r>
    </w:p>
    <w:p w14:paraId="112686A9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 xml:space="preserve">Konstytucja Rzeczypospolitej Polskiej z dnia 2 kwietnia 1997 r. (Dz. U. Nr 78, poz. 483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>m.)</w:t>
      </w:r>
    </w:p>
    <w:p w14:paraId="0E08B4CC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>Ustawa z dnia 25 lutego 1964 r. Kodeks rodzinny i opiekuńczy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>. Dz. U. z 2020 r. poz. 1359)</w:t>
      </w:r>
    </w:p>
    <w:p w14:paraId="7F0CC0CF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 xml:space="preserve">Ustawa z dnia 28 lipca 2023 r. o zmianie ustawy </w:t>
      </w:r>
      <w:r w:rsidR="00FE216B" w:rsidRPr="00715494">
        <w:rPr>
          <w:rFonts w:eastAsia="Times New Roman"/>
          <w:sz w:val="20"/>
        </w:rPr>
        <w:t>–</w:t>
      </w:r>
      <w:r w:rsidRPr="00715494">
        <w:rPr>
          <w:rFonts w:eastAsia="Times New Roman"/>
          <w:sz w:val="20"/>
        </w:rPr>
        <w:t xml:space="preserve"> Kodeks rodzinny i opiekuńczy oraz niektórych innych ustaw (Dz. U. poz. 1606).</w:t>
      </w:r>
    </w:p>
    <w:p w14:paraId="274DC913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 xml:space="preserve"> Ustawa z dnia 13 maja 2016 r. o przeciwdziałaniu zagrożeniom przestępczością na tle seksualnym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 xml:space="preserve">. Dz. U. z 2023 r. poz. 31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>m.)</w:t>
      </w:r>
    </w:p>
    <w:p w14:paraId="6E27ABC0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>Ustawa z dnia 29 lipca 2005 r. o przeciwdziałaniu przemocy domowej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>. Dz. U. z 2021 r. poz. 1249).</w:t>
      </w:r>
    </w:p>
    <w:p w14:paraId="02F4DA64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>Ustawa z dnia 6 czerwca 1997 r. Kodeks karny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 xml:space="preserve">. Dz. U. z 2022 r. poz. 1138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zm</w:t>
      </w:r>
      <w:r w:rsidRPr="00715494">
        <w:rPr>
          <w:rFonts w:eastAsia="Times New Roman"/>
          <w:sz w:val="20"/>
        </w:rPr>
        <w:t>.).</w:t>
      </w:r>
    </w:p>
    <w:p w14:paraId="066AE8B3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>Ustawa z dnia 6 czerwca 1997 r. Kodeks postępowania karnego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 xml:space="preserve">. Dz. U. z 2022 r. poz. 1375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FE216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>m.).</w:t>
      </w:r>
    </w:p>
    <w:p w14:paraId="4E6DE19D" w14:textId="77777777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  <w:sz w:val="20"/>
        </w:rPr>
      </w:pPr>
      <w:r w:rsidRPr="00715494">
        <w:rPr>
          <w:rFonts w:eastAsia="Times New Roman"/>
          <w:sz w:val="20"/>
        </w:rPr>
        <w:t>Ustawa z dnia 23 kwietnia 1964 r. Kodeks cywilny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 xml:space="preserve">. Dz. U. z 2022 r. poz. 1360 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 xml:space="preserve">m.) </w:t>
      </w:r>
      <w:r w:rsidR="00FE216B" w:rsidRPr="00715494">
        <w:rPr>
          <w:rFonts w:eastAsia="Times New Roman"/>
          <w:sz w:val="20"/>
        </w:rPr>
        <w:t>–</w:t>
      </w:r>
      <w:r w:rsidRPr="00715494">
        <w:rPr>
          <w:rFonts w:eastAsia="Times New Roman"/>
          <w:sz w:val="20"/>
        </w:rPr>
        <w:t>art. 23 i 24</w:t>
      </w:r>
    </w:p>
    <w:p w14:paraId="6875128C" w14:textId="1A1518AF" w:rsidR="00B31E15" w:rsidRPr="00715494" w:rsidRDefault="003E5DDC" w:rsidP="004D609B">
      <w:pPr>
        <w:pStyle w:val="Akapitzlist"/>
        <w:numPr>
          <w:ilvl w:val="0"/>
          <w:numId w:val="2"/>
        </w:numPr>
        <w:spacing w:after="240" w:line="276" w:lineRule="auto"/>
        <w:jc w:val="both"/>
        <w:divId w:val="461650712"/>
        <w:rPr>
          <w:rFonts w:eastAsia="Times New Roman"/>
        </w:rPr>
      </w:pPr>
      <w:r w:rsidRPr="00715494">
        <w:rPr>
          <w:rFonts w:eastAsia="Times New Roman"/>
          <w:sz w:val="20"/>
        </w:rPr>
        <w:t>Ustawa z dnia 17 listopada 1964 r. Kodeks postępowania cywilnego (</w:t>
      </w:r>
      <w:proofErr w:type="spellStart"/>
      <w:r w:rsidRPr="00715494">
        <w:rPr>
          <w:rFonts w:eastAsia="Times New Roman"/>
          <w:sz w:val="20"/>
        </w:rPr>
        <w:t>t.j</w:t>
      </w:r>
      <w:proofErr w:type="spellEnd"/>
      <w:r w:rsidRPr="00715494">
        <w:rPr>
          <w:rFonts w:eastAsia="Times New Roman"/>
          <w:sz w:val="20"/>
        </w:rPr>
        <w:t xml:space="preserve">. Dz. U. z 2023 r. poz. 1550 </w:t>
      </w:r>
      <w:r w:rsidR="00F746B1">
        <w:rPr>
          <w:rFonts w:eastAsia="Times New Roman"/>
          <w:sz w:val="20"/>
        </w:rPr>
        <w:br/>
      </w:r>
      <w:r w:rsidRPr="00715494">
        <w:rPr>
          <w:rFonts w:eastAsia="Times New Roman"/>
          <w:sz w:val="20"/>
        </w:rPr>
        <w:t xml:space="preserve">z </w:t>
      </w:r>
      <w:proofErr w:type="spellStart"/>
      <w:r w:rsidRPr="00715494">
        <w:rPr>
          <w:rFonts w:eastAsia="Times New Roman"/>
          <w:sz w:val="20"/>
        </w:rPr>
        <w:t>późn</w:t>
      </w:r>
      <w:proofErr w:type="spellEnd"/>
      <w:r w:rsidRPr="00715494">
        <w:rPr>
          <w:rFonts w:eastAsia="Times New Roman"/>
          <w:sz w:val="20"/>
        </w:rPr>
        <w:t xml:space="preserve">. </w:t>
      </w:r>
      <w:r w:rsidR="004D609B" w:rsidRPr="00715494">
        <w:rPr>
          <w:rFonts w:eastAsia="Times New Roman"/>
          <w:sz w:val="20"/>
        </w:rPr>
        <w:t>z</w:t>
      </w:r>
      <w:r w:rsidRPr="00715494">
        <w:rPr>
          <w:rFonts w:eastAsia="Times New Roman"/>
          <w:sz w:val="20"/>
        </w:rPr>
        <w:t>m.).</w:t>
      </w:r>
    </w:p>
    <w:p w14:paraId="6E558390" w14:textId="77777777" w:rsidR="00FD7520" w:rsidRDefault="00FD7520" w:rsidP="00FD7520">
      <w:pPr>
        <w:pStyle w:val="Akapitzlist"/>
        <w:spacing w:after="240" w:line="276" w:lineRule="auto"/>
        <w:jc w:val="both"/>
        <w:divId w:val="461650712"/>
        <w:rPr>
          <w:rFonts w:eastAsia="Times New Roman"/>
        </w:rPr>
      </w:pPr>
    </w:p>
    <w:p w14:paraId="37F32192" w14:textId="77777777" w:rsidR="00715494" w:rsidRDefault="00715494" w:rsidP="00FD7520">
      <w:pPr>
        <w:pStyle w:val="Akapitzlist"/>
        <w:spacing w:after="240" w:line="276" w:lineRule="auto"/>
        <w:jc w:val="both"/>
        <w:divId w:val="461650712"/>
        <w:rPr>
          <w:rFonts w:eastAsia="Times New Roman"/>
        </w:rPr>
      </w:pPr>
    </w:p>
    <w:p w14:paraId="2B5C3C65" w14:textId="77777777" w:rsidR="00715494" w:rsidRPr="00715494" w:rsidRDefault="00715494" w:rsidP="00FD7520">
      <w:pPr>
        <w:pStyle w:val="Akapitzlist"/>
        <w:spacing w:after="240" w:line="276" w:lineRule="auto"/>
        <w:jc w:val="both"/>
        <w:divId w:val="461650712"/>
        <w:rPr>
          <w:rFonts w:eastAsia="Times New Roman"/>
        </w:rPr>
      </w:pPr>
    </w:p>
    <w:p w14:paraId="61A50B12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lastRenderedPageBreak/>
        <w:t xml:space="preserve">Słowniczek pojęć/objaśnienie terminów używanych w dokumencie Polityka ochrony dzieci </w:t>
      </w:r>
    </w:p>
    <w:p w14:paraId="13A690C7" w14:textId="77777777" w:rsidR="00B31E15" w:rsidRPr="00715494" w:rsidRDefault="003E5DDC" w:rsidP="004D609B">
      <w:pPr>
        <w:spacing w:after="240" w:line="276" w:lineRule="auto"/>
        <w:ind w:firstLine="3969"/>
        <w:jc w:val="both"/>
        <w:divId w:val="798376266"/>
        <w:rPr>
          <w:rFonts w:eastAsia="Times New Roman"/>
        </w:rPr>
      </w:pPr>
      <w:r w:rsidRPr="00715494">
        <w:rPr>
          <w:rFonts w:eastAsia="Times New Roman"/>
          <w:b/>
        </w:rPr>
        <w:t>§1.</w:t>
      </w:r>
    </w:p>
    <w:p w14:paraId="780CD098" w14:textId="4F86D467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Personel, członek personelu</w:t>
      </w:r>
      <w:r w:rsidRPr="00715494">
        <w:t xml:space="preserve"> –  osoba zatrudniona na podstawie umowy o pracę, umowy cywilnoprawnej a także wolontariusz i stażysta</w:t>
      </w:r>
      <w:r w:rsidR="00F746B1">
        <w:t>,</w:t>
      </w:r>
    </w:p>
    <w:p w14:paraId="1EAB612A" w14:textId="49F1D04D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Dziecko</w:t>
      </w:r>
      <w:r w:rsidRPr="00715494">
        <w:t xml:space="preserve"> </w:t>
      </w:r>
      <w:r w:rsidR="00FE216B" w:rsidRPr="00715494">
        <w:t>–</w:t>
      </w:r>
      <w:r w:rsidRPr="00715494">
        <w:t xml:space="preserve"> każda osoba do ukończenia 18. </w:t>
      </w:r>
      <w:r w:rsidR="00FE216B" w:rsidRPr="00715494">
        <w:t>R</w:t>
      </w:r>
      <w:r w:rsidRPr="00715494">
        <w:t>oku życia</w:t>
      </w:r>
      <w:r w:rsidR="00F746B1">
        <w:t>,</w:t>
      </w:r>
    </w:p>
    <w:p w14:paraId="2FBB4B2C" w14:textId="5928CD15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Opiekun dziecka</w:t>
      </w:r>
      <w:r w:rsidRPr="00715494">
        <w:t xml:space="preserve"> </w:t>
      </w:r>
      <w:r w:rsidR="00FE216B" w:rsidRPr="00715494">
        <w:t>–</w:t>
      </w:r>
      <w:r w:rsidRPr="00715494">
        <w:t xml:space="preserve"> osoba uprawniona do reprezentacji dziecka, w szczególności jego rodzic lub opiekun prawny. W myśl niniejszego dokumentu opiekunem jest również rodzic zastępczy</w:t>
      </w:r>
      <w:r w:rsidR="00F746B1">
        <w:t>,</w:t>
      </w:r>
    </w:p>
    <w:p w14:paraId="3F3F9254" w14:textId="678892F5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Zgoda rodzica dziecka</w:t>
      </w:r>
      <w:r w:rsidRPr="00715494">
        <w:t xml:space="preserve"> </w:t>
      </w:r>
      <w:r w:rsidR="00FE216B" w:rsidRPr="00715494">
        <w:t>–</w:t>
      </w:r>
      <w:r w:rsidRPr="00715494">
        <w:t xml:space="preserve"> zgoda co najmniej jednego z rodziców dziecka. Jednak </w:t>
      </w:r>
      <w:r w:rsidRPr="00715494">
        <w:br/>
        <w:t xml:space="preserve">w przypadku braku porozumienia między rodzicami dziecka należy poinformować rodziców </w:t>
      </w:r>
      <w:r w:rsidR="00715494">
        <w:br/>
      </w:r>
      <w:r w:rsidRPr="00715494">
        <w:t>o konieczności rozstrzygnięcia sprawy przez sąd rodzinny</w:t>
      </w:r>
      <w:r w:rsidR="00F746B1">
        <w:t>,</w:t>
      </w:r>
    </w:p>
    <w:p w14:paraId="04DD74F7" w14:textId="64BB34D1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Krzywdzenie dziecka</w:t>
      </w:r>
      <w:r w:rsidRPr="00715494">
        <w:t xml:space="preserve"> – wszystkie formy fizycznego i/lub emocjonalnego złego traktowania, zaniedbania, wykorzystywania seksualnego lub komercyjnego; w/w formy są stosowane przez osoby odpowiedzialne za dziecko, osoby, której ono ufa lub która ma władzę nad nim; w/w zachowania skutkują faktyczną lub potencjalną krzywdą dziecka dla jego zdrowia, możliwości przetrwania, rozwoju albo godności</w:t>
      </w:r>
      <w:r w:rsidR="00F746B1">
        <w:t>,</w:t>
      </w:r>
    </w:p>
    <w:p w14:paraId="3EDCD00B" w14:textId="264A2694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Osoba odpowiedzialna za Politykę ochrony dzieci przed krzywdzeniem</w:t>
      </w:r>
      <w:r w:rsidRPr="00715494">
        <w:t xml:space="preserve"> </w:t>
      </w:r>
      <w:r w:rsidR="00FE216B" w:rsidRPr="00715494">
        <w:t>–</w:t>
      </w:r>
      <w:r w:rsidRPr="00715494">
        <w:t xml:space="preserve"> wyznaczony przez kierownictwo placówki członek personelu sprawujący nadzór nad realizacją Polityki ochrony dzieci przed krzywdzeniem w placówce</w:t>
      </w:r>
      <w:r w:rsidR="00F746B1">
        <w:t>,</w:t>
      </w:r>
      <w:r w:rsidRPr="00715494">
        <w:t xml:space="preserve"> </w:t>
      </w:r>
    </w:p>
    <w:p w14:paraId="38260532" w14:textId="4CD52A8A" w:rsidR="00C40AD1" w:rsidRPr="00715494" w:rsidRDefault="00C40AD1" w:rsidP="004D609B">
      <w:pPr>
        <w:spacing w:after="240" w:line="276" w:lineRule="auto"/>
        <w:jc w:val="both"/>
        <w:divId w:val="798376266"/>
      </w:pPr>
      <w:r w:rsidRPr="00715494">
        <w:rPr>
          <w:b/>
        </w:rPr>
        <w:t>Dane osobowe dziecka</w:t>
      </w:r>
      <w:r w:rsidRPr="00715494">
        <w:t xml:space="preserve"> </w:t>
      </w:r>
      <w:r w:rsidR="00FE216B" w:rsidRPr="00715494">
        <w:t>–</w:t>
      </w:r>
      <w:r w:rsidRPr="00715494">
        <w:t xml:space="preserve"> wszelkie informacje umożliwiające identyfikację dziecka</w:t>
      </w:r>
      <w:r w:rsidR="00F746B1">
        <w:t>,</w:t>
      </w:r>
      <w:r w:rsidRPr="00715494">
        <w:t xml:space="preserve"> </w:t>
      </w:r>
    </w:p>
    <w:p w14:paraId="25A228C8" w14:textId="1853FC87" w:rsidR="00BA4C4B" w:rsidRPr="00715494" w:rsidRDefault="00BA4C4B" w:rsidP="004D609B">
      <w:pPr>
        <w:spacing w:after="240" w:line="276" w:lineRule="auto"/>
        <w:jc w:val="both"/>
        <w:divId w:val="798376266"/>
        <w:rPr>
          <w:rFonts w:eastAsia="Batang"/>
        </w:rPr>
      </w:pPr>
      <w:r w:rsidRPr="00715494">
        <w:rPr>
          <w:rFonts w:eastAsia="Batang"/>
          <w:b/>
          <w:bCs/>
        </w:rPr>
        <w:t>Przemoc fizyczna</w:t>
      </w:r>
      <w:r w:rsidRPr="00715494">
        <w:rPr>
          <w:rFonts w:eastAsia="Batang"/>
        </w:rPr>
        <w:t xml:space="preserve"> – celowe użycie siły fizycznej wobec dziecka, które powoduje lub </w:t>
      </w:r>
      <w:r w:rsidR="004D609B" w:rsidRPr="00715494">
        <w:rPr>
          <w:rFonts w:eastAsia="Batang"/>
        </w:rPr>
        <w:br/>
      </w:r>
      <w:r w:rsidRPr="00715494">
        <w:rPr>
          <w:rFonts w:eastAsia="Batang"/>
        </w:rPr>
        <w:t>z dużym prawdopodobieństwem może spowodować uszczerbek na zdrowiu dziecka, zagrażać jego życiu, rozwojowi i godności; działania te mogą obejmować: uderzanie, bicie, kopanie, potrząsanie, szarpanie, popychanie, gryzienie, duszenie, przypalanie, trucie</w:t>
      </w:r>
      <w:r w:rsidR="00AB58F9" w:rsidRPr="00715494">
        <w:rPr>
          <w:rFonts w:eastAsia="Batang"/>
        </w:rPr>
        <w:t>, rzucanie przedmiotami</w:t>
      </w:r>
      <w:r w:rsidR="00F746B1">
        <w:rPr>
          <w:rFonts w:eastAsia="Batang"/>
        </w:rPr>
        <w:t>,</w:t>
      </w:r>
    </w:p>
    <w:p w14:paraId="59033D6C" w14:textId="690B732C" w:rsidR="00AB58F9" w:rsidRPr="00715494" w:rsidRDefault="00AB58F9" w:rsidP="004D609B">
      <w:pPr>
        <w:spacing w:after="240" w:line="276" w:lineRule="auto"/>
        <w:jc w:val="both"/>
        <w:divId w:val="798376266"/>
        <w:rPr>
          <w:b/>
          <w:bCs/>
        </w:rPr>
      </w:pPr>
      <w:r w:rsidRPr="00715494">
        <w:rPr>
          <w:b/>
          <w:bCs/>
        </w:rPr>
        <w:t>Wykorzystanie seksualne</w:t>
      </w:r>
      <w:r w:rsidRPr="00715494">
        <w:t xml:space="preserve"> - każde zachowanie osoby starszej i silniejszej, które prowadzi do jej seksualnego podniecenia i zaspokojenia kosztem dziecka np.: ekshibicjonizm, uwodzenie, świadome czynienie dziecka świadkiem aktów płciowych, zachęcanie do rozbierania się i do oglądania pornografii, dotykanie miejsc intymnych lub zachęcanie do dotykania sprawcy, różne formy stosunku seksualnego, itp. Ważna jest tu zwłaszcza intencja zaspokojenia własnych potrzeb sprawcy bez uwzględniania potrzeb i możliwości osoby doznającej przemocy</w:t>
      </w:r>
      <w:r w:rsidR="00F746B1">
        <w:t>,</w:t>
      </w:r>
    </w:p>
    <w:p w14:paraId="6C583DFC" w14:textId="774E5EA9" w:rsidR="00AB58F9" w:rsidRPr="00715494" w:rsidRDefault="00AB58F9" w:rsidP="004D609B">
      <w:pPr>
        <w:spacing w:after="240" w:line="276" w:lineRule="auto"/>
        <w:jc w:val="both"/>
        <w:divId w:val="798376266"/>
      </w:pPr>
      <w:r w:rsidRPr="00715494">
        <w:rPr>
          <w:b/>
          <w:bCs/>
        </w:rPr>
        <w:t>Zaniedbywanie</w:t>
      </w:r>
      <w:r w:rsidRPr="00715494">
        <w:t xml:space="preserve"> – nie zapewnianie odpowiednich warunków do rozwoju dziecka </w:t>
      </w:r>
      <w:r w:rsidR="004D609B" w:rsidRPr="00715494">
        <w:br/>
      </w:r>
      <w:r w:rsidRPr="00715494">
        <w:t xml:space="preserve">w sferze zdrowotnej (odżywianie, ubieranie, ochrona zdrowia), edukacyjnej </w:t>
      </w:r>
      <w:r w:rsidR="004D609B" w:rsidRPr="00715494">
        <w:br/>
      </w:r>
      <w:r w:rsidRPr="00715494">
        <w:t>i emocjonalnej (poczucie bezpieczeństwa, doświadczanie miłości i troski); odpowiedniego odżywania, schronienia i bezpieczeństwa w ramach środków dostępnych rodzicom/opiekunom i w następstwie powodujące lub mogące powodować uszczerbek na zdrowiu dziecka lub zaburzenie rozwoju psychicznego, moralnego lub społecznego</w:t>
      </w:r>
      <w:r w:rsidR="00F746B1">
        <w:t>,</w:t>
      </w:r>
    </w:p>
    <w:p w14:paraId="104EE004" w14:textId="5A1D36AA" w:rsidR="00B31E15" w:rsidRPr="00715494" w:rsidRDefault="00181FE5" w:rsidP="004D609B">
      <w:pPr>
        <w:spacing w:after="240" w:line="276" w:lineRule="auto"/>
        <w:jc w:val="both"/>
        <w:divId w:val="798376266"/>
        <w:rPr>
          <w:rFonts w:eastAsia="Batang"/>
          <w:i/>
        </w:rPr>
      </w:pPr>
      <w:r w:rsidRPr="00715494">
        <w:rPr>
          <w:rFonts w:eastAsia="Batang"/>
          <w:b/>
          <w:bCs/>
        </w:rPr>
        <w:lastRenderedPageBreak/>
        <w:t>Przemoc emocjonalna</w:t>
      </w:r>
      <w:r w:rsidRPr="00715494">
        <w:rPr>
          <w:rFonts w:eastAsia="Batang"/>
        </w:rPr>
        <w:t xml:space="preserve"> - intencjonalne, nie zawierające aktów przemocy fizycznej zachowania dorosłych wobec dzieci, które powodują znaczące obniżenie możliwości prawidłowego rozwoju dziecka np.: wyzwiska, groźby, szantaż, straszenie, emocjonalne odrzucenie, nadmierne wymagania nieadekwatne do wieku i możliwości dziecka, niszczenie ważnych dla niego rzeczy lub zwierząt, nieposzanowanie granic prywatności</w:t>
      </w:r>
      <w:r w:rsidR="00715494">
        <w:rPr>
          <w:rFonts w:eastAsia="Batang"/>
        </w:rPr>
        <w:t>.</w:t>
      </w:r>
    </w:p>
    <w:p w14:paraId="3CF4A97C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>Rozpoznawanie i reagowanie na czynniki ryzyka krzywdzenia dzieci</w:t>
      </w:r>
    </w:p>
    <w:p w14:paraId="308702C6" w14:textId="2DC6FCFD" w:rsidR="00B31E15" w:rsidRPr="00715494" w:rsidRDefault="003E5DDC" w:rsidP="00715494">
      <w:pPr>
        <w:spacing w:after="240" w:line="276" w:lineRule="auto"/>
        <w:ind w:firstLine="3969"/>
        <w:jc w:val="both"/>
        <w:divId w:val="1410420666"/>
        <w:rPr>
          <w:rFonts w:eastAsia="Times New Roman"/>
          <w:b/>
        </w:rPr>
      </w:pPr>
      <w:r w:rsidRPr="00715494">
        <w:rPr>
          <w:rFonts w:eastAsia="Times New Roman"/>
          <w:b/>
        </w:rPr>
        <w:t>§2.</w:t>
      </w: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="00C40AD1" w:rsidRPr="00715494">
        <w:rPr>
          <w:rFonts w:eastAsia="Times New Roman"/>
        </w:rPr>
        <w:t xml:space="preserve"> Personel</w:t>
      </w:r>
      <w:r w:rsidRPr="00715494">
        <w:rPr>
          <w:rFonts w:eastAsia="Times New Roman"/>
        </w:rPr>
        <w:t xml:space="preserve"> placówki posiada wiedzę i w ramach wykonywanych obowiązków zwraca</w:t>
      </w:r>
      <w:r w:rsidR="00C40AD1" w:rsidRPr="00715494">
        <w:rPr>
          <w:rFonts w:eastAsia="Times New Roman"/>
        </w:rPr>
        <w:t xml:space="preserve"> </w:t>
      </w:r>
      <w:r w:rsidRPr="00715494">
        <w:rPr>
          <w:rFonts w:eastAsia="Times New Roman"/>
        </w:rPr>
        <w:t>uwagę na czynniki ryzyka krzywdzenia dzieci.</w:t>
      </w:r>
    </w:p>
    <w:p w14:paraId="468222EC" w14:textId="45E43899" w:rsidR="00B31E15" w:rsidRPr="00715494" w:rsidRDefault="003E5DDC" w:rsidP="004D609B">
      <w:pPr>
        <w:spacing w:after="240" w:line="276" w:lineRule="auto"/>
        <w:jc w:val="both"/>
        <w:divId w:val="1410420666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W przypadku zident</w:t>
      </w:r>
      <w:r w:rsidR="00C40AD1" w:rsidRPr="00715494">
        <w:rPr>
          <w:rFonts w:eastAsia="Times New Roman"/>
        </w:rPr>
        <w:t xml:space="preserve">yfikowania czynników ryzyka personel placówki podejmuje </w:t>
      </w:r>
      <w:r w:rsidRPr="00715494">
        <w:rPr>
          <w:rFonts w:eastAsia="Times New Roman"/>
        </w:rPr>
        <w:t xml:space="preserve">rozmowę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rodzicami, przekazując informacje na temat dostępnej oferty wsparcia </w:t>
      </w:r>
      <w:r w:rsidR="004D609B" w:rsidRPr="00715494">
        <w:rPr>
          <w:rFonts w:eastAsia="Times New Roman"/>
        </w:rPr>
        <w:br/>
      </w:r>
      <w:r w:rsidRPr="00715494">
        <w:rPr>
          <w:rFonts w:eastAsia="Times New Roman"/>
        </w:rPr>
        <w:t>i motywując ich do szukania dla siebie pomocy.</w:t>
      </w:r>
    </w:p>
    <w:p w14:paraId="7042CFA4" w14:textId="28CDCE9E" w:rsidR="00C40AD1" w:rsidRPr="00715494" w:rsidRDefault="003E5DDC" w:rsidP="004D609B">
      <w:pPr>
        <w:spacing w:after="240" w:line="276" w:lineRule="auto"/>
        <w:jc w:val="both"/>
        <w:divId w:val="1410420666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="00C40AD1" w:rsidRPr="00715494">
        <w:rPr>
          <w:rFonts w:eastAsia="Times New Roman"/>
        </w:rPr>
        <w:t xml:space="preserve"> Personel placówki monitoruje </w:t>
      </w:r>
      <w:r w:rsidRPr="00715494">
        <w:rPr>
          <w:rFonts w:eastAsia="Times New Roman"/>
        </w:rPr>
        <w:t>sytuację i dobrostan dziecka.</w:t>
      </w:r>
    </w:p>
    <w:p w14:paraId="4E24C462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>Zasady rekrutacji personelu (pracowników/wolontariuszy/stażystów/praktykantów)</w:t>
      </w:r>
    </w:p>
    <w:p w14:paraId="738EBC8A" w14:textId="77777777" w:rsidR="006E2548" w:rsidRPr="00715494" w:rsidRDefault="003E5DDC" w:rsidP="00F746B1">
      <w:pPr>
        <w:spacing w:line="276" w:lineRule="auto"/>
        <w:ind w:firstLine="3969"/>
        <w:jc w:val="both"/>
        <w:divId w:val="1014959028"/>
        <w:rPr>
          <w:rFonts w:eastAsia="Times New Roman"/>
          <w:b/>
        </w:rPr>
      </w:pPr>
      <w:r w:rsidRPr="00715494">
        <w:rPr>
          <w:rFonts w:eastAsia="Times New Roman"/>
          <w:b/>
        </w:rPr>
        <w:t>§3.</w:t>
      </w:r>
    </w:p>
    <w:p w14:paraId="45E3EB46" w14:textId="77777777" w:rsidR="00B31E15" w:rsidRPr="00715494" w:rsidRDefault="003E5DDC" w:rsidP="00F746B1">
      <w:pPr>
        <w:spacing w:line="276" w:lineRule="auto"/>
        <w:ind w:firstLine="3969"/>
        <w:jc w:val="both"/>
        <w:divId w:val="1014959028"/>
        <w:rPr>
          <w:rFonts w:eastAsia="Times New Roman"/>
        </w:rPr>
      </w:pPr>
      <w:r w:rsidRPr="00715494">
        <w:rPr>
          <w:rFonts w:eastAsia="Times New Roman"/>
        </w:rPr>
        <w:br/>
        <w:t xml:space="preserve">Rekrutacja członków personelu placówki odbywa się zgodnie z zasadami bezpiecznej rekrutacji personelu. Zasady stanowią </w:t>
      </w:r>
      <w:r w:rsidRPr="00715494">
        <w:rPr>
          <w:rFonts w:eastAsia="Times New Roman"/>
          <w:b/>
          <w:i/>
        </w:rPr>
        <w:t xml:space="preserve">Załącznik nr </w:t>
      </w:r>
      <w:r w:rsidR="00F75EE7" w:rsidRPr="00715494">
        <w:rPr>
          <w:rFonts w:eastAsia="Times New Roman"/>
          <w:b/>
          <w:i/>
        </w:rPr>
        <w:t>2</w:t>
      </w:r>
      <w:r w:rsidRPr="00715494">
        <w:rPr>
          <w:rFonts w:eastAsia="Times New Roman"/>
        </w:rPr>
        <w:t xml:space="preserve"> do niniejszej Polityki.</w:t>
      </w:r>
    </w:p>
    <w:p w14:paraId="53C5C10F" w14:textId="77777777" w:rsidR="00B31E15" w:rsidRPr="00715494" w:rsidRDefault="00B31E15" w:rsidP="004D609B">
      <w:pPr>
        <w:spacing w:after="240" w:line="276" w:lineRule="auto"/>
        <w:ind w:firstLine="3969"/>
        <w:jc w:val="both"/>
        <w:divId w:val="1014959028"/>
        <w:rPr>
          <w:rFonts w:eastAsia="Times New Roman"/>
        </w:rPr>
      </w:pPr>
    </w:p>
    <w:p w14:paraId="648C341D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 xml:space="preserve">Zasady bezpiecznych relacji pomiędzy personelem (pracownikami, wolontariuszami, stażystami, praktykantami) placówki a dziećmi </w:t>
      </w:r>
    </w:p>
    <w:p w14:paraId="71B82A4D" w14:textId="77777777" w:rsidR="006E2548" w:rsidRPr="00715494" w:rsidRDefault="003E5DDC" w:rsidP="00F746B1">
      <w:pPr>
        <w:spacing w:line="276" w:lineRule="auto"/>
        <w:ind w:firstLine="3969"/>
        <w:jc w:val="both"/>
        <w:divId w:val="239172439"/>
        <w:rPr>
          <w:rFonts w:eastAsia="Times New Roman"/>
          <w:b/>
        </w:rPr>
      </w:pPr>
      <w:r w:rsidRPr="00715494">
        <w:rPr>
          <w:rFonts w:eastAsia="Times New Roman"/>
          <w:b/>
        </w:rPr>
        <w:t>§4.</w:t>
      </w:r>
    </w:p>
    <w:p w14:paraId="413BD025" w14:textId="77777777" w:rsidR="004D609B" w:rsidRDefault="003E5DDC" w:rsidP="00F746B1">
      <w:pPr>
        <w:spacing w:line="276" w:lineRule="auto"/>
        <w:ind w:firstLine="3969"/>
        <w:jc w:val="both"/>
        <w:divId w:val="239172439"/>
        <w:rPr>
          <w:rFonts w:eastAsia="Times New Roman"/>
        </w:rPr>
      </w:pPr>
      <w:r w:rsidRPr="00715494">
        <w:rPr>
          <w:rFonts w:eastAsia="Times New Roman"/>
        </w:rPr>
        <w:br/>
        <w:t xml:space="preserve">Personel zna i stosuje zasady bezpiecznych relacji personel–dziecko ustalone w placówce. Zasady stanowią </w:t>
      </w:r>
      <w:r w:rsidRPr="00715494">
        <w:rPr>
          <w:rFonts w:eastAsia="Times New Roman"/>
          <w:b/>
          <w:i/>
        </w:rPr>
        <w:t xml:space="preserve">Załącznik nr </w:t>
      </w:r>
      <w:r w:rsidR="00F75EE7" w:rsidRPr="00715494">
        <w:rPr>
          <w:rFonts w:eastAsia="Times New Roman"/>
          <w:b/>
          <w:i/>
        </w:rPr>
        <w:t>3</w:t>
      </w:r>
      <w:r w:rsidRPr="00715494">
        <w:rPr>
          <w:rFonts w:eastAsia="Times New Roman"/>
        </w:rPr>
        <w:t xml:space="preserve"> do niniejszej Polityki.</w:t>
      </w:r>
    </w:p>
    <w:p w14:paraId="5FEB282D" w14:textId="77777777" w:rsidR="00F746B1" w:rsidRPr="00715494" w:rsidRDefault="00F746B1" w:rsidP="00F746B1">
      <w:pPr>
        <w:spacing w:line="276" w:lineRule="auto"/>
        <w:ind w:firstLine="3969"/>
        <w:jc w:val="both"/>
        <w:divId w:val="239172439"/>
        <w:rPr>
          <w:rFonts w:eastAsia="Times New Roman"/>
        </w:rPr>
      </w:pPr>
    </w:p>
    <w:p w14:paraId="2EAD052B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>Procedury interwencji w przypadku podejrzenia krzywdzenia dziecka</w:t>
      </w:r>
    </w:p>
    <w:p w14:paraId="3EAC0169" w14:textId="77777777" w:rsidR="006E2548" w:rsidRPr="00715494" w:rsidRDefault="003E5DDC" w:rsidP="00F746B1">
      <w:pPr>
        <w:spacing w:line="276" w:lineRule="auto"/>
        <w:ind w:firstLine="3969"/>
        <w:jc w:val="both"/>
        <w:divId w:val="1428840905"/>
        <w:rPr>
          <w:rFonts w:eastAsia="Times New Roman"/>
          <w:b/>
        </w:rPr>
      </w:pPr>
      <w:r w:rsidRPr="00715494">
        <w:rPr>
          <w:rFonts w:eastAsia="Times New Roman"/>
          <w:b/>
        </w:rPr>
        <w:t>§5.</w:t>
      </w:r>
    </w:p>
    <w:p w14:paraId="6A3A1A68" w14:textId="6DD7E012" w:rsidR="00715494" w:rsidRPr="00F746B1" w:rsidRDefault="003E5DDC" w:rsidP="00F746B1">
      <w:pPr>
        <w:spacing w:after="240" w:line="276" w:lineRule="auto"/>
        <w:ind w:firstLine="3969"/>
        <w:jc w:val="both"/>
        <w:divId w:val="1428840905"/>
        <w:rPr>
          <w:rFonts w:eastAsia="Times New Roman"/>
        </w:rPr>
      </w:pPr>
      <w:r w:rsidRPr="00715494">
        <w:rPr>
          <w:rFonts w:eastAsia="Times New Roman"/>
        </w:rPr>
        <w:br/>
        <w:t>W przypadku powzięcia przez członka personelu placówki podejrzenia, że dziecko jest krzywdzone, ma on obowiązek sporządzenia notatki służbowej i przekazania uzyskanej informacji wychowawcy i dyrektorowi placówki.</w:t>
      </w:r>
    </w:p>
    <w:p w14:paraId="24B8B0FF" w14:textId="77777777" w:rsidR="006E2548" w:rsidRPr="00715494" w:rsidRDefault="003E5DDC" w:rsidP="00F746B1">
      <w:pPr>
        <w:spacing w:after="240" w:line="276" w:lineRule="auto"/>
        <w:ind w:firstLine="3969"/>
        <w:jc w:val="both"/>
        <w:divId w:val="1428840905"/>
        <w:rPr>
          <w:rFonts w:eastAsia="Times New Roman"/>
          <w:b/>
        </w:rPr>
      </w:pPr>
      <w:r w:rsidRPr="00715494">
        <w:rPr>
          <w:rFonts w:eastAsia="Times New Roman"/>
          <w:b/>
        </w:rPr>
        <w:t>§6.</w:t>
      </w:r>
    </w:p>
    <w:p w14:paraId="5C6AE0B4" w14:textId="77777777" w:rsidR="00B31E15" w:rsidRPr="00715494" w:rsidRDefault="003E5DDC" w:rsidP="00F746B1">
      <w:pPr>
        <w:spacing w:line="276" w:lineRule="auto"/>
        <w:ind w:firstLine="3969"/>
        <w:jc w:val="both"/>
        <w:divId w:val="1428840905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Wychowawca wraz z dyrektorem wzywa opiekunów dziecka, którego krzywdzenie podejrzewa, oraz informuje ich o podejrzeniu. Podczas rozmowy może być obecny także psycholog i pedagog specjalny.</w:t>
      </w:r>
    </w:p>
    <w:p w14:paraId="0B3B50D4" w14:textId="5213FBB2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lastRenderedPageBreak/>
        <w:t>2.</w:t>
      </w:r>
      <w:r w:rsidR="00677D7D" w:rsidRPr="00715494">
        <w:rPr>
          <w:rFonts w:eastAsia="Times New Roman"/>
        </w:rPr>
        <w:t xml:space="preserve"> Pedagog/</w:t>
      </w:r>
      <w:r w:rsidR="00C40AD1" w:rsidRPr="00715494">
        <w:rPr>
          <w:rFonts w:eastAsia="Times New Roman"/>
        </w:rPr>
        <w:t xml:space="preserve">psycholog </w:t>
      </w:r>
      <w:r w:rsidRPr="00715494">
        <w:rPr>
          <w:rFonts w:eastAsia="Times New Roman"/>
        </w:rPr>
        <w:t xml:space="preserve">wraz z wychowawcą powinien sporządzić opis sytuacji przedszkolnej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i rodzinnej dziecka na podstawie rozmów z dzieckiem, nauczycielami i rodzicami, oraz plan pomocy dziecku. </w:t>
      </w:r>
    </w:p>
    <w:p w14:paraId="7D989D05" w14:textId="77777777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Plan pomocy dziecku powinien zawierać wskazania dotyczące: </w:t>
      </w:r>
    </w:p>
    <w:p w14:paraId="62CCB802" w14:textId="77777777" w:rsidR="00B31E15" w:rsidRPr="00715494" w:rsidRDefault="003E5DDC" w:rsidP="00715494">
      <w:pPr>
        <w:spacing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a.</w:t>
      </w:r>
      <w:r w:rsidRPr="00715494">
        <w:rPr>
          <w:rFonts w:eastAsia="Times New Roman"/>
        </w:rPr>
        <w:t xml:space="preserve"> podjęcia przez placówkę działań w celu zapewnienia dziecku bezpieczeństwa, w tym zgłoszenie podejrzenia krzywdzenia do odpowiedniej placówki; </w:t>
      </w:r>
    </w:p>
    <w:p w14:paraId="62BC13D8" w14:textId="77777777" w:rsidR="00B31E15" w:rsidRPr="00715494" w:rsidRDefault="003E5DDC" w:rsidP="00715494">
      <w:pPr>
        <w:spacing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b.</w:t>
      </w:r>
      <w:r w:rsidRPr="00715494">
        <w:rPr>
          <w:rFonts w:eastAsia="Times New Roman"/>
        </w:rPr>
        <w:t xml:space="preserve"> wsparcia, jakie placówka zaoferuje dziecku; </w:t>
      </w:r>
    </w:p>
    <w:p w14:paraId="66DEDDA8" w14:textId="65091EC1" w:rsidR="00715494" w:rsidRPr="00715494" w:rsidRDefault="003E5DDC" w:rsidP="00F746B1">
      <w:pPr>
        <w:spacing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c.</w:t>
      </w:r>
      <w:r w:rsidRPr="00715494">
        <w:rPr>
          <w:rFonts w:eastAsia="Times New Roman"/>
        </w:rPr>
        <w:t xml:space="preserve"> skierowania dziecka do specjalistycznej placówki pomocy dziecku, jeżeli istnieje taka potrzeba. </w:t>
      </w:r>
    </w:p>
    <w:p w14:paraId="3FACF2AC" w14:textId="77777777" w:rsidR="006E2548" w:rsidRPr="00715494" w:rsidRDefault="003E5DDC" w:rsidP="00F746B1">
      <w:pPr>
        <w:spacing w:line="276" w:lineRule="auto"/>
        <w:ind w:firstLine="3969"/>
        <w:jc w:val="both"/>
        <w:divId w:val="1428840905"/>
        <w:rPr>
          <w:rFonts w:eastAsia="Times New Roman"/>
          <w:b/>
        </w:rPr>
      </w:pPr>
      <w:r w:rsidRPr="00715494">
        <w:rPr>
          <w:rFonts w:eastAsia="Times New Roman"/>
          <w:b/>
        </w:rPr>
        <w:t>§7.</w:t>
      </w:r>
    </w:p>
    <w:p w14:paraId="68E67604" w14:textId="0EEA69A6" w:rsidR="00B31E15" w:rsidRPr="00715494" w:rsidRDefault="003E5DDC" w:rsidP="00F746B1">
      <w:pPr>
        <w:spacing w:after="240" w:line="276" w:lineRule="auto"/>
        <w:ind w:firstLine="3969"/>
        <w:jc w:val="both"/>
        <w:divId w:val="1428840905"/>
        <w:rPr>
          <w:rFonts w:eastAsia="Times New Roman"/>
          <w:b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W przypadkach bardziej skomplikowanych (dotyczących wykorzystywania seksualnego oraz znęcania się fizycznego i psychicznego o dużym nasileniu) dyrektor placówki powołuje zespół interwencyjny, w skład którego mogą wejść: pedagog specjalny, psycholog, wychowawca dziecka, dyrektor placówki, inni członkowie personelu mający wiedzę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o krzywdzeniu dziecka lub o dziecku (dalej określani jako: zespół interwencyjny).</w:t>
      </w:r>
    </w:p>
    <w:p w14:paraId="6C4A66DE" w14:textId="77777777" w:rsidR="00B31E15" w:rsidRPr="00715494" w:rsidRDefault="003E5DDC" w:rsidP="00F746B1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Zespół interwencyjny sporządza plan pomocy dziecku, na podstawie opisu sporządzonego przez członków zespołu i wszystkich dostępnych informacji. </w:t>
      </w:r>
    </w:p>
    <w:p w14:paraId="7D5956AB" w14:textId="51E3C332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W przypadku gdy podejrzenie krzywdzenia zgłosili opiekunowie dziecka, powołanie zespołu jest obligatoryjne. Zespół interwencyjny wzywa opiekunów dziecka na spotkanie wyjaśniające, podczas którego może zaproponować opiekunom zdiagnozowanie zgłaszanego podejrzenia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w zewnętrznej, bezstronnej instytucji. Ze spotkania sporządza się protokół. </w:t>
      </w:r>
    </w:p>
    <w:p w14:paraId="675EE06B" w14:textId="77777777" w:rsidR="00B31E15" w:rsidRPr="00715494" w:rsidRDefault="003E5DDC" w:rsidP="004D609B">
      <w:pPr>
        <w:spacing w:after="240" w:line="276" w:lineRule="auto"/>
        <w:ind w:firstLine="3969"/>
        <w:jc w:val="both"/>
        <w:divId w:val="1428840905"/>
        <w:rPr>
          <w:rFonts w:eastAsia="Times New Roman"/>
          <w:b/>
        </w:rPr>
      </w:pPr>
      <w:r w:rsidRPr="00715494">
        <w:rPr>
          <w:rFonts w:eastAsia="Times New Roman"/>
          <w:b/>
        </w:rPr>
        <w:t>§ 8.</w:t>
      </w:r>
    </w:p>
    <w:p w14:paraId="3DD46447" w14:textId="29C4305A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Plan pomocy dziecku jest przedstawiany przez wychowawcę</w:t>
      </w:r>
      <w:r w:rsidR="00181FE5" w:rsidRPr="00715494">
        <w:rPr>
          <w:rFonts w:eastAsia="Times New Roman"/>
        </w:rPr>
        <w:t xml:space="preserve"> i</w:t>
      </w:r>
      <w:r w:rsidRPr="00715494">
        <w:rPr>
          <w:rFonts w:eastAsia="Times New Roman"/>
        </w:rPr>
        <w:t xml:space="preserve"> </w:t>
      </w:r>
      <w:r w:rsidR="00181FE5" w:rsidRPr="00715494">
        <w:rPr>
          <w:rFonts w:eastAsia="Times New Roman"/>
        </w:rPr>
        <w:t xml:space="preserve">pedagoga </w:t>
      </w:r>
      <w:r w:rsidRPr="00715494">
        <w:rPr>
          <w:rFonts w:eastAsia="Times New Roman"/>
        </w:rPr>
        <w:t xml:space="preserve">opiekunom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zaleceniem współpracy przy jego realizacji. </w:t>
      </w:r>
    </w:p>
    <w:p w14:paraId="1817D7DB" w14:textId="667FC8B5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</w:t>
      </w:r>
      <w:r w:rsidR="00181FE5" w:rsidRPr="00715494">
        <w:rPr>
          <w:rFonts w:eastAsia="Times New Roman"/>
        </w:rPr>
        <w:t>W</w:t>
      </w:r>
      <w:r w:rsidRPr="00715494">
        <w:rPr>
          <w:rFonts w:eastAsia="Times New Roman"/>
        </w:rPr>
        <w:t xml:space="preserve">ychowawca </w:t>
      </w:r>
      <w:r w:rsidR="00181FE5" w:rsidRPr="00715494">
        <w:rPr>
          <w:rFonts w:eastAsia="Times New Roman"/>
        </w:rPr>
        <w:t>i pedagog</w:t>
      </w:r>
      <w:r w:rsidR="00C40AD1" w:rsidRPr="00715494">
        <w:rPr>
          <w:rFonts w:eastAsia="Times New Roman"/>
        </w:rPr>
        <w:t>/psycholog</w:t>
      </w:r>
      <w:r w:rsidR="00181FE5" w:rsidRPr="00715494">
        <w:rPr>
          <w:rFonts w:eastAsia="Times New Roman"/>
        </w:rPr>
        <w:t xml:space="preserve"> </w:t>
      </w:r>
      <w:r w:rsidRPr="00715494">
        <w:rPr>
          <w:rFonts w:eastAsia="Times New Roman"/>
        </w:rPr>
        <w:t>informują opiekunów o obowiązku placówki zgłoszenia podejrzenia krzywdzenia dziecka do odpowiedniej instytucji korzystając z 2 możliwości:</w:t>
      </w:r>
    </w:p>
    <w:p w14:paraId="65C09ACA" w14:textId="77777777" w:rsidR="00B31E15" w:rsidRPr="00715494" w:rsidRDefault="003E5DDC" w:rsidP="004D609B">
      <w:pPr>
        <w:spacing w:after="240"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a.</w:t>
      </w:r>
      <w:r w:rsidRPr="00715494">
        <w:rPr>
          <w:rFonts w:eastAsia="Times New Roman"/>
        </w:rPr>
        <w:t xml:space="preserve"> procedura przed procedurą – pismo do zespołu interdyscyplinarnego MOPS o powołanie grupy diagnostyczno-pomocowej</w:t>
      </w:r>
    </w:p>
    <w:p w14:paraId="28FF13FF" w14:textId="38BAFD66" w:rsidR="00B31E15" w:rsidRPr="00715494" w:rsidRDefault="003E5DDC" w:rsidP="004D609B">
      <w:pPr>
        <w:spacing w:after="240"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b.</w:t>
      </w:r>
      <w:r w:rsidRPr="00715494">
        <w:rPr>
          <w:rFonts w:eastAsia="Times New Roman"/>
        </w:rPr>
        <w:t xml:space="preserve"> procedura „Niebieskie Karty” – w zależności od zdiagnozowanego typu krzywdzenia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i skorelowanej z nim interwencji -ośrodek pomocy społecznej, przewodniczący zespołu interdyscyplinarnego, prokuratura/policja lub sąd rodzinny.</w:t>
      </w:r>
    </w:p>
    <w:p w14:paraId="5CAEE498" w14:textId="77777777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 xml:space="preserve">3. </w:t>
      </w:r>
      <w:r w:rsidRPr="00715494">
        <w:rPr>
          <w:rFonts w:eastAsia="Times New Roman"/>
        </w:rPr>
        <w:t xml:space="preserve">Wybór uzależniony jest od siły, natężenia i rodzaju krzywdzenia (np. zaniedbanie ścieżka a). Przy czym podejrzenie przemocy seksualnej, fizycznej z objawami na ciele to zawsze ścieżka b. </w:t>
      </w:r>
    </w:p>
    <w:p w14:paraId="3C847595" w14:textId="78980958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4.</w:t>
      </w:r>
      <w:r w:rsidRPr="00715494">
        <w:rPr>
          <w:rFonts w:eastAsia="Times New Roman"/>
        </w:rPr>
        <w:t xml:space="preserve"> Po poinformowaniu opiekunów przez wychowawcę</w:t>
      </w:r>
      <w:r w:rsidR="00181FE5" w:rsidRPr="00715494">
        <w:rPr>
          <w:rFonts w:eastAsia="Times New Roman"/>
        </w:rPr>
        <w:t xml:space="preserve"> i pedagoga/psychologa</w:t>
      </w:r>
      <w:r w:rsidRPr="00715494">
        <w:rPr>
          <w:rFonts w:eastAsia="Times New Roman"/>
        </w:rPr>
        <w:t xml:space="preserve"> – zgodnie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z punktem poprzedzającym – dyrektor placówki</w:t>
      </w:r>
    </w:p>
    <w:p w14:paraId="409FB137" w14:textId="77777777" w:rsidR="00B31E15" w:rsidRPr="00715494" w:rsidRDefault="003E5DDC" w:rsidP="00715494">
      <w:pPr>
        <w:spacing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lastRenderedPageBreak/>
        <w:t>a.</w:t>
      </w:r>
      <w:r w:rsidRPr="00715494">
        <w:rPr>
          <w:rFonts w:eastAsia="Times New Roman"/>
        </w:rPr>
        <w:t xml:space="preserve"> wysyła pismo do zespołu interdyscyplinarnego MOPS </w:t>
      </w:r>
    </w:p>
    <w:p w14:paraId="495E6DE3" w14:textId="434F0BAA" w:rsidR="00BC7C5B" w:rsidRPr="00715494" w:rsidRDefault="003E5DDC" w:rsidP="00715494">
      <w:pPr>
        <w:spacing w:after="240" w:line="276" w:lineRule="auto"/>
        <w:ind w:left="426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b.</w:t>
      </w:r>
      <w:r w:rsidRPr="00715494">
        <w:rPr>
          <w:rFonts w:eastAsia="Times New Roman"/>
        </w:rPr>
        <w:t xml:space="preserve"> składa zawiadomienie o podejrzeniu przestępstwa do prokuratury/policji lub wniosek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o wgląd w sytuację rodziny do sądu rejonowego, wydziału rodzinnego i nieletnich, ośrodka pomocy społecznej lub przesyła formularz „Niebieska Karta – A” do przewodniczącego zespołu interdyscyplinarnego. </w:t>
      </w:r>
    </w:p>
    <w:p w14:paraId="46AA6E50" w14:textId="77777777" w:rsidR="00BC7C5B" w:rsidRPr="00715494" w:rsidRDefault="00BC7C5B" w:rsidP="00715494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5.</w:t>
      </w:r>
      <w:r w:rsidRPr="00715494">
        <w:rPr>
          <w:rFonts w:eastAsia="Times New Roman"/>
        </w:rPr>
        <w:t xml:space="preserve"> Dalszy tok postępowania leży w kompetencjach instytucji wskazanych w punkcie poprzedzającym. </w:t>
      </w:r>
    </w:p>
    <w:p w14:paraId="1356CC88" w14:textId="77777777" w:rsidR="00BC7C5B" w:rsidRPr="00715494" w:rsidRDefault="00BC7C5B" w:rsidP="004D609B">
      <w:pPr>
        <w:spacing w:after="240" w:line="276" w:lineRule="auto"/>
        <w:jc w:val="both"/>
        <w:divId w:val="1428840905"/>
        <w:rPr>
          <w:rFonts w:eastAsia="Times New Roman"/>
          <w:color w:val="000000" w:themeColor="text1"/>
        </w:rPr>
      </w:pPr>
      <w:r w:rsidRPr="00715494">
        <w:rPr>
          <w:rFonts w:eastAsia="Times New Roman"/>
          <w:b/>
          <w:color w:val="000000" w:themeColor="text1"/>
        </w:rPr>
        <w:t>6.</w:t>
      </w:r>
      <w:r w:rsidRPr="00715494">
        <w:rPr>
          <w:rFonts w:eastAsia="Times New Roman"/>
          <w:color w:val="000000" w:themeColor="text1"/>
        </w:rPr>
        <w:t xml:space="preserve"> W przypadku zaniedbań/ braku współpracy ze strony rodziców/ opiekunów prawnych, nie stawianie się na wyznaczone spotkania  dyrektor przedszkola zawiadamia odpowiednie organy i rozpoczyna odpowiednie procedury bez wcześniejszego informowania rodziców/opiekunów prawnych. </w:t>
      </w:r>
    </w:p>
    <w:p w14:paraId="03F12C3E" w14:textId="77777777" w:rsidR="00B31E15" w:rsidRPr="00715494" w:rsidRDefault="00BC7C5B" w:rsidP="004D609B">
      <w:pPr>
        <w:spacing w:after="240" w:line="276" w:lineRule="auto"/>
        <w:jc w:val="both"/>
        <w:divId w:val="1428840905"/>
        <w:rPr>
          <w:rFonts w:eastAsia="Times New Roman"/>
          <w:color w:val="000000" w:themeColor="text1"/>
        </w:rPr>
      </w:pPr>
      <w:r w:rsidRPr="00715494">
        <w:rPr>
          <w:rFonts w:eastAsia="Times New Roman"/>
          <w:b/>
        </w:rPr>
        <w:t>7</w:t>
      </w:r>
      <w:r w:rsidR="003E5DDC" w:rsidRPr="00715494">
        <w:rPr>
          <w:rFonts w:eastAsia="Times New Roman"/>
          <w:b/>
        </w:rPr>
        <w:t>.</w:t>
      </w:r>
      <w:r w:rsidR="003E5DDC" w:rsidRPr="00715494">
        <w:rPr>
          <w:rFonts w:eastAsia="Times New Roman"/>
        </w:rPr>
        <w:t xml:space="preserve"> W przypadku gdy podejrzenie krzywdzenia zgłosili opiekunowie dziecka, a podejrzenie to nie zostało potwierdzone, należy o tym fakcie poinformować </w:t>
      </w:r>
      <w:r w:rsidR="003E5DDC" w:rsidRPr="00715494">
        <w:rPr>
          <w:rFonts w:eastAsia="Times New Roman"/>
          <w:color w:val="000000" w:themeColor="text1"/>
        </w:rPr>
        <w:t>opiekunów dziecka na piśmie.</w:t>
      </w:r>
    </w:p>
    <w:p w14:paraId="563AE7CA" w14:textId="77777777" w:rsidR="00BC7C5B" w:rsidRPr="00715494" w:rsidRDefault="00BC7C5B" w:rsidP="004D609B">
      <w:pPr>
        <w:spacing w:after="240" w:line="276" w:lineRule="auto"/>
        <w:jc w:val="both"/>
        <w:divId w:val="1428840905"/>
        <w:rPr>
          <w:rFonts w:eastAsia="Times New Roman"/>
          <w:color w:val="000000" w:themeColor="text1"/>
        </w:rPr>
      </w:pPr>
      <w:r w:rsidRPr="00715494">
        <w:rPr>
          <w:rFonts w:eastAsia="Times New Roman"/>
          <w:color w:val="000000" w:themeColor="text1"/>
        </w:rPr>
        <w:t xml:space="preserve">8. W sytuacji bezpośredniego zagrożenia życia i zdrowia dziecka dyrektor przedszkola wzywa policję, która umieszcza dziecko bez zgody rodziców/opiekunów prawnych </w:t>
      </w:r>
      <w:r w:rsidR="008E2818" w:rsidRPr="00715494">
        <w:rPr>
          <w:rFonts w:eastAsia="Times New Roman"/>
          <w:color w:val="000000" w:themeColor="text1"/>
        </w:rPr>
        <w:br/>
      </w:r>
      <w:r w:rsidRPr="00715494">
        <w:rPr>
          <w:rFonts w:eastAsia="Times New Roman"/>
          <w:color w:val="000000" w:themeColor="text1"/>
        </w:rPr>
        <w:t xml:space="preserve">w rodzinie zastępczej zawodowej pełniącej funkcję pogotowia ratunkowego lub </w:t>
      </w:r>
      <w:r w:rsidR="008E2818" w:rsidRPr="00715494">
        <w:rPr>
          <w:rFonts w:eastAsia="Times New Roman"/>
          <w:color w:val="000000" w:themeColor="text1"/>
        </w:rPr>
        <w:br/>
      </w:r>
      <w:r w:rsidRPr="00715494">
        <w:rPr>
          <w:rFonts w:eastAsia="Times New Roman"/>
          <w:color w:val="000000" w:themeColor="text1"/>
        </w:rPr>
        <w:t xml:space="preserve">w placówce opiekuńczo-wychowawczej typu interwencyjnego. </w:t>
      </w:r>
    </w:p>
    <w:p w14:paraId="2CDB2319" w14:textId="77777777" w:rsidR="006E2548" w:rsidRPr="00715494" w:rsidRDefault="003E5DDC" w:rsidP="00F746B1">
      <w:pPr>
        <w:spacing w:line="276" w:lineRule="auto"/>
        <w:ind w:firstLine="3969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§9.</w:t>
      </w:r>
      <w:r w:rsidRPr="00715494">
        <w:rPr>
          <w:rFonts w:eastAsia="Times New Roman"/>
        </w:rPr>
        <w:t xml:space="preserve"> </w:t>
      </w:r>
    </w:p>
    <w:p w14:paraId="6DDE5371" w14:textId="77777777" w:rsidR="00B31E15" w:rsidRPr="00715494" w:rsidRDefault="003E5DDC" w:rsidP="00F746B1">
      <w:pPr>
        <w:spacing w:line="276" w:lineRule="auto"/>
        <w:ind w:firstLine="3969"/>
        <w:jc w:val="both"/>
        <w:divId w:val="1428840905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Z przebiegu interwencji sporządza się kartę interwencji, której wzór stanowi </w:t>
      </w:r>
      <w:r w:rsidRPr="00715494">
        <w:rPr>
          <w:rFonts w:eastAsia="Times New Roman"/>
          <w:b/>
          <w:i/>
        </w:rPr>
        <w:t xml:space="preserve">Załącznik nr </w:t>
      </w:r>
      <w:r w:rsidR="00F75EE7" w:rsidRPr="00715494">
        <w:rPr>
          <w:rFonts w:eastAsia="Times New Roman"/>
          <w:b/>
          <w:i/>
        </w:rPr>
        <w:t>4</w:t>
      </w:r>
      <w:r w:rsidRPr="00715494">
        <w:rPr>
          <w:rFonts w:eastAsia="Times New Roman"/>
        </w:rPr>
        <w:t xml:space="preserve">  do niniejszej Polityki. Kartę załącza się do indywidualnej teczki dziecka. </w:t>
      </w:r>
    </w:p>
    <w:p w14:paraId="0533FC55" w14:textId="77777777" w:rsidR="00B31E15" w:rsidRPr="00715494" w:rsidRDefault="003E5DDC" w:rsidP="004D609B">
      <w:pPr>
        <w:spacing w:after="240" w:line="276" w:lineRule="auto"/>
        <w:jc w:val="both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3663FA1C" w14:textId="77777777" w:rsidR="00677D7D" w:rsidRPr="00715494" w:rsidRDefault="00677D7D" w:rsidP="00677D7D">
      <w:pPr>
        <w:spacing w:after="240" w:line="276" w:lineRule="auto"/>
        <w:jc w:val="center"/>
        <w:divId w:val="1428840905"/>
        <w:rPr>
          <w:rFonts w:eastAsia="Times New Roman"/>
        </w:rPr>
      </w:pPr>
      <w:r w:rsidRPr="00715494">
        <w:rPr>
          <w:rFonts w:eastAsia="Times New Roman"/>
          <w:b/>
        </w:rPr>
        <w:t>§10</w:t>
      </w:r>
    </w:p>
    <w:p w14:paraId="347EC49C" w14:textId="0AF8AD6D" w:rsidR="00677D7D" w:rsidRPr="00715494" w:rsidRDefault="00677D7D" w:rsidP="00677D7D">
      <w:pPr>
        <w:pStyle w:val="Standard"/>
        <w:numPr>
          <w:ilvl w:val="0"/>
          <w:numId w:val="21"/>
        </w:numPr>
        <w:spacing w:after="0" w:line="276" w:lineRule="auto"/>
        <w:jc w:val="both"/>
        <w:divId w:val="1428840905"/>
        <w:rPr>
          <w:rFonts w:ascii="Times New Roman" w:hAnsi="Times New Roman"/>
          <w:sz w:val="24"/>
          <w:szCs w:val="24"/>
          <w:lang w:val="pl-PL"/>
        </w:rPr>
      </w:pPr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przypadku podejrzenia krzywdzenia dziecka przez inne dziecko przebywające </w:t>
      </w:r>
      <w:r w:rsid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br/>
      </w:r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przedszkolu (np. na zajęciach grupowych) 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 w:rsidRPr="00715494">
        <w:rPr>
          <w:rFonts w:ascii="Times New Roman" w:eastAsia="Lato" w:hAnsi="Times New Roman"/>
          <w:color w:val="000000"/>
          <w:sz w:val="24"/>
          <w:szCs w:val="24"/>
          <w:lang w:val="pl-PL"/>
        </w:rPr>
        <w:t>także wpływu zdarzenia na zdrowie psychiczne i fizyczne dziecka krzywdzonego.</w:t>
      </w:r>
    </w:p>
    <w:p w14:paraId="7E49769A" w14:textId="77777777" w:rsidR="00677D7D" w:rsidRPr="00715494" w:rsidRDefault="00677D7D" w:rsidP="00677D7D">
      <w:pPr>
        <w:pStyle w:val="Standard"/>
        <w:numPr>
          <w:ilvl w:val="0"/>
          <w:numId w:val="21"/>
        </w:numPr>
        <w:spacing w:after="0" w:line="276" w:lineRule="auto"/>
        <w:jc w:val="both"/>
        <w:divId w:val="1428840905"/>
        <w:rPr>
          <w:rFonts w:ascii="Times New Roman" w:hAnsi="Times New Roman"/>
          <w:sz w:val="24"/>
          <w:szCs w:val="24"/>
          <w:lang w:val="pl-PL"/>
        </w:rPr>
      </w:pPr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Wspólnie z rodzicami/opiekunami dziecka krzywdzącego należy opracować plan naprawczy, celem zmiany niepożądanych </w:t>
      </w:r>
      <w:proofErr w:type="spellStart"/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>zachowań</w:t>
      </w:r>
      <w:proofErr w:type="spellEnd"/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>.</w:t>
      </w:r>
    </w:p>
    <w:p w14:paraId="6357DB4B" w14:textId="77777777" w:rsidR="00677D7D" w:rsidRPr="00715494" w:rsidRDefault="00677D7D" w:rsidP="00677D7D">
      <w:pPr>
        <w:pStyle w:val="Standard"/>
        <w:numPr>
          <w:ilvl w:val="0"/>
          <w:numId w:val="21"/>
        </w:numPr>
        <w:spacing w:after="0" w:line="276" w:lineRule="auto"/>
        <w:jc w:val="both"/>
        <w:divId w:val="1428840905"/>
        <w:rPr>
          <w:rFonts w:ascii="Times New Roman" w:hAnsi="Times New Roman"/>
          <w:sz w:val="24"/>
          <w:szCs w:val="24"/>
          <w:lang w:val="pl-PL"/>
        </w:rPr>
      </w:pPr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>Z rodzicami/opiekunami dziecka poddawanego krzywdzeniu należy opracować plan zapewnienia mu bezpieczeństwa, włączając w ten plan sposoby odizolowania go od źródeł zagrożenia.</w:t>
      </w:r>
    </w:p>
    <w:p w14:paraId="4805EC48" w14:textId="0962B192" w:rsidR="00677D7D" w:rsidRPr="00F746B1" w:rsidRDefault="00677D7D" w:rsidP="00F746B1">
      <w:pPr>
        <w:pStyle w:val="Standard"/>
        <w:numPr>
          <w:ilvl w:val="0"/>
          <w:numId w:val="21"/>
        </w:numPr>
        <w:spacing w:after="0" w:line="276" w:lineRule="auto"/>
        <w:jc w:val="both"/>
        <w:divId w:val="1428840905"/>
        <w:rPr>
          <w:rFonts w:ascii="Times New Roman" w:hAnsi="Times New Roman"/>
          <w:sz w:val="24"/>
          <w:szCs w:val="24"/>
          <w:lang w:val="pl-PL"/>
        </w:rPr>
      </w:pPr>
      <w:r w:rsidRPr="0071549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z </w:t>
      </w:r>
      <w:r w:rsidRPr="00715494">
        <w:rPr>
          <w:rFonts w:ascii="Times New Roman" w:hAnsi="Times New Roman"/>
          <w:sz w:val="24"/>
          <w:szCs w:val="24"/>
          <w:lang w:val="pl-PL"/>
        </w:rPr>
        <w:t>§ 6.</w:t>
      </w:r>
    </w:p>
    <w:p w14:paraId="26465296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lastRenderedPageBreak/>
        <w:t>Zasady ochrony danych osobowych oraz wizerunku dzieci w placówce</w:t>
      </w:r>
    </w:p>
    <w:p w14:paraId="72DB0275" w14:textId="77777777" w:rsidR="006E2548" w:rsidRPr="00715494" w:rsidRDefault="003E5DDC" w:rsidP="00F746B1">
      <w:pPr>
        <w:spacing w:line="276" w:lineRule="auto"/>
        <w:ind w:firstLine="3969"/>
        <w:jc w:val="both"/>
        <w:divId w:val="1877311008"/>
        <w:rPr>
          <w:rFonts w:eastAsia="Times New Roman"/>
          <w:b/>
        </w:rPr>
      </w:pPr>
      <w:r w:rsidRPr="00715494">
        <w:rPr>
          <w:rFonts w:eastAsia="Times New Roman"/>
          <w:b/>
        </w:rPr>
        <w:t>§10.</w:t>
      </w:r>
    </w:p>
    <w:p w14:paraId="56FA24A9" w14:textId="0121F0B0" w:rsidR="00B31E15" w:rsidRPr="00715494" w:rsidRDefault="003E5DDC" w:rsidP="00F746B1">
      <w:pPr>
        <w:spacing w:line="276" w:lineRule="auto"/>
        <w:ind w:firstLine="3969"/>
        <w:jc w:val="both"/>
        <w:divId w:val="187731100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Placówka zapewnia najwyższe standardy ochrony danych osobowych dzieci zgodnie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obowiązującymi przepisami prawa. </w:t>
      </w:r>
    </w:p>
    <w:p w14:paraId="555D3F6F" w14:textId="77777777" w:rsidR="00B31E15" w:rsidRPr="00715494" w:rsidRDefault="003E5DDC" w:rsidP="004D609B">
      <w:pPr>
        <w:spacing w:after="240" w:line="276" w:lineRule="auto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Placówka, uznając prawo dziecka do prywatności i ochrony dóbr osobistych, zapewnia ochronę wizerunku dziecka. </w:t>
      </w:r>
    </w:p>
    <w:p w14:paraId="75576F92" w14:textId="77777777" w:rsidR="00B31E15" w:rsidRPr="00715494" w:rsidRDefault="003E5DDC" w:rsidP="004D609B">
      <w:pPr>
        <w:spacing w:after="240" w:line="276" w:lineRule="auto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Wytyczne dotyczące zasad publikacji wizerunku dziecka stanowią </w:t>
      </w:r>
      <w:r w:rsidRPr="00715494">
        <w:rPr>
          <w:rFonts w:eastAsia="Times New Roman"/>
          <w:b/>
          <w:i/>
        </w:rPr>
        <w:t xml:space="preserve">Załącznik nr </w:t>
      </w:r>
      <w:r w:rsidR="00F75EE7" w:rsidRPr="00715494">
        <w:rPr>
          <w:rFonts w:eastAsia="Times New Roman"/>
          <w:b/>
          <w:i/>
        </w:rPr>
        <w:t>6</w:t>
      </w:r>
      <w:r w:rsidRPr="00715494">
        <w:rPr>
          <w:rFonts w:eastAsia="Times New Roman"/>
        </w:rPr>
        <w:t xml:space="preserve"> do niniejszej Polityki. </w:t>
      </w:r>
    </w:p>
    <w:p w14:paraId="3660239C" w14:textId="77777777" w:rsidR="006E2548" w:rsidRPr="00715494" w:rsidRDefault="003E5DDC" w:rsidP="00F746B1">
      <w:pPr>
        <w:spacing w:line="276" w:lineRule="auto"/>
        <w:ind w:firstLine="4111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§11.</w:t>
      </w:r>
      <w:r w:rsidRPr="00715494">
        <w:rPr>
          <w:rFonts w:eastAsia="Times New Roman"/>
        </w:rPr>
        <w:t xml:space="preserve"> </w:t>
      </w:r>
    </w:p>
    <w:p w14:paraId="2142DCFC" w14:textId="77777777" w:rsidR="00B31E15" w:rsidRPr="00715494" w:rsidRDefault="003E5DDC" w:rsidP="00F746B1">
      <w:pPr>
        <w:spacing w:line="276" w:lineRule="auto"/>
        <w:ind w:firstLine="4111"/>
        <w:jc w:val="both"/>
        <w:divId w:val="187731100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Personelowi placówki nie wolno umożliwiać przedstawicielom mediów utrwalania wizerunku dziecka (filmowanie, fotografowanie, nagrywanie głosu dziecka) na terenie placówki bez pisemnej zgody rodzica lub opiekuna prawnego dziecka. </w:t>
      </w:r>
    </w:p>
    <w:p w14:paraId="1D2463B3" w14:textId="77777777" w:rsidR="00B31E15" w:rsidRPr="00715494" w:rsidRDefault="003E5DDC" w:rsidP="004D609B">
      <w:pPr>
        <w:spacing w:after="240" w:line="276" w:lineRule="auto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 </w:t>
      </w:r>
    </w:p>
    <w:p w14:paraId="18118DB1" w14:textId="77777777" w:rsidR="00B31E15" w:rsidRPr="00715494" w:rsidRDefault="003E5DDC" w:rsidP="004D609B">
      <w:pPr>
        <w:spacing w:after="240" w:line="276" w:lineRule="auto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Jeżeli wizerunek dziecka stanowi jedynie szczegół całości, takiej jak: zgromadzenie, krajobraz, publiczna impreza, zgoda rodzica lub opiekuna prawnego na utrwalanie wizerunku dziecka nie jest wymagana. </w:t>
      </w:r>
    </w:p>
    <w:p w14:paraId="74757399" w14:textId="77777777" w:rsidR="006E2548" w:rsidRPr="00715494" w:rsidRDefault="003E5DDC" w:rsidP="00F746B1">
      <w:pPr>
        <w:spacing w:line="276" w:lineRule="auto"/>
        <w:ind w:firstLine="4111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§12.</w:t>
      </w:r>
      <w:r w:rsidRPr="00715494">
        <w:rPr>
          <w:rFonts w:eastAsia="Times New Roman"/>
        </w:rPr>
        <w:t xml:space="preserve"> </w:t>
      </w:r>
    </w:p>
    <w:p w14:paraId="58E0AC8B" w14:textId="77777777" w:rsidR="00B31E15" w:rsidRPr="00715494" w:rsidRDefault="003E5DDC" w:rsidP="00F746B1">
      <w:pPr>
        <w:spacing w:line="276" w:lineRule="auto"/>
        <w:ind w:firstLine="4111"/>
        <w:jc w:val="both"/>
        <w:divId w:val="187731100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Upublicznienie przez członka personelu placówki wizerunku dziecka utrwalonego </w:t>
      </w:r>
      <w:r w:rsidR="008E2818" w:rsidRPr="00715494">
        <w:rPr>
          <w:rFonts w:eastAsia="Times New Roman"/>
        </w:rPr>
        <w:br/>
      </w:r>
      <w:r w:rsidRPr="00715494">
        <w:rPr>
          <w:rFonts w:eastAsia="Times New Roman"/>
        </w:rPr>
        <w:t>w jakiejkolwiek formie (fotografia, nagranie audio-wideo) wymaga pisemnej zgody rodzica lub opiekuna prawnego dziecka.</w:t>
      </w:r>
    </w:p>
    <w:p w14:paraId="70734396" w14:textId="0E1B4B5C" w:rsidR="00C63DD2" w:rsidRPr="00715494" w:rsidRDefault="003E5DDC" w:rsidP="00715494">
      <w:pPr>
        <w:spacing w:after="240" w:line="276" w:lineRule="auto"/>
        <w:jc w:val="both"/>
        <w:divId w:val="1877311008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Pisemna zgoda, o której mowa w ust. 1., powinna zawierać informację, gdzie będzie umieszczony zarejestrowany wizerunek i w jakim kontekście będzie wykorzystywany (np. że umieszczony zostanie na stronie youtub</w:t>
      </w:r>
      <w:r w:rsidR="00FE216B" w:rsidRPr="00715494">
        <w:rPr>
          <w:rFonts w:eastAsia="Times New Roman"/>
        </w:rPr>
        <w:t xml:space="preserve">e.com w celach promocyjnych). </w:t>
      </w:r>
    </w:p>
    <w:p w14:paraId="10F4BF1E" w14:textId="77777777" w:rsidR="00C63DD2" w:rsidRPr="00715494" w:rsidRDefault="00C63DD2" w:rsidP="00C63DD2">
      <w:pPr>
        <w:spacing w:line="360" w:lineRule="auto"/>
        <w:jc w:val="center"/>
        <w:divId w:val="1877311008"/>
        <w:rPr>
          <w:b/>
          <w:bCs/>
        </w:rPr>
      </w:pPr>
    </w:p>
    <w:p w14:paraId="18548B7D" w14:textId="77777777" w:rsidR="00C63DD2" w:rsidRPr="00715494" w:rsidRDefault="00C63DD2" w:rsidP="00C63DD2">
      <w:pPr>
        <w:spacing w:line="276" w:lineRule="auto"/>
        <w:jc w:val="center"/>
        <w:divId w:val="1877311008"/>
        <w:rPr>
          <w:b/>
          <w:bCs/>
        </w:rPr>
      </w:pPr>
      <w:r w:rsidRPr="00715494">
        <w:rPr>
          <w:b/>
          <w:bCs/>
        </w:rPr>
        <w:t xml:space="preserve">Zasady dostępu dzieci do </w:t>
      </w:r>
      <w:proofErr w:type="spellStart"/>
      <w:r w:rsidRPr="00715494">
        <w:rPr>
          <w:b/>
          <w:bCs/>
        </w:rPr>
        <w:t>internetu</w:t>
      </w:r>
      <w:proofErr w:type="spellEnd"/>
    </w:p>
    <w:p w14:paraId="7E77E69D" w14:textId="77777777" w:rsidR="00C63DD2" w:rsidRPr="00715494" w:rsidRDefault="00C63DD2" w:rsidP="00C63DD2">
      <w:pPr>
        <w:spacing w:line="276" w:lineRule="auto"/>
        <w:jc w:val="both"/>
        <w:divId w:val="1877311008"/>
      </w:pPr>
    </w:p>
    <w:p w14:paraId="58D71BAE" w14:textId="77777777" w:rsidR="00C63DD2" w:rsidRPr="00715494" w:rsidRDefault="00C63DD2" w:rsidP="00C63DD2">
      <w:pPr>
        <w:spacing w:line="276" w:lineRule="auto"/>
        <w:jc w:val="center"/>
        <w:divId w:val="1877311008"/>
        <w:rPr>
          <w:b/>
        </w:rPr>
      </w:pPr>
      <w:r w:rsidRPr="00715494">
        <w:rPr>
          <w:b/>
        </w:rPr>
        <w:t>§ 13.</w:t>
      </w:r>
    </w:p>
    <w:p w14:paraId="4F4DCBC9" w14:textId="77777777" w:rsidR="006E2548" w:rsidRPr="00715494" w:rsidRDefault="006E2548" w:rsidP="00C63DD2">
      <w:pPr>
        <w:spacing w:line="276" w:lineRule="auto"/>
        <w:jc w:val="center"/>
        <w:divId w:val="1877311008"/>
        <w:rPr>
          <w:b/>
        </w:rPr>
      </w:pPr>
    </w:p>
    <w:p w14:paraId="768FB53C" w14:textId="77777777" w:rsidR="00C63DD2" w:rsidRPr="00715494" w:rsidRDefault="00C63DD2" w:rsidP="00C63DD2">
      <w:pPr>
        <w:numPr>
          <w:ilvl w:val="0"/>
          <w:numId w:val="17"/>
        </w:numPr>
        <w:spacing w:line="276" w:lineRule="auto"/>
        <w:jc w:val="both"/>
        <w:divId w:val="1877311008"/>
      </w:pPr>
      <w:r w:rsidRPr="00715494">
        <w:t xml:space="preserve">Placówka, zapewniając dzieciom dostęp do </w:t>
      </w:r>
      <w:proofErr w:type="spellStart"/>
      <w:r w:rsidRPr="00715494">
        <w:t>internetu</w:t>
      </w:r>
      <w:proofErr w:type="spellEnd"/>
      <w:r w:rsidRPr="00715494">
        <w:t xml:space="preserve">, jest zobowiązana podejmować działania zabezpieczające dzieci przed dostępem do treści, które mogą stanowić zagrożenie dla ich prawidłowego rozwoju. Zasady bezpiecznego korzystania z </w:t>
      </w:r>
      <w:proofErr w:type="spellStart"/>
      <w:r w:rsidRPr="00715494">
        <w:t>internetu</w:t>
      </w:r>
      <w:proofErr w:type="spellEnd"/>
      <w:r w:rsidRPr="00715494">
        <w:t xml:space="preserve"> i mediów elektronicznych stanowią Załącznik 7 do niniejszej Polityki.</w:t>
      </w:r>
    </w:p>
    <w:p w14:paraId="0228A920" w14:textId="77777777" w:rsidR="00C63DD2" w:rsidRPr="00715494" w:rsidRDefault="00C63DD2" w:rsidP="00C63DD2">
      <w:pPr>
        <w:spacing w:line="276" w:lineRule="auto"/>
        <w:jc w:val="both"/>
        <w:divId w:val="1877311008"/>
      </w:pPr>
      <w:r w:rsidRPr="00715494">
        <w:lastRenderedPageBreak/>
        <w:t xml:space="preserve">2. Na terenie przedszkola dostęp dziecka do </w:t>
      </w:r>
      <w:proofErr w:type="spellStart"/>
      <w:r w:rsidRPr="00715494">
        <w:t>internetu</w:t>
      </w:r>
      <w:proofErr w:type="spellEnd"/>
      <w:r w:rsidRPr="00715494">
        <w:t xml:space="preserve"> możliwy jest pod nadzorem nauczyciela na zajęciach z wykorzystaniem zasobów multimedialnych (tablet, komputer, ekran multimedialny, tablica multimedialna);</w:t>
      </w:r>
    </w:p>
    <w:p w14:paraId="6CECDA82" w14:textId="77777777" w:rsidR="00C63DD2" w:rsidRPr="00715494" w:rsidRDefault="00C63DD2" w:rsidP="00C63DD2">
      <w:pPr>
        <w:spacing w:line="276" w:lineRule="auto"/>
        <w:jc w:val="both"/>
        <w:divId w:val="1877311008"/>
      </w:pPr>
      <w:r w:rsidRPr="00715494">
        <w:t xml:space="preserve">3. W przypadku dostępu realizowanego pod nadzorem nauczyciela przedszkola,  ma on obowiązek informowania dzieci o zasadach bezpiecznego korzystania z </w:t>
      </w:r>
      <w:proofErr w:type="spellStart"/>
      <w:r w:rsidRPr="00715494">
        <w:t>internetu</w:t>
      </w:r>
      <w:proofErr w:type="spellEnd"/>
      <w:r w:rsidRPr="00715494">
        <w:t xml:space="preserve">. </w:t>
      </w:r>
    </w:p>
    <w:p w14:paraId="55879BAC" w14:textId="77777777" w:rsidR="00C63DD2" w:rsidRPr="00715494" w:rsidRDefault="00C63DD2" w:rsidP="00C63DD2">
      <w:pPr>
        <w:spacing w:line="276" w:lineRule="auto"/>
        <w:jc w:val="both"/>
        <w:divId w:val="1877311008"/>
      </w:pPr>
      <w:r w:rsidRPr="00715494">
        <w:t xml:space="preserve">4. W miarę możliwości nauczyciele biorą udział w projektach i kampaniach  edukujących na temat bezpieczeństwa korzystania z </w:t>
      </w:r>
      <w:proofErr w:type="spellStart"/>
      <w:r w:rsidRPr="00715494">
        <w:t>internetu</w:t>
      </w:r>
      <w:proofErr w:type="spellEnd"/>
      <w:r w:rsidRPr="00715494">
        <w:t xml:space="preserve"> (</w:t>
      </w:r>
      <w:proofErr w:type="spellStart"/>
      <w:r w:rsidRPr="00715494">
        <w:t>Sieciaki</w:t>
      </w:r>
      <w:proofErr w:type="spellEnd"/>
      <w:r w:rsidRPr="00715494">
        <w:t xml:space="preserve">, Bezpieczne dzieci w sieci...itp.) Nauczyciel przeprowadza z dziećmi cykliczne pogadanki (przed zajęciami wykorzystującymi zasoby multimedialne) dotyczące bezpiecznego korzystania z </w:t>
      </w:r>
      <w:proofErr w:type="spellStart"/>
      <w:r w:rsidRPr="00715494">
        <w:t>internetu</w:t>
      </w:r>
      <w:proofErr w:type="spellEnd"/>
      <w:r w:rsidRPr="00715494">
        <w:t>.</w:t>
      </w:r>
    </w:p>
    <w:p w14:paraId="4E6BFC5C" w14:textId="77777777" w:rsidR="00C63DD2" w:rsidRPr="00715494" w:rsidRDefault="00C63DD2" w:rsidP="00C63DD2">
      <w:pPr>
        <w:spacing w:line="276" w:lineRule="auto"/>
        <w:jc w:val="both"/>
        <w:divId w:val="1877311008"/>
      </w:pPr>
      <w:r w:rsidRPr="00715494">
        <w:t xml:space="preserve">5. Przedszkole zapewnia dostęp do materiałów edukacyjnych, dotyczących bezpiecznego korzystania z </w:t>
      </w:r>
      <w:proofErr w:type="spellStart"/>
      <w:r w:rsidRPr="00715494">
        <w:t>internetu</w:t>
      </w:r>
      <w:proofErr w:type="spellEnd"/>
      <w:r w:rsidRPr="00715494">
        <w:t xml:space="preserve"> (uzyskanych w ramach uczestnictwa w kampaniach i projektach edukacyjnych)</w:t>
      </w:r>
    </w:p>
    <w:p w14:paraId="1FBD3E53" w14:textId="77777777" w:rsidR="00C63DD2" w:rsidRPr="00715494" w:rsidRDefault="00C63DD2" w:rsidP="00C63DD2">
      <w:pPr>
        <w:spacing w:line="276" w:lineRule="auto"/>
        <w:jc w:val="both"/>
        <w:divId w:val="1877311008"/>
      </w:pPr>
    </w:p>
    <w:p w14:paraId="3A0CB505" w14:textId="77777777" w:rsidR="00C63DD2" w:rsidRPr="00715494" w:rsidRDefault="00C63DD2" w:rsidP="00C72833">
      <w:pPr>
        <w:spacing w:line="276" w:lineRule="auto"/>
        <w:jc w:val="center"/>
        <w:divId w:val="1877311008"/>
        <w:rPr>
          <w:b/>
        </w:rPr>
      </w:pPr>
      <w:r w:rsidRPr="00715494">
        <w:rPr>
          <w:b/>
        </w:rPr>
        <w:t>§ 14.</w:t>
      </w:r>
    </w:p>
    <w:p w14:paraId="14894381" w14:textId="77777777" w:rsidR="00C72833" w:rsidRPr="00715494" w:rsidRDefault="00C72833" w:rsidP="00C63DD2">
      <w:pPr>
        <w:spacing w:line="276" w:lineRule="auto"/>
        <w:jc w:val="both"/>
        <w:divId w:val="1877311008"/>
        <w:rPr>
          <w:b/>
        </w:rPr>
      </w:pPr>
    </w:p>
    <w:p w14:paraId="2DF4F291" w14:textId="3ED28ACF" w:rsidR="00B31E15" w:rsidRPr="004C41D8" w:rsidRDefault="00C72833" w:rsidP="004C41D8">
      <w:pPr>
        <w:numPr>
          <w:ilvl w:val="0"/>
          <w:numId w:val="18"/>
        </w:numPr>
        <w:spacing w:line="276" w:lineRule="auto"/>
        <w:jc w:val="both"/>
        <w:divId w:val="1877311008"/>
      </w:pPr>
      <w:r w:rsidRPr="00715494">
        <w:t>Prócz wymienionych w § 13</w:t>
      </w:r>
      <w:r w:rsidR="00C63DD2" w:rsidRPr="00715494">
        <w:t xml:space="preserve"> p.2 sytuacji korzystania z urządzeń multimedialnych, dzieci </w:t>
      </w:r>
      <w:r w:rsidR="00715494">
        <w:br/>
      </w:r>
      <w:r w:rsidR="00C63DD2" w:rsidRPr="00715494">
        <w:t xml:space="preserve">w przedszkolu nie mają możliwości samodzielnego i swobodnego dostępu do treści znajdujących się w </w:t>
      </w:r>
      <w:proofErr w:type="spellStart"/>
      <w:r w:rsidR="00C63DD2" w:rsidRPr="00715494">
        <w:t>internecie</w:t>
      </w:r>
      <w:proofErr w:type="spellEnd"/>
      <w:r w:rsidR="00C63DD2" w:rsidRPr="00715494">
        <w:t xml:space="preserve">. </w:t>
      </w:r>
    </w:p>
    <w:p w14:paraId="3659ED88" w14:textId="77777777" w:rsidR="004C41D8" w:rsidRPr="004C41D8" w:rsidRDefault="004C41D8" w:rsidP="004C41D8">
      <w:pPr>
        <w:spacing w:line="276" w:lineRule="auto"/>
        <w:jc w:val="both"/>
        <w:divId w:val="1877311008"/>
      </w:pPr>
    </w:p>
    <w:p w14:paraId="290A723A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 xml:space="preserve">Monitoring </w:t>
      </w:r>
    </w:p>
    <w:p w14:paraId="10CCF4D6" w14:textId="77777777" w:rsidR="00C63DD2" w:rsidRPr="00715494" w:rsidRDefault="00C63DD2" w:rsidP="00F746B1">
      <w:pPr>
        <w:spacing w:line="276" w:lineRule="auto"/>
        <w:ind w:firstLine="142"/>
        <w:jc w:val="center"/>
        <w:divId w:val="1111241299"/>
        <w:rPr>
          <w:rFonts w:eastAsia="Times New Roman"/>
          <w:b/>
        </w:rPr>
      </w:pPr>
      <w:r w:rsidRPr="00715494">
        <w:rPr>
          <w:rFonts w:eastAsia="Times New Roman"/>
          <w:b/>
        </w:rPr>
        <w:t>§15</w:t>
      </w:r>
      <w:r w:rsidR="003E5DDC" w:rsidRPr="00715494">
        <w:rPr>
          <w:rFonts w:eastAsia="Times New Roman"/>
          <w:b/>
        </w:rPr>
        <w:t>.</w:t>
      </w:r>
    </w:p>
    <w:p w14:paraId="21D98073" w14:textId="77777777" w:rsidR="00B31E15" w:rsidRPr="00715494" w:rsidRDefault="003E5DDC" w:rsidP="00F746B1">
      <w:pPr>
        <w:spacing w:line="276" w:lineRule="auto"/>
        <w:ind w:firstLine="3969"/>
        <w:jc w:val="both"/>
        <w:divId w:val="1111241299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Dyrektor placówki wyznacza </w:t>
      </w:r>
      <w:r w:rsidR="00565BE6" w:rsidRPr="00715494">
        <w:rPr>
          <w:rFonts w:eastAsia="Times New Roman"/>
        </w:rPr>
        <w:t>Martę Kowalską</w:t>
      </w:r>
      <w:r w:rsidRPr="00715494">
        <w:rPr>
          <w:rFonts w:eastAsia="Times New Roman"/>
        </w:rPr>
        <w:t xml:space="preserve"> jako osobę odpowiedzialną za Politykę ochrony dzieci w placówce.</w:t>
      </w:r>
    </w:p>
    <w:p w14:paraId="302172ED" w14:textId="77777777" w:rsidR="00B31E15" w:rsidRPr="00715494" w:rsidRDefault="003E5DDC" w:rsidP="00C63DD2">
      <w:pPr>
        <w:spacing w:after="240" w:line="276" w:lineRule="auto"/>
        <w:jc w:val="both"/>
        <w:divId w:val="1111241299"/>
        <w:rPr>
          <w:rFonts w:eastAsia="Times New Roman"/>
        </w:rPr>
      </w:pP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Osoba, o której mowa w punkcie poprzedzającym, jest odpowiedzialna za monitorowanie realizacji Polityki, za reagowanie na sygnały naruszenia Polityki oraz za proponowanie zmian w Polityce.</w:t>
      </w:r>
    </w:p>
    <w:p w14:paraId="0E42BBF4" w14:textId="77777777" w:rsidR="00B31E15" w:rsidRPr="00715494" w:rsidRDefault="003E5DDC" w:rsidP="00C63DD2">
      <w:pPr>
        <w:spacing w:after="240" w:line="276" w:lineRule="auto"/>
        <w:jc w:val="both"/>
        <w:divId w:val="1111241299"/>
        <w:rPr>
          <w:rFonts w:eastAsia="Times New Roman"/>
        </w:rPr>
      </w:pP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Osoba, o której mowa w pkt. 1 niniejszego paragrafu, przeprowadza wśród personelu placówki, raz na 12 miesięcy, ankietę monitorującą poziom realizacji Polityki. Wzór ankiety stanowi </w:t>
      </w:r>
      <w:r w:rsidRPr="00715494">
        <w:rPr>
          <w:rFonts w:eastAsia="Times New Roman"/>
          <w:b/>
          <w:i/>
        </w:rPr>
        <w:t xml:space="preserve">Załącznik nr </w:t>
      </w:r>
      <w:r w:rsidR="00F75EE7" w:rsidRPr="00715494">
        <w:rPr>
          <w:rFonts w:eastAsia="Times New Roman"/>
          <w:b/>
          <w:i/>
        </w:rPr>
        <w:t>7</w:t>
      </w:r>
      <w:r w:rsidRPr="00715494">
        <w:rPr>
          <w:rFonts w:eastAsia="Times New Roman"/>
        </w:rPr>
        <w:t xml:space="preserve"> do niniejszej Polityki.</w:t>
      </w:r>
    </w:p>
    <w:p w14:paraId="3131288D" w14:textId="77777777" w:rsidR="00B31E15" w:rsidRPr="00715494" w:rsidRDefault="003E5DDC" w:rsidP="00C63DD2">
      <w:pPr>
        <w:spacing w:after="240" w:line="276" w:lineRule="auto"/>
        <w:jc w:val="both"/>
        <w:divId w:val="1111241299"/>
        <w:rPr>
          <w:rFonts w:eastAsia="Times New Roman"/>
        </w:rPr>
      </w:pPr>
      <w:r w:rsidRPr="00715494">
        <w:rPr>
          <w:rFonts w:eastAsia="Times New Roman"/>
          <w:b/>
        </w:rPr>
        <w:t>4.</w:t>
      </w:r>
      <w:r w:rsidRPr="00715494">
        <w:rPr>
          <w:rFonts w:eastAsia="Times New Roman"/>
        </w:rPr>
        <w:t xml:space="preserve"> W ankiecie członkowie personelu placówki mogą proponować zmiany Polityki oraz wskazywać naruszenia Polityki w placówce.</w:t>
      </w:r>
    </w:p>
    <w:p w14:paraId="45ED89CE" w14:textId="77777777" w:rsidR="00B31E15" w:rsidRPr="00715494" w:rsidRDefault="003E5DDC" w:rsidP="00C63DD2">
      <w:pPr>
        <w:spacing w:after="240" w:line="276" w:lineRule="auto"/>
        <w:jc w:val="both"/>
        <w:divId w:val="1111241299"/>
        <w:rPr>
          <w:rFonts w:eastAsia="Times New Roman"/>
        </w:rPr>
      </w:pPr>
      <w:r w:rsidRPr="00715494">
        <w:rPr>
          <w:rFonts w:eastAsia="Times New Roman"/>
          <w:b/>
        </w:rPr>
        <w:t>5.</w:t>
      </w:r>
      <w:r w:rsidRPr="00715494">
        <w:rPr>
          <w:rFonts w:eastAsia="Times New Roman"/>
        </w:rPr>
        <w:t xml:space="preserve"> Osoba, o której mowa w pkt. 1 niniejszego paragrafu, dokonuje opracowania wypełnionych przez personel placówki ankiet. Sporządza na tej podstawie raport z monitoringu, który następnie przekazuje dyrektorowi placówki.</w:t>
      </w:r>
    </w:p>
    <w:p w14:paraId="44CC82D8" w14:textId="77777777" w:rsidR="00FE216B" w:rsidRPr="00715494" w:rsidRDefault="003E5DDC" w:rsidP="00C63DD2">
      <w:pPr>
        <w:spacing w:after="240" w:line="276" w:lineRule="auto"/>
        <w:jc w:val="both"/>
        <w:divId w:val="1111241299"/>
        <w:rPr>
          <w:rFonts w:eastAsia="Times New Roman"/>
        </w:rPr>
      </w:pPr>
      <w:r w:rsidRPr="00715494">
        <w:rPr>
          <w:rFonts w:eastAsia="Times New Roman"/>
          <w:b/>
        </w:rPr>
        <w:t>6.</w:t>
      </w:r>
      <w:r w:rsidRPr="00715494">
        <w:rPr>
          <w:rFonts w:eastAsia="Times New Roman"/>
        </w:rPr>
        <w:t xml:space="preserve"> Dyrektor placówki wprowadza do Polityki niezbędne zmiany i ogłasza personelowi placówki nowe brzmienie Polityki.</w:t>
      </w:r>
    </w:p>
    <w:p w14:paraId="2124F365" w14:textId="77777777" w:rsidR="00F746B1" w:rsidRDefault="00F746B1" w:rsidP="004D609B">
      <w:pPr>
        <w:spacing w:after="240" w:line="276" w:lineRule="auto"/>
        <w:jc w:val="center"/>
        <w:rPr>
          <w:rFonts w:eastAsia="Times New Roman"/>
          <w:b/>
          <w:bCs/>
        </w:rPr>
      </w:pPr>
    </w:p>
    <w:p w14:paraId="44B8F203" w14:textId="77777777" w:rsidR="004C41D8" w:rsidRDefault="004C41D8" w:rsidP="004D609B">
      <w:pPr>
        <w:spacing w:after="240" w:line="276" w:lineRule="auto"/>
        <w:jc w:val="center"/>
        <w:rPr>
          <w:rFonts w:eastAsia="Times New Roman"/>
          <w:b/>
          <w:bCs/>
        </w:rPr>
      </w:pPr>
    </w:p>
    <w:p w14:paraId="74C47E98" w14:textId="4E800AA3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lastRenderedPageBreak/>
        <w:t xml:space="preserve">Przepisy końcowe </w:t>
      </w:r>
    </w:p>
    <w:p w14:paraId="31397D2A" w14:textId="77777777" w:rsidR="006E2548" w:rsidRPr="00715494" w:rsidRDefault="00C63DD2" w:rsidP="00F746B1">
      <w:pPr>
        <w:spacing w:line="276" w:lineRule="auto"/>
        <w:ind w:firstLine="3969"/>
        <w:jc w:val="both"/>
        <w:divId w:val="1007705966"/>
        <w:rPr>
          <w:rFonts w:eastAsia="Times New Roman"/>
          <w:b/>
        </w:rPr>
      </w:pPr>
      <w:r w:rsidRPr="00715494">
        <w:rPr>
          <w:rFonts w:eastAsia="Times New Roman"/>
          <w:b/>
        </w:rPr>
        <w:t>§16</w:t>
      </w:r>
      <w:r w:rsidR="003E5DDC" w:rsidRPr="00715494">
        <w:rPr>
          <w:rFonts w:eastAsia="Times New Roman"/>
          <w:b/>
        </w:rPr>
        <w:t>.</w:t>
      </w:r>
    </w:p>
    <w:p w14:paraId="05837620" w14:textId="77777777" w:rsidR="00B31E15" w:rsidRPr="00715494" w:rsidRDefault="003E5DDC" w:rsidP="00F746B1">
      <w:pPr>
        <w:spacing w:line="276" w:lineRule="auto"/>
        <w:ind w:firstLine="3969"/>
        <w:jc w:val="both"/>
        <w:divId w:val="1007705966"/>
        <w:rPr>
          <w:rFonts w:eastAsia="Times New Roman"/>
        </w:rPr>
      </w:pPr>
      <w:r w:rsidRPr="00715494">
        <w:rPr>
          <w:rFonts w:eastAsia="Times New Roman"/>
        </w:rPr>
        <w:br/>
        <w:t>1. Polityka wchodzi w życie z dniem jej ogłoszenia.</w:t>
      </w:r>
    </w:p>
    <w:p w14:paraId="1F575024" w14:textId="104F928D" w:rsidR="00F82F0D" w:rsidRPr="00715494" w:rsidRDefault="003E5DDC" w:rsidP="004D609B">
      <w:pPr>
        <w:spacing w:after="240" w:line="276" w:lineRule="auto"/>
        <w:jc w:val="both"/>
        <w:divId w:val="1007705966"/>
        <w:rPr>
          <w:rFonts w:eastAsia="Times New Roman"/>
        </w:rPr>
      </w:pPr>
      <w:r w:rsidRPr="00715494">
        <w:rPr>
          <w:rFonts w:eastAsia="Times New Roman"/>
        </w:rPr>
        <w:t>2. Ogłoszenie następuje w sposób dostępny dla personelu placówki, w szczególności poprzez wywieszenie w miejscu ogłoszeń dla personelu lub poprzez przesłanie</w:t>
      </w:r>
      <w:r w:rsidR="00F82F0D" w:rsidRPr="00715494">
        <w:rPr>
          <w:rFonts w:eastAsia="Times New Roman"/>
        </w:rPr>
        <w:t xml:space="preserve"> jej tekstu drogą elektroniczną oraz poprzez zamieszczenie na stronie internetowej i wywieszenie w widocznym miejscu w siedzibie, również w wersji skróconej dla dzieci.</w:t>
      </w:r>
    </w:p>
    <w:p w14:paraId="73AA367D" w14:textId="57B5E464" w:rsidR="006E2548" w:rsidRPr="00715494" w:rsidRDefault="006E2548" w:rsidP="006E2548">
      <w:pPr>
        <w:spacing w:line="276" w:lineRule="auto"/>
        <w:jc w:val="both"/>
        <w:divId w:val="1007705966"/>
      </w:pPr>
      <w:r w:rsidRPr="00715494">
        <w:t xml:space="preserve">Każdy pracownik zobowiązany jest do zapoznania się ze standardami ochrony małoletnich obowiązujących w Przedszkolu nr 9 im. Pluszowego Misia. Znajomość i zaakceptowanie są potwierdzone podpisaniem oświadczenia- Załącznik nr … </w:t>
      </w:r>
    </w:p>
    <w:p w14:paraId="63F94934" w14:textId="77777777" w:rsidR="006E2548" w:rsidRPr="00715494" w:rsidRDefault="006E2548" w:rsidP="004D609B">
      <w:pPr>
        <w:spacing w:after="240" w:line="276" w:lineRule="auto"/>
        <w:jc w:val="both"/>
        <w:divId w:val="1007705966"/>
        <w:rPr>
          <w:rFonts w:eastAsia="Times New Roman"/>
        </w:rPr>
      </w:pPr>
    </w:p>
    <w:p w14:paraId="6D7A2A07" w14:textId="77777777" w:rsidR="004D609B" w:rsidRPr="00715494" w:rsidRDefault="004D609B" w:rsidP="004D609B">
      <w:pPr>
        <w:spacing w:after="240" w:line="276" w:lineRule="auto"/>
        <w:jc w:val="both"/>
        <w:divId w:val="1007705966"/>
        <w:rPr>
          <w:rFonts w:eastAsia="Times New Roman"/>
        </w:rPr>
      </w:pPr>
    </w:p>
    <w:p w14:paraId="7925BBC4" w14:textId="77777777" w:rsidR="00C72833" w:rsidRDefault="00C72833" w:rsidP="00715494">
      <w:pPr>
        <w:spacing w:after="240" w:line="276" w:lineRule="auto"/>
        <w:divId w:val="1007705966"/>
        <w:rPr>
          <w:rFonts w:eastAsia="Times New Roman"/>
        </w:rPr>
      </w:pPr>
    </w:p>
    <w:p w14:paraId="5C7EFE1B" w14:textId="77777777" w:rsidR="00715494" w:rsidRDefault="00715494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4C5ED031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180FF340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3C383B11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082B9B64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4EF18CC0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6D8B42BF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339A2DE2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5468E16C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565684DC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6E532EB5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43EC747C" w14:textId="77777777" w:rsidR="00F746B1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0F9B1E46" w14:textId="77777777" w:rsidR="00F746B1" w:rsidRPr="00715494" w:rsidRDefault="00F746B1" w:rsidP="00715494">
      <w:pPr>
        <w:spacing w:after="240" w:line="276" w:lineRule="auto"/>
        <w:divId w:val="1007705966"/>
        <w:rPr>
          <w:rFonts w:eastAsia="Times New Roman"/>
          <w:sz w:val="18"/>
          <w:szCs w:val="18"/>
        </w:rPr>
      </w:pPr>
    </w:p>
    <w:p w14:paraId="37A14E68" w14:textId="77777777" w:rsidR="00C72833" w:rsidRPr="00715494" w:rsidRDefault="00C72833" w:rsidP="004D609B">
      <w:pPr>
        <w:spacing w:after="240" w:line="276" w:lineRule="auto"/>
        <w:jc w:val="right"/>
        <w:divId w:val="1007705966"/>
        <w:rPr>
          <w:rFonts w:eastAsia="Times New Roman"/>
          <w:sz w:val="18"/>
          <w:szCs w:val="18"/>
        </w:rPr>
      </w:pPr>
    </w:p>
    <w:p w14:paraId="4249BD87" w14:textId="77777777" w:rsidR="00C72833" w:rsidRPr="00715494" w:rsidRDefault="00C72833" w:rsidP="004D609B">
      <w:pPr>
        <w:spacing w:after="240" w:line="276" w:lineRule="auto"/>
        <w:jc w:val="right"/>
        <w:divId w:val="1007705966"/>
        <w:rPr>
          <w:rFonts w:eastAsia="Times New Roman"/>
          <w:sz w:val="18"/>
          <w:szCs w:val="18"/>
        </w:rPr>
      </w:pPr>
    </w:p>
    <w:p w14:paraId="21F8C467" w14:textId="77777777" w:rsidR="00C72833" w:rsidRPr="00715494" w:rsidRDefault="00C72833" w:rsidP="004D609B">
      <w:pPr>
        <w:spacing w:after="240" w:line="276" w:lineRule="auto"/>
        <w:jc w:val="right"/>
        <w:divId w:val="1007705966"/>
        <w:rPr>
          <w:rFonts w:eastAsia="Times New Roman"/>
          <w:sz w:val="18"/>
          <w:szCs w:val="18"/>
        </w:rPr>
      </w:pPr>
    </w:p>
    <w:p w14:paraId="5F936D85" w14:textId="77777777" w:rsidR="00C72833" w:rsidRPr="00715494" w:rsidRDefault="00C72833" w:rsidP="004D609B">
      <w:pPr>
        <w:spacing w:after="240" w:line="276" w:lineRule="auto"/>
        <w:jc w:val="right"/>
        <w:divId w:val="1007705966"/>
        <w:rPr>
          <w:rFonts w:eastAsia="Times New Roman"/>
          <w:sz w:val="18"/>
          <w:szCs w:val="18"/>
        </w:rPr>
      </w:pPr>
    </w:p>
    <w:p w14:paraId="35DD79CF" w14:textId="77777777" w:rsidR="00B31E15" w:rsidRPr="00715494" w:rsidRDefault="003E5DDC" w:rsidP="004D609B">
      <w:pPr>
        <w:spacing w:after="240" w:line="276" w:lineRule="auto"/>
        <w:jc w:val="right"/>
        <w:divId w:val="1007705966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1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0C96C2A9" w14:textId="77777777" w:rsidR="00B31E15" w:rsidRPr="00715494" w:rsidRDefault="00B31E15" w:rsidP="004D609B">
      <w:pPr>
        <w:spacing w:after="240" w:line="276" w:lineRule="auto"/>
        <w:jc w:val="center"/>
        <w:rPr>
          <w:rFonts w:eastAsia="Times New Roman"/>
          <w:b/>
          <w:bCs/>
        </w:rPr>
      </w:pPr>
    </w:p>
    <w:p w14:paraId="0EB67350" w14:textId="77777777" w:rsidR="00F8632C" w:rsidRPr="00715494" w:rsidRDefault="00F8632C" w:rsidP="00F8632C">
      <w:pPr>
        <w:tabs>
          <w:tab w:val="num" w:pos="851"/>
        </w:tabs>
        <w:jc w:val="center"/>
        <w:rPr>
          <w:b/>
          <w:bCs/>
          <w:color w:val="000000"/>
        </w:rPr>
      </w:pPr>
      <w:r w:rsidRPr="00715494">
        <w:rPr>
          <w:b/>
          <w:bCs/>
        </w:rPr>
        <w:t xml:space="preserve">Oświadczenie pracownika </w:t>
      </w:r>
    </w:p>
    <w:p w14:paraId="08727418" w14:textId="77777777" w:rsidR="00F8632C" w:rsidRPr="00715494" w:rsidRDefault="00F8632C" w:rsidP="00F8632C">
      <w:pPr>
        <w:spacing w:before="100" w:beforeAutospacing="1" w:after="100" w:afterAutospacing="1"/>
        <w:jc w:val="center"/>
        <w:rPr>
          <w:b/>
          <w:bCs/>
        </w:rPr>
      </w:pPr>
      <w:r w:rsidRPr="00715494">
        <w:rPr>
          <w:b/>
          <w:bCs/>
        </w:rPr>
        <w:t xml:space="preserve">O zapoznaniu się  z Polityką ochrony małoletnich przed krzywdzeniem </w:t>
      </w:r>
      <w:r w:rsidRPr="00715494">
        <w:rPr>
          <w:b/>
          <w:bCs/>
        </w:rPr>
        <w:br/>
        <w:t>w Przedszkolu nr 9 im. Pluszowego Misia w Tychach.</w:t>
      </w:r>
    </w:p>
    <w:p w14:paraId="29DC80C1" w14:textId="77777777" w:rsidR="00F8632C" w:rsidRPr="00715494" w:rsidRDefault="00F8632C" w:rsidP="006E2548">
      <w:pPr>
        <w:spacing w:before="100" w:beforeAutospacing="1" w:after="100" w:afterAutospacing="1"/>
        <w:jc w:val="both"/>
      </w:pPr>
    </w:p>
    <w:p w14:paraId="0B444342" w14:textId="0EE73C96" w:rsidR="00F8632C" w:rsidRPr="00715494" w:rsidRDefault="00F8632C" w:rsidP="006E2548">
      <w:pPr>
        <w:spacing w:before="100" w:beforeAutospacing="1" w:line="276" w:lineRule="auto"/>
        <w:jc w:val="both"/>
      </w:pPr>
      <w:r w:rsidRPr="00715494">
        <w:t>Ja, ................................................................................. oświadczam, że zapoznałam/-em się</w:t>
      </w:r>
      <w:r w:rsidR="006E2548" w:rsidRPr="00715494">
        <w:t xml:space="preserve"> </w:t>
      </w:r>
      <w:r w:rsidR="00715494">
        <w:br/>
      </w:r>
      <w:r w:rsidRPr="00715494">
        <w:t>z Polityką ochrony małoletnich przed krzywdzeniem w Przedsz</w:t>
      </w:r>
      <w:r w:rsidR="006E2548" w:rsidRPr="00715494">
        <w:t xml:space="preserve">kolu nr 9 im. Pluszowego Misia w Tychach i zobowiązuję się do jej przestrzegania. </w:t>
      </w:r>
    </w:p>
    <w:p w14:paraId="54D4F7F8" w14:textId="77777777" w:rsidR="00F8632C" w:rsidRPr="00715494" w:rsidRDefault="00F8632C" w:rsidP="00F8632C">
      <w:pPr>
        <w:autoSpaceDN w:val="0"/>
        <w:jc w:val="center"/>
        <w:textAlignment w:val="baseline"/>
        <w:rPr>
          <w:b/>
          <w:bCs/>
          <w:color w:val="000000"/>
        </w:rPr>
      </w:pPr>
    </w:p>
    <w:p w14:paraId="0939B964" w14:textId="77777777" w:rsidR="00F8632C" w:rsidRPr="00715494" w:rsidRDefault="00F8632C" w:rsidP="00F8632C">
      <w:pPr>
        <w:autoSpaceDN w:val="0"/>
        <w:jc w:val="center"/>
        <w:textAlignment w:val="baseline"/>
        <w:rPr>
          <w:b/>
          <w:bCs/>
          <w:color w:val="000000"/>
        </w:rPr>
      </w:pPr>
    </w:p>
    <w:p w14:paraId="0689F212" w14:textId="77777777" w:rsidR="00F8632C" w:rsidRPr="00715494" w:rsidRDefault="00F8632C" w:rsidP="00F8632C">
      <w:pPr>
        <w:autoSpaceDN w:val="0"/>
        <w:textAlignment w:val="baseline"/>
      </w:pPr>
    </w:p>
    <w:p w14:paraId="75184D9D" w14:textId="77777777" w:rsidR="00F8632C" w:rsidRPr="00715494" w:rsidRDefault="00F8632C" w:rsidP="00F8632C">
      <w:pPr>
        <w:autoSpaceDN w:val="0"/>
        <w:textAlignment w:val="baseline"/>
      </w:pPr>
    </w:p>
    <w:p w14:paraId="40667F44" w14:textId="77777777" w:rsidR="00F8632C" w:rsidRPr="00715494" w:rsidRDefault="00F8632C" w:rsidP="00F8632C">
      <w:pPr>
        <w:jc w:val="center"/>
      </w:pPr>
    </w:p>
    <w:p w14:paraId="372D17AA" w14:textId="77777777" w:rsidR="00F8632C" w:rsidRPr="00715494" w:rsidRDefault="00F8632C" w:rsidP="00F8632C">
      <w:pPr>
        <w:pStyle w:val="Akapitzlist"/>
        <w:tabs>
          <w:tab w:val="left" w:pos="0"/>
        </w:tabs>
        <w:spacing w:line="288" w:lineRule="auto"/>
        <w:ind w:left="4956"/>
        <w:jc w:val="center"/>
        <w:rPr>
          <w:bCs/>
          <w:lang w:eastAsia="en-US"/>
        </w:rPr>
      </w:pPr>
      <w:r w:rsidRPr="00715494">
        <w:rPr>
          <w:bCs/>
          <w:lang w:eastAsia="en-US"/>
        </w:rPr>
        <w:t>………………………………………...</w:t>
      </w:r>
    </w:p>
    <w:p w14:paraId="57F1A4EE" w14:textId="77777777" w:rsidR="00F8632C" w:rsidRPr="00715494" w:rsidRDefault="00F8632C" w:rsidP="00F8632C">
      <w:pPr>
        <w:pStyle w:val="Akapitzlist"/>
        <w:tabs>
          <w:tab w:val="left" w:pos="0"/>
        </w:tabs>
        <w:spacing w:line="288" w:lineRule="auto"/>
        <w:ind w:left="4956"/>
        <w:jc w:val="center"/>
      </w:pPr>
      <w:r w:rsidRPr="00715494">
        <w:rPr>
          <w:bCs/>
          <w:lang w:eastAsia="en-US"/>
        </w:rPr>
        <w:t>Data i podpis pracownika</w:t>
      </w:r>
    </w:p>
    <w:p w14:paraId="6C5125EF" w14:textId="77777777" w:rsidR="00F8632C" w:rsidRPr="00715494" w:rsidRDefault="00F8632C" w:rsidP="00F8632C"/>
    <w:p w14:paraId="00293C1D" w14:textId="77777777" w:rsidR="00F8632C" w:rsidRPr="00715494" w:rsidRDefault="00F8632C" w:rsidP="004D609B">
      <w:pPr>
        <w:spacing w:after="240" w:line="276" w:lineRule="auto"/>
        <w:jc w:val="center"/>
      </w:pPr>
    </w:p>
    <w:p w14:paraId="48F3C26E" w14:textId="77777777" w:rsidR="00F8632C" w:rsidRPr="00715494" w:rsidRDefault="00F8632C" w:rsidP="004D609B">
      <w:pPr>
        <w:spacing w:after="240" w:line="276" w:lineRule="auto"/>
        <w:jc w:val="center"/>
      </w:pPr>
    </w:p>
    <w:p w14:paraId="4A76E202" w14:textId="77777777" w:rsidR="00F8632C" w:rsidRPr="00715494" w:rsidRDefault="00F8632C" w:rsidP="004D609B">
      <w:pPr>
        <w:spacing w:after="240" w:line="276" w:lineRule="auto"/>
        <w:jc w:val="center"/>
      </w:pPr>
    </w:p>
    <w:p w14:paraId="4DC94C1B" w14:textId="77777777" w:rsidR="00F8632C" w:rsidRPr="00715494" w:rsidRDefault="00F8632C" w:rsidP="004D609B">
      <w:pPr>
        <w:spacing w:after="240" w:line="276" w:lineRule="auto"/>
        <w:jc w:val="center"/>
      </w:pPr>
    </w:p>
    <w:p w14:paraId="3E79786F" w14:textId="77777777" w:rsidR="00F8632C" w:rsidRPr="00715494" w:rsidRDefault="00F8632C" w:rsidP="004D609B">
      <w:pPr>
        <w:spacing w:after="240" w:line="276" w:lineRule="auto"/>
        <w:jc w:val="center"/>
      </w:pPr>
    </w:p>
    <w:p w14:paraId="550DFEE2" w14:textId="77777777" w:rsidR="00F8632C" w:rsidRPr="00715494" w:rsidRDefault="00F8632C" w:rsidP="004D609B">
      <w:pPr>
        <w:spacing w:after="240" w:line="276" w:lineRule="auto"/>
        <w:jc w:val="center"/>
      </w:pPr>
    </w:p>
    <w:p w14:paraId="14F805A9" w14:textId="77777777" w:rsidR="00F8632C" w:rsidRPr="00715494" w:rsidRDefault="00F8632C" w:rsidP="004D609B">
      <w:pPr>
        <w:spacing w:after="240" w:line="276" w:lineRule="auto"/>
        <w:jc w:val="center"/>
      </w:pPr>
    </w:p>
    <w:p w14:paraId="09FDEAE8" w14:textId="77777777" w:rsidR="00F8632C" w:rsidRPr="00715494" w:rsidRDefault="00F8632C" w:rsidP="004D609B">
      <w:pPr>
        <w:spacing w:after="240" w:line="276" w:lineRule="auto"/>
        <w:jc w:val="center"/>
      </w:pPr>
    </w:p>
    <w:p w14:paraId="6D2976D5" w14:textId="77777777" w:rsidR="00F8632C" w:rsidRPr="00715494" w:rsidRDefault="00F8632C" w:rsidP="004D609B">
      <w:pPr>
        <w:spacing w:after="240" w:line="276" w:lineRule="auto"/>
        <w:jc w:val="center"/>
      </w:pPr>
    </w:p>
    <w:p w14:paraId="6AC0BE31" w14:textId="77777777" w:rsidR="00F8632C" w:rsidRPr="00715494" w:rsidRDefault="00F8632C" w:rsidP="004D609B">
      <w:pPr>
        <w:spacing w:after="240" w:line="276" w:lineRule="auto"/>
        <w:jc w:val="center"/>
      </w:pPr>
    </w:p>
    <w:p w14:paraId="7F4D3E88" w14:textId="77777777" w:rsidR="00F8632C" w:rsidRPr="00715494" w:rsidRDefault="00F8632C" w:rsidP="004D609B">
      <w:pPr>
        <w:spacing w:after="240" w:line="276" w:lineRule="auto"/>
        <w:jc w:val="center"/>
      </w:pPr>
    </w:p>
    <w:p w14:paraId="5164D45A" w14:textId="77777777" w:rsidR="00F8632C" w:rsidRPr="00715494" w:rsidRDefault="00F8632C" w:rsidP="004D609B">
      <w:pPr>
        <w:spacing w:after="240" w:line="276" w:lineRule="auto"/>
        <w:jc w:val="center"/>
      </w:pPr>
    </w:p>
    <w:p w14:paraId="24335EBB" w14:textId="77777777" w:rsidR="006E2548" w:rsidRPr="00715494" w:rsidRDefault="006E2548" w:rsidP="00F8632C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61C60433" w14:textId="77777777" w:rsidR="00F8632C" w:rsidRPr="00715494" w:rsidRDefault="00F8632C" w:rsidP="00F8632C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2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049BF152" w14:textId="77777777" w:rsidR="00F8632C" w:rsidRPr="00715494" w:rsidRDefault="00F8632C" w:rsidP="00F8632C">
      <w:pPr>
        <w:spacing w:after="240" w:line="276" w:lineRule="auto"/>
        <w:rPr>
          <w:rFonts w:eastAsia="Times New Roman"/>
          <w:b/>
          <w:bCs/>
        </w:rPr>
      </w:pPr>
    </w:p>
    <w:p w14:paraId="6D8593A1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>Zasady bezpiecznej rekrutacji</w:t>
      </w:r>
    </w:p>
    <w:p w14:paraId="387D7436" w14:textId="580BF3BF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1.</w:t>
      </w:r>
      <w:r w:rsidRPr="00715494">
        <w:rPr>
          <w:rFonts w:eastAsia="Times New Roman"/>
        </w:rPr>
        <w:t xml:space="preserve"> Placówka musi zadbać, aby osoby przez nią zatrudnione (w tym osoby pracujące na podstawie umowy zlecenie, stażyści, praktykanci oraz wolontariusze) posiadały odpowiednie kwalifikacje do pracy z dziećmi oraz były dla nich bezpieczne. Aby sprawdzić powyższe,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w tym stosunek osoby zatrudnianej do dzieci i podzielania wartości związanych z szacunkiem wobec nich oraz przestrzegania ich praw, placówka może żądać danych (w tym dokumentów) dotyczących: </w:t>
      </w:r>
    </w:p>
    <w:p w14:paraId="3FE004AC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>a. wykształcenia,</w:t>
      </w:r>
    </w:p>
    <w:p w14:paraId="10201826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b. kwalifikacji zawodowych, </w:t>
      </w:r>
    </w:p>
    <w:p w14:paraId="3A4B1F3B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c. przebiegu dotychczasowego zatrudnienia kandydata/kandydatki. </w:t>
      </w:r>
    </w:p>
    <w:p w14:paraId="6EF9E177" w14:textId="77777777" w:rsidR="004D609B" w:rsidRPr="00715494" w:rsidRDefault="004D609B" w:rsidP="004D609B">
      <w:pPr>
        <w:spacing w:line="276" w:lineRule="auto"/>
        <w:jc w:val="both"/>
        <w:divId w:val="310789378"/>
        <w:rPr>
          <w:rFonts w:eastAsia="Times New Roman"/>
        </w:rPr>
      </w:pPr>
    </w:p>
    <w:p w14:paraId="034B7391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W każdym przypadku placówka musi posiadać dane pozwalające zidentyfikować osobę przez nią zatrudnioną, niezależnie od podstawy zatrudnienia. Placówka powinna zatem znać: </w:t>
      </w:r>
    </w:p>
    <w:p w14:paraId="009D335C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a. imię (imiona) i nazwisko, </w:t>
      </w:r>
    </w:p>
    <w:p w14:paraId="29C7EDF3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b. datę urodzenia, </w:t>
      </w:r>
    </w:p>
    <w:p w14:paraId="76003D1D" w14:textId="77777777" w:rsidR="004D609B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>c. dane kontaktowe osoby zatrudnianej.</w:t>
      </w:r>
    </w:p>
    <w:p w14:paraId="0235774A" w14:textId="5D92DB80" w:rsidR="004D609B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2.</w:t>
      </w:r>
      <w:r w:rsidRPr="00715494">
        <w:rPr>
          <w:rFonts w:eastAsia="Times New Roman"/>
        </w:rPr>
        <w:t xml:space="preserve"> Placówka </w:t>
      </w:r>
      <w:r w:rsidRPr="00715494">
        <w:rPr>
          <w:rFonts w:eastAsia="Times New Roman"/>
          <w:b/>
        </w:rPr>
        <w:t>może</w:t>
      </w:r>
      <w:r w:rsidRPr="00715494">
        <w:rPr>
          <w:rFonts w:eastAsia="Times New Roman"/>
        </w:rPr>
        <w:t xml:space="preserve">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o tę podstawę. Placówka nie może samodzielnie prowadzić tzw. screeningu osób ubiegających się o pracę, gdyż ograniczają ją w tym zakresie przepisy ogólnego rozporządzenia o ochronie danych osobowych oraz Kodeksu pracy.</w:t>
      </w:r>
    </w:p>
    <w:p w14:paraId="582E0369" w14:textId="65FB93AA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b/>
        </w:rPr>
        <w:t>3.</w:t>
      </w:r>
      <w:r w:rsidRPr="00715494">
        <w:rPr>
          <w:rFonts w:eastAsia="Times New Roman"/>
        </w:rPr>
        <w:t xml:space="preserve"> Przed dopuszczeniem osoby zatrudnianej do wykonywania obowiązków związanych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opieką nad małoletnimi placówka </w:t>
      </w:r>
      <w:r w:rsidRPr="00715494">
        <w:rPr>
          <w:rFonts w:eastAsia="Times New Roman"/>
          <w:b/>
        </w:rPr>
        <w:t>jest zobowiązana</w:t>
      </w:r>
      <w:r w:rsidRPr="00715494">
        <w:rPr>
          <w:rFonts w:eastAsia="Times New Roman"/>
        </w:rPr>
        <w:t xml:space="preserve">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</w:p>
    <w:p w14:paraId="7845AF75" w14:textId="77777777" w:rsidR="00B31E15" w:rsidRPr="00715494" w:rsidRDefault="003E5DDC" w:rsidP="004D609B">
      <w:p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Aby sprawdzić osobę w Rejestrze organizacja potrzebuje następujących danych kandydata/kandydatki: </w:t>
      </w:r>
      <w:r w:rsidRPr="00715494">
        <w:rPr>
          <w:rFonts w:eastAsia="Times New Roman"/>
        </w:rPr>
        <w:br/>
        <w:t>imię i nazwisko,</w:t>
      </w:r>
    </w:p>
    <w:p w14:paraId="246903F5" w14:textId="77777777" w:rsidR="00B31E15" w:rsidRPr="00715494" w:rsidRDefault="003E5DDC" w:rsidP="004D609B">
      <w:pPr>
        <w:pStyle w:val="Akapitzlist"/>
        <w:numPr>
          <w:ilvl w:val="0"/>
          <w:numId w:val="16"/>
        </w:num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data urodzenia, </w:t>
      </w:r>
    </w:p>
    <w:p w14:paraId="6BC98992" w14:textId="77777777" w:rsidR="00B31E15" w:rsidRPr="00715494" w:rsidRDefault="003E5DDC" w:rsidP="004D609B">
      <w:pPr>
        <w:pStyle w:val="Akapitzlist"/>
        <w:numPr>
          <w:ilvl w:val="0"/>
          <w:numId w:val="16"/>
        </w:num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lastRenderedPageBreak/>
        <w:t>pesel,</w:t>
      </w:r>
    </w:p>
    <w:p w14:paraId="2DAF8F64" w14:textId="77777777" w:rsidR="00B31E15" w:rsidRPr="00715494" w:rsidRDefault="003E5DDC" w:rsidP="004D609B">
      <w:pPr>
        <w:pStyle w:val="Akapitzlist"/>
        <w:numPr>
          <w:ilvl w:val="0"/>
          <w:numId w:val="16"/>
        </w:num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nazwisko rodowe, </w:t>
      </w:r>
    </w:p>
    <w:p w14:paraId="431CB1CA" w14:textId="77777777" w:rsidR="00B31E15" w:rsidRPr="00715494" w:rsidRDefault="003E5DDC" w:rsidP="004D609B">
      <w:pPr>
        <w:pStyle w:val="Akapitzlist"/>
        <w:numPr>
          <w:ilvl w:val="0"/>
          <w:numId w:val="16"/>
        </w:num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imię ojca, </w:t>
      </w:r>
    </w:p>
    <w:p w14:paraId="3EDD70A5" w14:textId="77777777" w:rsidR="00B31E15" w:rsidRPr="00715494" w:rsidRDefault="003E5DDC" w:rsidP="004D609B">
      <w:pPr>
        <w:pStyle w:val="Akapitzlist"/>
        <w:numPr>
          <w:ilvl w:val="0"/>
          <w:numId w:val="16"/>
        </w:numPr>
        <w:spacing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>imię matki.</w:t>
      </w:r>
    </w:p>
    <w:p w14:paraId="503730BF" w14:textId="77777777" w:rsidR="004D609B" w:rsidRPr="00715494" w:rsidRDefault="004D609B" w:rsidP="004D609B">
      <w:pPr>
        <w:spacing w:line="276" w:lineRule="auto"/>
        <w:jc w:val="both"/>
        <w:divId w:val="310789378"/>
        <w:rPr>
          <w:rFonts w:eastAsia="Times New Roman"/>
        </w:rPr>
      </w:pPr>
    </w:p>
    <w:p w14:paraId="7056022D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>Wydruk z Rejestru należy przechowywać w aktach osobowych pracownika lub analogicznej dokumentacji dotyczącej wolontariusza/osoby zatrudnionej w oparciu o umowę cywilnoprawną.</w:t>
      </w:r>
    </w:p>
    <w:p w14:paraId="2E9E5CAE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4.</w:t>
      </w:r>
      <w:r w:rsidRPr="00715494">
        <w:rPr>
          <w:rFonts w:eastAsia="Times New Roman"/>
        </w:rPr>
        <w:t xml:space="preserve"> Gdy pozwalają na to przepisy prawa, placówka </w:t>
      </w:r>
      <w:r w:rsidRPr="00715494">
        <w:rPr>
          <w:rFonts w:eastAsia="Times New Roman"/>
          <w:b/>
        </w:rPr>
        <w:t>jest zobowiązana</w:t>
      </w:r>
      <w:r w:rsidRPr="00715494">
        <w:rPr>
          <w:rFonts w:eastAsia="Times New Roman"/>
        </w:rPr>
        <w:t xml:space="preserve">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</w:t>
      </w:r>
      <w:r w:rsidRPr="00715494">
        <w:rPr>
          <w:rFonts w:eastAsia="Times New Roman"/>
          <w:b/>
        </w:rPr>
        <w:t>nauczycieli</w:t>
      </w:r>
      <w:r w:rsidRPr="00715494">
        <w:rPr>
          <w:rFonts w:eastAsia="Times New Roman"/>
        </w:rPr>
        <w:t xml:space="preserve">, w tym nauczycieli oraz opiekunów zatrudnionych w placówkach publicznych oraz niepublicznych oraz kierownika i wychowawcę wypoczynku dzieci. </w:t>
      </w:r>
    </w:p>
    <w:p w14:paraId="0C563B15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5.</w:t>
      </w:r>
      <w:r w:rsidRPr="00715494">
        <w:rPr>
          <w:rFonts w:eastAsia="Times New Roman"/>
        </w:rPr>
        <w:t xml:space="preserve"> W przypadku pozostałych pracowników placówka </w:t>
      </w:r>
      <w:r w:rsidRPr="00715494">
        <w:rPr>
          <w:rFonts w:eastAsia="Times New Roman"/>
          <w:b/>
        </w:rPr>
        <w:t xml:space="preserve">może </w:t>
      </w:r>
      <w:r w:rsidRPr="00715494">
        <w:rPr>
          <w:rFonts w:eastAsia="Times New Roman"/>
        </w:rPr>
        <w:t xml:space="preserve">poprosić o informację z Krajowego Rejestru Karnego o niekaralności lub oświadczenie o niekaralności. </w:t>
      </w:r>
    </w:p>
    <w:p w14:paraId="63254D1F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6.</w:t>
      </w:r>
      <w:r w:rsidRPr="00715494">
        <w:rPr>
          <w:rFonts w:eastAsia="Times New Roman"/>
        </w:rPr>
        <w:t xml:space="preserve"> W przypadku pracowników innych niż nauczyciel odmowa złożenia takiego oświadczenia nie może rodzić dla kandydata/kandydatki żadnych negatywnych konsekwencji, w tym być wyłączną podstawą odmowy zatrudnienia. </w:t>
      </w:r>
    </w:p>
    <w:p w14:paraId="290C9CD1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7.</w:t>
      </w:r>
      <w:r w:rsidRPr="00715494">
        <w:rPr>
          <w:rFonts w:eastAsia="Times New Roman"/>
        </w:rPr>
        <w:t xml:space="preserve"> Jeżeli osoba posiada obywatelstwo inne niż polskie wówczas </w:t>
      </w:r>
      <w:r w:rsidRPr="00715494">
        <w:rPr>
          <w:rFonts w:eastAsia="Times New Roman"/>
          <w:b/>
        </w:rPr>
        <w:t>powinna</w:t>
      </w:r>
      <w:r w:rsidRPr="00715494">
        <w:rPr>
          <w:rFonts w:eastAsia="Times New Roman"/>
        </w:rPr>
        <w:t xml:space="preserve"> przedłożyć  również informację z rejestru karnego państwa obywatelstwa uzyskiwaną do celów działalności zawodowej lub </w:t>
      </w:r>
      <w:proofErr w:type="spellStart"/>
      <w:r w:rsidRPr="00715494">
        <w:rPr>
          <w:rFonts w:eastAsia="Times New Roman"/>
        </w:rPr>
        <w:t>wolontariackiej</w:t>
      </w:r>
      <w:proofErr w:type="spellEnd"/>
      <w:r w:rsidRPr="00715494">
        <w:rPr>
          <w:rFonts w:eastAsia="Times New Roman"/>
        </w:rPr>
        <w:t xml:space="preserve"> związanej z kontaktami z dziećmi, bądź informację z rejestru karnego, jeżeli prawo tego państwa nie przewiduje wydawania informacji dla w/w celów.</w:t>
      </w:r>
    </w:p>
    <w:p w14:paraId="63E8CFBF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8.</w:t>
      </w:r>
      <w:r w:rsidRPr="00715494">
        <w:rPr>
          <w:rFonts w:eastAsia="Times New Roman"/>
        </w:rPr>
        <w:t xml:space="preserve"> Jeżeli prawo państwa, z którego ma być przedłożona informacja o niekaralności nie przewiduje wydawania takiej informacji lub nie prowadzi rejestru karnego, wówczas kandydat/kandydatka składa pod rygorem odpowiedzialności karnej oświadczenie o tym fakcie.</w:t>
      </w:r>
    </w:p>
    <w:p w14:paraId="7576B9B6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t>9.</w:t>
      </w:r>
      <w:r w:rsidRPr="00715494">
        <w:rPr>
          <w:rFonts w:eastAsia="Times New Roman"/>
        </w:rPr>
        <w:t xml:space="preserve"> Pod oświadczeniami składanymi pod rygorem odpowiedzialności karnej składa się oświadczenie o następującej treści: Jestem świadomy/a odpowiedzialności karnej za złożenie fałszywego oświadczenia. Oświadczenie to zastępuje pouczenie organu o odpowiedzialności karnej za złożenie fałszywego oświadczenia.</w:t>
      </w:r>
    </w:p>
    <w:p w14:paraId="66BF6776" w14:textId="77777777" w:rsidR="004D609B" w:rsidRPr="00715494" w:rsidRDefault="004D609B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57F10CE2" w14:textId="77777777" w:rsidR="00FD7520" w:rsidRDefault="00FD7520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2888568B" w14:textId="77777777" w:rsidR="00715494" w:rsidRDefault="00715494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1635A4A6" w14:textId="77777777" w:rsidR="00715494" w:rsidRDefault="00715494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7195B82C" w14:textId="77777777" w:rsidR="00715494" w:rsidRPr="00715494" w:rsidRDefault="00715494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55880CF9" w14:textId="77777777" w:rsidR="00B31E15" w:rsidRPr="00715494" w:rsidRDefault="003E5DDC" w:rsidP="004D609B">
      <w:pPr>
        <w:spacing w:after="240" w:line="276" w:lineRule="auto"/>
        <w:jc w:val="center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lastRenderedPageBreak/>
        <w:t>Oświadczenie o niekaralności</w:t>
      </w:r>
      <w:r w:rsidRPr="00715494">
        <w:rPr>
          <w:rFonts w:eastAsia="Times New Roman"/>
        </w:rPr>
        <w:t xml:space="preserve"> – kraj obcy</w:t>
      </w:r>
    </w:p>
    <w:p w14:paraId="5F668240" w14:textId="77777777" w:rsidR="00B31E15" w:rsidRPr="00715494" w:rsidRDefault="003E5DDC" w:rsidP="004D609B">
      <w:pPr>
        <w:spacing w:after="240" w:line="276" w:lineRule="auto"/>
        <w:ind w:firstLine="4536"/>
        <w:divId w:val="310789378"/>
        <w:rPr>
          <w:rFonts w:eastAsia="Times New Roman"/>
        </w:rPr>
      </w:pPr>
      <w:r w:rsidRPr="00715494">
        <w:rPr>
          <w:rFonts w:eastAsia="Times New Roman"/>
        </w:rPr>
        <w:t>................................................................</w:t>
      </w:r>
    </w:p>
    <w:p w14:paraId="7A9FAA43" w14:textId="77777777" w:rsidR="00B31E15" w:rsidRPr="00715494" w:rsidRDefault="003E5DDC" w:rsidP="004D609B">
      <w:pPr>
        <w:spacing w:after="240" w:line="276" w:lineRule="auto"/>
        <w:ind w:firstLine="7230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miejsce i data </w:t>
      </w:r>
      <w:r w:rsidRPr="00715494">
        <w:rPr>
          <w:rFonts w:eastAsia="Times New Roman"/>
        </w:rPr>
        <w:br/>
        <w:t xml:space="preserve">Ja, ................................................................................................................... </w:t>
      </w:r>
      <w:r w:rsidRPr="00715494">
        <w:rPr>
          <w:rFonts w:eastAsia="Times New Roman"/>
        </w:rPr>
        <w:br/>
        <w:t>nr PESEL .................................................../nr paszportu...........................................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  <w:t>oświadczam, że w państwie ……………………. nie jest prowadzony rejestr karny/ nie wydaje się informacji z rejestru karnego.</w:t>
      </w:r>
    </w:p>
    <w:p w14:paraId="5A53C473" w14:textId="17C75750" w:rsidR="006E2548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Oświadczam, że nie byłam/em prawomocnie skazana/y w państwie .................... za czyny zabronione odpowiadające przestępstwom określonym w rozdziale XIX i XXV Kodeksu karnego, w art. 189a i art. 207 Kodeksu karnego oraz w ustawie z dnia 29 lipca 2005 r.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AA45035" w14:textId="77777777" w:rsidR="00B31E15" w:rsidRPr="00715494" w:rsidRDefault="006E2548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 </w:t>
      </w:r>
      <w:r w:rsidRPr="00715494">
        <w:rPr>
          <w:rFonts w:eastAsia="Times New Roman"/>
        </w:rPr>
        <w:br/>
      </w:r>
      <w:r w:rsidR="003E5DDC" w:rsidRPr="00715494">
        <w:rPr>
          <w:rFonts w:eastAsia="Times New Roman"/>
        </w:rPr>
        <w:br/>
        <w:t xml:space="preserve">Jestem świadomy/a odpowiedzialności karnej za złożenie fałszywego oświadczenia. </w:t>
      </w:r>
      <w:r w:rsidR="003E5DDC" w:rsidRPr="00715494">
        <w:rPr>
          <w:rFonts w:eastAsia="Times New Roman"/>
        </w:rPr>
        <w:br/>
      </w:r>
    </w:p>
    <w:p w14:paraId="6CA5F8B0" w14:textId="77777777" w:rsidR="00B31E15" w:rsidRPr="00715494" w:rsidRDefault="003E5DDC" w:rsidP="004D609B">
      <w:pPr>
        <w:spacing w:after="240" w:line="276" w:lineRule="auto"/>
        <w:jc w:val="right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........................................ 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  <w:t>Podpis</w:t>
      </w:r>
      <w:r w:rsidRPr="00715494">
        <w:rPr>
          <w:rFonts w:eastAsia="Times New Roman"/>
        </w:rPr>
        <w:br/>
      </w:r>
    </w:p>
    <w:p w14:paraId="3642664F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2C5BAD9B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541FE308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66558DEF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7B32F678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6D2641F7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6FBDA1FB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58FC00C2" w14:textId="77777777" w:rsidR="00B31E15" w:rsidRPr="00715494" w:rsidRDefault="00B31E15" w:rsidP="004D609B">
      <w:pPr>
        <w:spacing w:after="240" w:line="276" w:lineRule="auto"/>
        <w:jc w:val="center"/>
        <w:divId w:val="310789378"/>
        <w:rPr>
          <w:rFonts w:eastAsia="Times New Roman"/>
        </w:rPr>
      </w:pPr>
    </w:p>
    <w:p w14:paraId="56B605F1" w14:textId="77777777" w:rsidR="00B31E15" w:rsidRPr="00715494" w:rsidRDefault="003E5DDC" w:rsidP="004D609B">
      <w:pPr>
        <w:spacing w:after="240" w:line="276" w:lineRule="auto"/>
        <w:jc w:val="center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lastRenderedPageBreak/>
        <w:t>Oświadczenie o niekaralności</w:t>
      </w:r>
      <w:r w:rsidRPr="00715494">
        <w:rPr>
          <w:rFonts w:eastAsia="Times New Roman"/>
        </w:rPr>
        <w:t xml:space="preserve"> – firma zewnętrzna</w:t>
      </w:r>
      <w:r w:rsidRPr="00715494">
        <w:rPr>
          <w:rFonts w:eastAsia="Times New Roman"/>
        </w:rPr>
        <w:br/>
      </w:r>
    </w:p>
    <w:p w14:paraId="200EC4DF" w14:textId="77777777" w:rsidR="00B31E15" w:rsidRPr="00715494" w:rsidRDefault="003E5DDC" w:rsidP="004D609B">
      <w:pPr>
        <w:spacing w:after="240" w:line="276" w:lineRule="auto"/>
        <w:ind w:firstLine="4536"/>
        <w:divId w:val="310789378"/>
        <w:rPr>
          <w:rFonts w:eastAsia="Times New Roman"/>
        </w:rPr>
      </w:pPr>
      <w:r w:rsidRPr="00715494">
        <w:rPr>
          <w:rFonts w:eastAsia="Times New Roman"/>
        </w:rPr>
        <w:t>................................................................</w:t>
      </w:r>
    </w:p>
    <w:p w14:paraId="71A35C13" w14:textId="77777777" w:rsidR="00B31E15" w:rsidRPr="00715494" w:rsidRDefault="003E5DDC" w:rsidP="004D609B">
      <w:pPr>
        <w:spacing w:after="240" w:line="276" w:lineRule="auto"/>
        <w:ind w:firstLine="7230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miejsce i data </w:t>
      </w:r>
    </w:p>
    <w:p w14:paraId="23104688" w14:textId="7B96531B" w:rsidR="00B31E15" w:rsidRPr="00715494" w:rsidRDefault="003E5DDC" w:rsidP="004D609B">
      <w:pPr>
        <w:spacing w:after="240" w:line="276" w:lineRule="auto"/>
        <w:ind w:firstLine="7230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br/>
        <w:t xml:space="preserve">Ja, ................................................ jako przedstawiciel……………………. </w:t>
      </w:r>
      <w:r w:rsidRPr="00715494">
        <w:rPr>
          <w:rFonts w:eastAsia="Times New Roman"/>
        </w:rPr>
        <w:br/>
        <w:t xml:space="preserve">oświadczam, że zatrudnieni przez nas pracownicy delegowani do prowadzenia zajęć z Państwa placówce nie byli prawomocnie skazani za czyny zabronione odpowiadające przestępstwom określonym w rozdziale XIX i XXV Kodeksu karnego, w art. 189a i art. 207 Kodeksu karnego oraz w ustawie z dnia 29 lipca 2005 r. o przeciwdziałaniu narkomanii oraz nie wydano wobec nich innego orzeczenia, w którym stwierdzono, iż dopuścili się takich czynów zabronionych, oraz że nie nałożono na nich obowiązku wynikającego z orzeczenia sądu, innego uprawnionego organu lub ustawy, stosowania się do zakazu zajmowania wszelkich lub określonych stanowisk, wykonywania wszelkich lub określonych zawodów albo działalności, związanych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wychowaniem, edukacją, wypoczynkiem, leczeniem, świadczeniem porad psychologicznych, rozwojem duchowym, uprawianiem sportu lub realizacją innych zainteresowań przez małoletnich, lub z opieką nad nimi. </w:t>
      </w:r>
    </w:p>
    <w:p w14:paraId="426E8C2C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Jestem świadomy/a odpowiedzialności karnej za złożenie fałszywego oświadczenia. </w:t>
      </w:r>
      <w:r w:rsidRPr="00715494">
        <w:rPr>
          <w:rFonts w:eastAsia="Times New Roman"/>
        </w:rPr>
        <w:br/>
      </w:r>
    </w:p>
    <w:p w14:paraId="260459BD" w14:textId="77777777" w:rsidR="00B31E15" w:rsidRPr="00715494" w:rsidRDefault="003E5DDC" w:rsidP="004D609B">
      <w:pPr>
        <w:spacing w:after="240" w:line="276" w:lineRule="auto"/>
        <w:jc w:val="right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........................................ 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  <w:t>Podpis</w:t>
      </w:r>
    </w:p>
    <w:p w14:paraId="0FF374C4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09D33329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065E68F7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6EED80A1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286C8378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65FC6A7C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1F8DF35C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23BDE1DF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468EEC7F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74139EB9" w14:textId="77777777" w:rsidR="00B31E15" w:rsidRPr="00715494" w:rsidRDefault="00B31E15" w:rsidP="004D609B">
      <w:pPr>
        <w:spacing w:after="240" w:line="276" w:lineRule="auto"/>
        <w:divId w:val="310789378"/>
        <w:rPr>
          <w:rFonts w:eastAsia="Times New Roman"/>
        </w:rPr>
      </w:pPr>
    </w:p>
    <w:p w14:paraId="2FBD1033" w14:textId="77777777" w:rsidR="00B31E15" w:rsidRPr="00715494" w:rsidRDefault="003E5DDC" w:rsidP="004D609B">
      <w:pPr>
        <w:spacing w:after="240" w:line="276" w:lineRule="auto"/>
        <w:jc w:val="center"/>
        <w:divId w:val="310789378"/>
        <w:rPr>
          <w:rFonts w:eastAsia="Times New Roman"/>
        </w:rPr>
      </w:pPr>
      <w:r w:rsidRPr="00715494">
        <w:rPr>
          <w:rFonts w:eastAsia="Times New Roman"/>
          <w:b/>
        </w:rPr>
        <w:lastRenderedPageBreak/>
        <w:t>Oświadczenie o niekaralności</w:t>
      </w:r>
      <w:r w:rsidRPr="00715494">
        <w:rPr>
          <w:rFonts w:eastAsia="Times New Roman"/>
        </w:rPr>
        <w:t xml:space="preserve"> - dobrowolne</w:t>
      </w:r>
      <w:r w:rsidRPr="00715494">
        <w:rPr>
          <w:rFonts w:eastAsia="Times New Roman"/>
        </w:rPr>
        <w:br/>
      </w:r>
    </w:p>
    <w:p w14:paraId="03234B13" w14:textId="289B5CFC" w:rsidR="00B31E15" w:rsidRPr="00715494" w:rsidRDefault="00715494" w:rsidP="004D609B">
      <w:pPr>
        <w:spacing w:after="240" w:line="276" w:lineRule="auto"/>
        <w:ind w:firstLine="4536"/>
        <w:divId w:val="310789378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3E5DDC" w:rsidRPr="00715494">
        <w:rPr>
          <w:rFonts w:eastAsia="Times New Roman"/>
        </w:rPr>
        <w:t>................................................................</w:t>
      </w:r>
    </w:p>
    <w:p w14:paraId="7C03C382" w14:textId="77777777" w:rsidR="00B31E15" w:rsidRPr="00715494" w:rsidRDefault="003E5DDC" w:rsidP="004D609B">
      <w:pPr>
        <w:spacing w:after="240" w:line="276" w:lineRule="auto"/>
        <w:ind w:firstLine="7230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miejsce i data </w:t>
      </w:r>
    </w:p>
    <w:p w14:paraId="3770477E" w14:textId="77777777" w:rsidR="00B31E15" w:rsidRPr="00715494" w:rsidRDefault="003E5DDC" w:rsidP="004D609B">
      <w:pPr>
        <w:spacing w:after="240" w:line="276" w:lineRule="auto"/>
        <w:ind w:firstLine="7230"/>
        <w:divId w:val="310789378"/>
        <w:rPr>
          <w:rFonts w:eastAsia="Times New Roman"/>
        </w:rPr>
      </w:pPr>
      <w:r w:rsidRPr="00715494">
        <w:rPr>
          <w:rFonts w:eastAsia="Times New Roman"/>
        </w:rPr>
        <w:br/>
        <w:t xml:space="preserve">Ja, ................................................................................................................... </w:t>
      </w:r>
      <w:r w:rsidRPr="00715494">
        <w:rPr>
          <w:rFonts w:eastAsia="Times New Roman"/>
        </w:rPr>
        <w:br/>
      </w:r>
    </w:p>
    <w:p w14:paraId="69738184" w14:textId="77777777" w:rsidR="00EB23A4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Nr PESEL ................................................... oświadczam, że </w:t>
      </w:r>
      <w:r w:rsidR="00EB23A4" w:rsidRPr="00715494">
        <w:rPr>
          <w:rFonts w:eastAsia="Times New Roman"/>
        </w:rPr>
        <w:t xml:space="preserve">nie byłam/em skazana/y za przestępstwo przeciwko wolności seksualnej i obyczajności i przestępstwa </w:t>
      </w:r>
      <w:r w:rsidR="004D609B" w:rsidRPr="00715494">
        <w:rPr>
          <w:rFonts w:eastAsia="Times New Roman"/>
        </w:rPr>
        <w:br/>
      </w:r>
      <w:r w:rsidR="00EB23A4" w:rsidRPr="00715494">
        <w:rPr>
          <w:rFonts w:eastAsia="Times New Roman"/>
        </w:rPr>
        <w:t xml:space="preserve">z użyciem przemocy na szkodę małoletniego i nie toczy się przeciwko mnie żadne postępowanie karne ani dyscyplinarne w tym zakresie. </w:t>
      </w:r>
    </w:p>
    <w:p w14:paraId="0F3C8F81" w14:textId="6B4AF680" w:rsidR="004D609B" w:rsidRPr="00715494" w:rsidRDefault="00EB23A4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Ponadto oświadczam, że zapoznałam/em się z zasadami ochrony dzieci obowiązującymi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w Przedszkolu nr 9 im. Pluszowego Misia w Tychach i zobowiązuję się do ich przestrzegania</w:t>
      </w:r>
    </w:p>
    <w:p w14:paraId="215A0695" w14:textId="77777777" w:rsidR="00B31E15" w:rsidRPr="00715494" w:rsidRDefault="003E5DDC" w:rsidP="004D609B">
      <w:pPr>
        <w:spacing w:after="240" w:line="276" w:lineRule="auto"/>
        <w:jc w:val="both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Jestem świadomy/a odpowiedzialności karnej za złożenie fałszywego oświadczenia. </w:t>
      </w:r>
      <w:r w:rsidRPr="00715494">
        <w:rPr>
          <w:rFonts w:eastAsia="Times New Roman"/>
        </w:rPr>
        <w:br/>
      </w:r>
    </w:p>
    <w:p w14:paraId="15BB36E2" w14:textId="77777777" w:rsidR="00B31E15" w:rsidRPr="00715494" w:rsidRDefault="003E5DDC" w:rsidP="004D609B">
      <w:pPr>
        <w:spacing w:after="240" w:line="276" w:lineRule="auto"/>
        <w:jc w:val="right"/>
        <w:divId w:val="310789378"/>
        <w:rPr>
          <w:rFonts w:eastAsia="Times New Roman"/>
        </w:rPr>
      </w:pPr>
      <w:r w:rsidRPr="00715494">
        <w:rPr>
          <w:rFonts w:eastAsia="Times New Roman"/>
        </w:rPr>
        <w:t xml:space="preserve">........................................ 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  <w:t xml:space="preserve">Podpis </w:t>
      </w:r>
      <w:r w:rsidRPr="00715494">
        <w:rPr>
          <w:rFonts w:eastAsia="Times New Roman"/>
        </w:rPr>
        <w:br/>
      </w:r>
    </w:p>
    <w:p w14:paraId="4A352AC8" w14:textId="77777777" w:rsidR="00B31E15" w:rsidRPr="00715494" w:rsidRDefault="00B31E15" w:rsidP="004D609B">
      <w:pPr>
        <w:spacing w:after="240" w:line="276" w:lineRule="auto"/>
        <w:ind w:left="6379" w:firstLine="6"/>
        <w:jc w:val="both"/>
        <w:divId w:val="310789378"/>
        <w:rPr>
          <w:rFonts w:eastAsia="Times New Roman"/>
        </w:rPr>
      </w:pPr>
    </w:p>
    <w:p w14:paraId="74B71AB6" w14:textId="77777777" w:rsidR="00B31E15" w:rsidRPr="00715494" w:rsidRDefault="00B31E15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2F88B313" w14:textId="77777777" w:rsidR="00F8632C" w:rsidRPr="00715494" w:rsidRDefault="00F8632C" w:rsidP="00F8632C">
      <w:pPr>
        <w:divId w:val="310789378"/>
      </w:pPr>
    </w:p>
    <w:p w14:paraId="2A4ABC97" w14:textId="77777777" w:rsidR="00F8632C" w:rsidRPr="00715494" w:rsidRDefault="00F8632C" w:rsidP="00F8632C">
      <w:pPr>
        <w:divId w:val="310789378"/>
      </w:pPr>
    </w:p>
    <w:p w14:paraId="1031BAC9" w14:textId="77777777" w:rsidR="00F8632C" w:rsidRPr="00715494" w:rsidRDefault="00F8632C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5ED760E6" w14:textId="77777777" w:rsidR="00B31E15" w:rsidRPr="00715494" w:rsidRDefault="00B31E15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07AD3405" w14:textId="77777777" w:rsidR="00B31E15" w:rsidRPr="00715494" w:rsidRDefault="00B31E15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1AB15CD7" w14:textId="77777777" w:rsidR="00B31E15" w:rsidRPr="00715494" w:rsidRDefault="00B31E15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2143605A" w14:textId="77777777" w:rsidR="00B31E15" w:rsidRPr="00715494" w:rsidRDefault="00B31E15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30D411AC" w14:textId="77777777" w:rsidR="00FD7520" w:rsidRDefault="00FD7520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5C39C64E" w14:textId="77777777" w:rsidR="00715494" w:rsidRPr="00715494" w:rsidRDefault="00715494" w:rsidP="004D609B">
      <w:pPr>
        <w:spacing w:after="240" w:line="276" w:lineRule="auto"/>
        <w:jc w:val="both"/>
        <w:divId w:val="310789378"/>
        <w:rPr>
          <w:rFonts w:eastAsia="Times New Roman"/>
        </w:rPr>
      </w:pPr>
    </w:p>
    <w:p w14:paraId="52B6B712" w14:textId="77777777" w:rsidR="00EB23A4" w:rsidRPr="00715494" w:rsidRDefault="00EB23A4" w:rsidP="006E2548">
      <w:pPr>
        <w:spacing w:after="240" w:line="276" w:lineRule="auto"/>
        <w:divId w:val="310789378"/>
        <w:rPr>
          <w:rFonts w:eastAsia="Times New Roman"/>
          <w:sz w:val="18"/>
          <w:szCs w:val="18"/>
        </w:rPr>
      </w:pPr>
    </w:p>
    <w:p w14:paraId="469A013C" w14:textId="77777777" w:rsidR="00B31E15" w:rsidRPr="00715494" w:rsidRDefault="003E5DDC" w:rsidP="004D609B">
      <w:pPr>
        <w:spacing w:after="240" w:line="276" w:lineRule="auto"/>
        <w:jc w:val="right"/>
        <w:divId w:val="310789378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 xml:space="preserve">Załącznik nr </w:t>
      </w:r>
      <w:r w:rsidR="00F8632C" w:rsidRPr="00715494">
        <w:rPr>
          <w:rFonts w:eastAsia="Times New Roman"/>
          <w:sz w:val="18"/>
          <w:szCs w:val="18"/>
        </w:rPr>
        <w:t>3</w:t>
      </w:r>
      <w:r w:rsidRPr="00715494">
        <w:rPr>
          <w:rFonts w:eastAsia="Times New Roman"/>
          <w:sz w:val="18"/>
          <w:szCs w:val="18"/>
        </w:rPr>
        <w:t xml:space="preserve">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1D2E3084" w14:textId="77777777" w:rsidR="004D609B" w:rsidRPr="00715494" w:rsidRDefault="004D609B" w:rsidP="004D609B">
      <w:pPr>
        <w:spacing w:after="240" w:line="276" w:lineRule="auto"/>
        <w:jc w:val="right"/>
        <w:divId w:val="310789378"/>
        <w:rPr>
          <w:rFonts w:eastAsia="Times New Roman"/>
          <w:bCs/>
          <w:sz w:val="20"/>
          <w:szCs w:val="20"/>
        </w:rPr>
      </w:pPr>
    </w:p>
    <w:p w14:paraId="10080A01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</w:rPr>
      </w:pPr>
      <w:r w:rsidRPr="00715494">
        <w:rPr>
          <w:rFonts w:eastAsia="Times New Roman"/>
          <w:b/>
          <w:bCs/>
        </w:rPr>
        <w:t xml:space="preserve">Zasady bezpiecznych relacji personelu z dziećmi </w:t>
      </w:r>
    </w:p>
    <w:p w14:paraId="1F7477DF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  <w:i/>
        </w:rPr>
      </w:pPr>
      <w:r w:rsidRPr="00715494">
        <w:rPr>
          <w:rFonts w:eastAsia="Times New Roman"/>
          <w:i/>
        </w:rPr>
        <w:t xml:space="preserve">Zasady bezpiecznych relacji personelu </w:t>
      </w:r>
      <w:r w:rsidR="00565BE6" w:rsidRPr="00715494">
        <w:rPr>
          <w:rFonts w:eastAsia="Times New Roman"/>
          <w:i/>
        </w:rPr>
        <w:t xml:space="preserve">Przedszkola nr 9 im. Pluszowego Misia </w:t>
      </w:r>
      <w:r w:rsidR="008E2818" w:rsidRPr="00715494">
        <w:rPr>
          <w:rFonts w:eastAsia="Times New Roman"/>
          <w:i/>
        </w:rPr>
        <w:br/>
      </w:r>
      <w:r w:rsidR="00565BE6" w:rsidRPr="00715494">
        <w:rPr>
          <w:rFonts w:eastAsia="Times New Roman"/>
          <w:i/>
        </w:rPr>
        <w:t xml:space="preserve">w Tychach </w:t>
      </w:r>
      <w:r w:rsidRPr="00715494">
        <w:rPr>
          <w:rFonts w:eastAsia="Times New Roman"/>
          <w:i/>
        </w:rPr>
        <w:t xml:space="preserve"> z dziećmi.</w:t>
      </w:r>
    </w:p>
    <w:p w14:paraId="52275FA1" w14:textId="2F798F2E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Naczelną zasadą wszystkich czynności podejmowanych przez personel jest działanie dla dobra dziecka i w jego najlepszym interesie. Personel traktuje dziecko z szacunkiem oraz uwzględnia jego godność i potrzeby. Niedopuszczalne jest stosowanie przemocy wobec dziecka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znajomości polityki. </w:t>
      </w:r>
    </w:p>
    <w:p w14:paraId="4B8C977A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  <w:i/>
        </w:rPr>
      </w:pPr>
      <w:r w:rsidRPr="00715494">
        <w:rPr>
          <w:rFonts w:eastAsia="Times New Roman"/>
          <w:i/>
        </w:rPr>
        <w:t>Relacje personelu z dziećmi</w:t>
      </w:r>
    </w:p>
    <w:p w14:paraId="6B9C040D" w14:textId="77777777" w:rsidR="00B31E15" w:rsidRPr="00715494" w:rsidRDefault="006E2548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Pracownik zobowiązany jest</w:t>
      </w:r>
      <w:r w:rsidR="003E5DDC" w:rsidRPr="00715494">
        <w:rPr>
          <w:rFonts w:eastAsia="Times New Roman"/>
        </w:rPr>
        <w:t xml:space="preserve"> do utrzymywania profesjonalnej relacji z dziećmi i każdorazowego rozważenia, czy</w:t>
      </w:r>
      <w:r w:rsidRPr="00715494">
        <w:rPr>
          <w:rFonts w:eastAsia="Times New Roman"/>
        </w:rPr>
        <w:t xml:space="preserve"> jego</w:t>
      </w:r>
      <w:r w:rsidR="003E5DDC" w:rsidRPr="00715494">
        <w:rPr>
          <w:rFonts w:eastAsia="Times New Roman"/>
        </w:rPr>
        <w:t xml:space="preserve"> reakcja, komunikat bądź działanie wobec dziecka są adekwatne do sytuacji, bezpieczne, uzasadnione i sprawiedliwe wobec innych dzieci. </w:t>
      </w:r>
      <w:r w:rsidRPr="00715494">
        <w:rPr>
          <w:rFonts w:eastAsia="Times New Roman"/>
        </w:rPr>
        <w:t>Pracownik działa</w:t>
      </w:r>
      <w:r w:rsidR="003E5DDC" w:rsidRPr="00715494">
        <w:rPr>
          <w:rFonts w:eastAsia="Times New Roman"/>
        </w:rPr>
        <w:t xml:space="preserve"> w sposób otwarty i przejrzysty dla innych, aby zminimalizować ryzyko błędnej interpretacji </w:t>
      </w:r>
      <w:r w:rsidRPr="00715494">
        <w:rPr>
          <w:rFonts w:eastAsia="Times New Roman"/>
        </w:rPr>
        <w:t>jego</w:t>
      </w:r>
      <w:r w:rsidR="003E5DDC" w:rsidRPr="00715494">
        <w:rPr>
          <w:rFonts w:eastAsia="Times New Roman"/>
        </w:rPr>
        <w:t xml:space="preserve"> zachowania.</w:t>
      </w:r>
    </w:p>
    <w:p w14:paraId="5B5453AB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t>Profesjonalna relacja z dziećmi polega na:</w:t>
      </w:r>
    </w:p>
    <w:p w14:paraId="4D1AA528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t xml:space="preserve"> </w:t>
      </w:r>
      <w:r w:rsidRPr="00715494">
        <w:rPr>
          <w:rFonts w:eastAsia="SimSun"/>
          <w:color w:val="000000"/>
        </w:rPr>
        <w:t xml:space="preserve">1.Dbaniu  o bezpieczeństwo dzieci podczas pobytu w przedszkolu, </w:t>
      </w:r>
      <w:proofErr w:type="spellStart"/>
      <w:r w:rsidRPr="00715494">
        <w:rPr>
          <w:rFonts w:eastAsia="SimSun"/>
          <w:color w:val="000000"/>
        </w:rPr>
        <w:t>monitorownie</w:t>
      </w:r>
      <w:proofErr w:type="spellEnd"/>
    </w:p>
    <w:p w14:paraId="123EC7CD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sytuacji i dobrostanu dziecka. </w:t>
      </w:r>
    </w:p>
    <w:p w14:paraId="0D83B5E7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2. Pomocy dzieciom, która uwzględnia umiejętności rozwojowe dzieci, możliwości wynikające z niepełnosprawności. </w:t>
      </w:r>
    </w:p>
    <w:p w14:paraId="10E61BC3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3. Organizowaniu zajęć zapewniających dzieciom wszechstronny rozwój. </w:t>
      </w:r>
    </w:p>
    <w:p w14:paraId="66C3CE32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4.  dostosowywanie zadań do potrzeb i możliwości dzieci. </w:t>
      </w:r>
    </w:p>
    <w:p w14:paraId="00CA4383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5. Wspieraniu dzieci w pokonywaniu trudności. </w:t>
      </w:r>
    </w:p>
    <w:p w14:paraId="6A8CA8EB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6. Podejmowaniu  działań wychowawczych mających na celu kształtowanie </w:t>
      </w:r>
    </w:p>
    <w:p w14:paraId="31391F48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prawidłowych postaw – wyrażania emocji w sposób nie krzywdzący innych, </w:t>
      </w:r>
    </w:p>
    <w:p w14:paraId="7771DF46" w14:textId="77777777" w:rsidR="006201BC" w:rsidRPr="00715494" w:rsidRDefault="006201BC" w:rsidP="006201BC">
      <w:pPr>
        <w:spacing w:line="276" w:lineRule="auto"/>
        <w:jc w:val="both"/>
        <w:divId w:val="560218613"/>
      </w:pPr>
      <w:r w:rsidRPr="00715494">
        <w:rPr>
          <w:rFonts w:eastAsia="SimSun"/>
          <w:color w:val="000000"/>
        </w:rPr>
        <w:t xml:space="preserve">niwelowanie </w:t>
      </w:r>
      <w:proofErr w:type="spellStart"/>
      <w:r w:rsidRPr="00715494">
        <w:rPr>
          <w:rFonts w:eastAsia="SimSun"/>
          <w:color w:val="000000"/>
        </w:rPr>
        <w:t>zachowań</w:t>
      </w:r>
      <w:proofErr w:type="spellEnd"/>
      <w:r w:rsidRPr="00715494">
        <w:rPr>
          <w:rFonts w:eastAsia="SimSun"/>
          <w:color w:val="000000"/>
        </w:rPr>
        <w:t xml:space="preserve"> agresywnych, promowanie zasad dobrego wychowania. </w:t>
      </w:r>
    </w:p>
    <w:p w14:paraId="668F83A1" w14:textId="77777777" w:rsidR="006201BC" w:rsidRPr="00715494" w:rsidRDefault="006201BC" w:rsidP="004D609B">
      <w:pPr>
        <w:spacing w:after="240" w:line="276" w:lineRule="auto"/>
        <w:jc w:val="both"/>
        <w:divId w:val="560218613"/>
        <w:rPr>
          <w:rFonts w:eastAsia="Times New Roman"/>
        </w:rPr>
      </w:pPr>
    </w:p>
    <w:p w14:paraId="2AB9936D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  <w:i/>
        </w:rPr>
      </w:pPr>
      <w:r w:rsidRPr="00715494">
        <w:rPr>
          <w:rFonts w:eastAsia="Times New Roman"/>
          <w:i/>
        </w:rPr>
        <w:t xml:space="preserve">Komunikacja z dziećmi </w:t>
      </w:r>
    </w:p>
    <w:p w14:paraId="2C599191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1. W komunikacji z dziećmi</w:t>
      </w:r>
      <w:r w:rsidR="006E2548" w:rsidRPr="00715494">
        <w:rPr>
          <w:rFonts w:eastAsia="Times New Roman"/>
        </w:rPr>
        <w:t xml:space="preserve"> pracownik</w:t>
      </w:r>
      <w:r w:rsidRPr="00715494">
        <w:rPr>
          <w:rFonts w:eastAsia="Times New Roman"/>
        </w:rPr>
        <w:t xml:space="preserve"> zachowuj</w:t>
      </w:r>
      <w:r w:rsidR="006E2548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cierpliwość i szacunek. </w:t>
      </w:r>
    </w:p>
    <w:p w14:paraId="033240C5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2. </w:t>
      </w:r>
      <w:r w:rsidR="006E2548" w:rsidRPr="00715494">
        <w:rPr>
          <w:rFonts w:eastAsia="Times New Roman"/>
        </w:rPr>
        <w:t>Pracownik słucha uważnie dzieci i udziela</w:t>
      </w:r>
      <w:r w:rsidRPr="00715494">
        <w:rPr>
          <w:rFonts w:eastAsia="Times New Roman"/>
        </w:rPr>
        <w:t xml:space="preserve"> im odpowiedzi adekwatnych do ich wieku i danej sytuacji. </w:t>
      </w:r>
    </w:p>
    <w:p w14:paraId="39EB77EB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lastRenderedPageBreak/>
        <w:t xml:space="preserve">3. </w:t>
      </w:r>
      <w:r w:rsidR="006E2548" w:rsidRPr="00715494">
        <w:rPr>
          <w:rFonts w:eastAsia="Times New Roman"/>
        </w:rPr>
        <w:t>Pracownikowi nie wolno</w:t>
      </w:r>
      <w:r w:rsidRPr="00715494">
        <w:rPr>
          <w:rFonts w:eastAsia="Times New Roman"/>
        </w:rPr>
        <w:t xml:space="preserve"> zawstydzać, upokarzać, lekceważyć i obrażać dziecka. </w:t>
      </w:r>
      <w:r w:rsidR="006E2548" w:rsidRPr="00715494">
        <w:rPr>
          <w:rFonts w:eastAsia="Times New Roman"/>
        </w:rPr>
        <w:t xml:space="preserve">Nie wolno </w:t>
      </w:r>
      <w:r w:rsidRPr="00715494">
        <w:rPr>
          <w:rFonts w:eastAsia="Times New Roman"/>
        </w:rPr>
        <w:t>krzyczeć na dziecko w sytuacji innej niż wynikająca z bezpieczeń</w:t>
      </w:r>
      <w:r w:rsidR="00EB23A4" w:rsidRPr="00715494">
        <w:rPr>
          <w:rFonts w:eastAsia="Times New Roman"/>
        </w:rPr>
        <w:t>stwa dziecka lub innych dzieci.</w:t>
      </w:r>
    </w:p>
    <w:p w14:paraId="19644E9D" w14:textId="6576A051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4. </w:t>
      </w:r>
      <w:r w:rsidR="006E2548" w:rsidRPr="00715494">
        <w:rPr>
          <w:rFonts w:eastAsia="Times New Roman"/>
        </w:rPr>
        <w:t xml:space="preserve">Pracownikowi nie wolno </w:t>
      </w:r>
      <w:r w:rsidRPr="00715494">
        <w:rPr>
          <w:rFonts w:eastAsia="Times New Roman"/>
        </w:rPr>
        <w:t xml:space="preserve">ujawniać informacji wrażliwych dotyczących dziecka wobec osób nieuprawnionych, w tym wobec innych dzieci. Obejmuje to wizerunek dziecka, informacje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o jego/jej sytuacji rodzinnej, ekonomicznej, medycznej, opiekuńczej i prawnej.</w:t>
      </w:r>
    </w:p>
    <w:p w14:paraId="38289828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5. Podejmując decyzje dotyczące dziecka, </w:t>
      </w:r>
      <w:r w:rsidR="006E2548" w:rsidRPr="00715494">
        <w:rPr>
          <w:rFonts w:eastAsia="Times New Roman"/>
        </w:rPr>
        <w:t xml:space="preserve">pracownik </w:t>
      </w:r>
      <w:r w:rsidRPr="00715494">
        <w:rPr>
          <w:rFonts w:eastAsia="Times New Roman"/>
        </w:rPr>
        <w:t>informuj</w:t>
      </w:r>
      <w:r w:rsidR="006E2548" w:rsidRPr="00715494">
        <w:rPr>
          <w:rFonts w:eastAsia="Times New Roman"/>
        </w:rPr>
        <w:t xml:space="preserve">e  je o tym i stara </w:t>
      </w:r>
      <w:r w:rsidRPr="00715494">
        <w:rPr>
          <w:rFonts w:eastAsia="Times New Roman"/>
        </w:rPr>
        <w:t xml:space="preserve">się brać pod uwagę jego oczekiwania. </w:t>
      </w:r>
    </w:p>
    <w:p w14:paraId="0861F613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6. </w:t>
      </w:r>
      <w:r w:rsidR="006E2548" w:rsidRPr="00715494">
        <w:rPr>
          <w:rFonts w:eastAsia="Times New Roman"/>
        </w:rPr>
        <w:t>Pracownik s</w:t>
      </w:r>
      <w:r w:rsidRPr="00715494">
        <w:rPr>
          <w:rFonts w:eastAsia="Times New Roman"/>
        </w:rPr>
        <w:t>zanuj</w:t>
      </w:r>
      <w:r w:rsidR="006E2548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prawo dziecka do prywatności. Jeśli konieczne jest odstąpienie od zasady poufności, aby chronić dziecko,</w:t>
      </w:r>
      <w:r w:rsidR="006E2548" w:rsidRPr="00715494">
        <w:rPr>
          <w:rFonts w:eastAsia="Times New Roman"/>
        </w:rPr>
        <w:t xml:space="preserve"> wyjaśnia</w:t>
      </w:r>
      <w:r w:rsidRPr="00715494">
        <w:rPr>
          <w:rFonts w:eastAsia="Times New Roman"/>
        </w:rPr>
        <w:t xml:space="preserve"> mu to najszybciej jak to możliwe. </w:t>
      </w:r>
    </w:p>
    <w:p w14:paraId="3129EB94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  <w:color w:val="F4B083" w:themeColor="accent2" w:themeTint="99"/>
        </w:rPr>
      </w:pPr>
      <w:r w:rsidRPr="00715494">
        <w:rPr>
          <w:rFonts w:eastAsia="Times New Roman"/>
        </w:rPr>
        <w:t xml:space="preserve">7. Jeśli pojawi się konieczność porozmawiania z dzieckiem na osobności, </w:t>
      </w:r>
      <w:r w:rsidR="006E2548" w:rsidRPr="00715494">
        <w:rPr>
          <w:rFonts w:eastAsia="Times New Roman"/>
        </w:rPr>
        <w:t xml:space="preserve">pracownik </w:t>
      </w:r>
      <w:r w:rsidRPr="00715494">
        <w:rPr>
          <w:rFonts w:eastAsia="Times New Roman"/>
        </w:rPr>
        <w:t>zostaw</w:t>
      </w:r>
      <w:r w:rsidR="006E2548" w:rsidRPr="00715494">
        <w:rPr>
          <w:rFonts w:eastAsia="Times New Roman"/>
        </w:rPr>
        <w:t>ia</w:t>
      </w:r>
      <w:r w:rsidRPr="00715494">
        <w:rPr>
          <w:rFonts w:eastAsia="Times New Roman"/>
        </w:rPr>
        <w:t xml:space="preserve"> uchylone drzwi do pomieszczenia i </w:t>
      </w:r>
      <w:r w:rsidR="006E2548" w:rsidRPr="00715494">
        <w:rPr>
          <w:rFonts w:eastAsia="Times New Roman"/>
        </w:rPr>
        <w:t>dba</w:t>
      </w:r>
      <w:r w:rsidRPr="00715494">
        <w:rPr>
          <w:rFonts w:eastAsia="Times New Roman"/>
        </w:rPr>
        <w:t>, aby być</w:t>
      </w:r>
      <w:r w:rsidR="00677D7D" w:rsidRPr="00715494">
        <w:rPr>
          <w:rFonts w:eastAsia="Times New Roman"/>
        </w:rPr>
        <w:t xml:space="preserve"> w zasięgu wzroku innych. Może</w:t>
      </w:r>
      <w:r w:rsidRPr="00715494">
        <w:rPr>
          <w:rFonts w:eastAsia="Times New Roman"/>
        </w:rPr>
        <w:t xml:space="preserve"> też poprosić drugiego pracownika o o</w:t>
      </w:r>
      <w:r w:rsidR="00EB23A4" w:rsidRPr="00715494">
        <w:rPr>
          <w:rFonts w:eastAsia="Times New Roman"/>
        </w:rPr>
        <w:t xml:space="preserve">becność podczas takiej rozmowy (z wyłączeniem pracy pedagoga/psychologa oraz zajęć z pomocy </w:t>
      </w:r>
      <w:proofErr w:type="spellStart"/>
      <w:r w:rsidR="00EB23A4" w:rsidRPr="00715494">
        <w:rPr>
          <w:rFonts w:eastAsia="Times New Roman"/>
        </w:rPr>
        <w:t>psychologiczno</w:t>
      </w:r>
      <w:proofErr w:type="spellEnd"/>
      <w:r w:rsidR="00EB23A4" w:rsidRPr="00715494">
        <w:rPr>
          <w:rFonts w:eastAsia="Times New Roman"/>
        </w:rPr>
        <w:t xml:space="preserve"> – pedagogicznej prowadzonych przez specjalistów).</w:t>
      </w:r>
    </w:p>
    <w:p w14:paraId="303F5AD8" w14:textId="77777777" w:rsidR="00B31E15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8. </w:t>
      </w:r>
      <w:r w:rsidR="00677D7D" w:rsidRPr="00715494">
        <w:rPr>
          <w:rFonts w:eastAsia="Times New Roman"/>
        </w:rPr>
        <w:t xml:space="preserve">Pracownikowi nie wolno </w:t>
      </w:r>
      <w:r w:rsidRPr="00715494">
        <w:rPr>
          <w:rFonts w:eastAsia="Times New Roman"/>
        </w:rPr>
        <w:t xml:space="preserve">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098CCE4A" w14:textId="12F11DA4" w:rsidR="004D609B" w:rsidRPr="00715494" w:rsidRDefault="003E5DDC" w:rsidP="006201BC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9. </w:t>
      </w:r>
      <w:r w:rsidR="00677D7D" w:rsidRPr="00715494">
        <w:rPr>
          <w:rFonts w:eastAsia="Times New Roman"/>
        </w:rPr>
        <w:t>Pracownik zapewnia</w:t>
      </w:r>
      <w:r w:rsidRPr="00715494">
        <w:rPr>
          <w:rFonts w:eastAsia="Times New Roman"/>
        </w:rPr>
        <w:t xml:space="preserve"> dzieci, że jeśli czują się niekomfortowo w jakiejś sytuacji, wobec konkretnego zachowania czy słów, mogą </w:t>
      </w:r>
      <w:r w:rsidR="00677D7D" w:rsidRPr="00715494">
        <w:rPr>
          <w:rFonts w:eastAsia="Times New Roman"/>
        </w:rPr>
        <w:t xml:space="preserve">mu </w:t>
      </w:r>
      <w:r w:rsidRPr="00715494">
        <w:rPr>
          <w:rFonts w:eastAsia="Times New Roman"/>
        </w:rPr>
        <w:t xml:space="preserve">o tym powiedzieć lub wskazanej osobie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(w zależności od procedur interwencji, jakie przyjęła instytucja) i mogą oczekiwać odpowiedniej reakcji i/lub pomocy.</w:t>
      </w:r>
    </w:p>
    <w:p w14:paraId="79D29ABC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  <w:i/>
        </w:rPr>
        <w:t>Działania z dziećmi</w:t>
      </w:r>
      <w:r w:rsidRPr="00715494">
        <w:rPr>
          <w:rFonts w:eastAsia="Times New Roman"/>
        </w:rPr>
        <w:t xml:space="preserve"> </w:t>
      </w:r>
    </w:p>
    <w:p w14:paraId="1F8724CC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1. </w:t>
      </w:r>
      <w:r w:rsidR="00677D7D" w:rsidRPr="00715494">
        <w:rPr>
          <w:rFonts w:eastAsia="Times New Roman"/>
        </w:rPr>
        <w:t>Pracownik docenia</w:t>
      </w:r>
      <w:r w:rsidRPr="00715494">
        <w:rPr>
          <w:rFonts w:eastAsia="Times New Roman"/>
        </w:rPr>
        <w:t xml:space="preserve"> i szanuj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wkład dzieci w podejmowane działania, aktywnie je angażuj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i traktuj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równo bez względu na ich płeć, orientację seksualną, sprawność/niepełnosprawność, status społeczny, etniczny, kulturowy, religijny i światopogląd. </w:t>
      </w:r>
    </w:p>
    <w:p w14:paraId="1E9B5B63" w14:textId="77777777" w:rsidR="00B31E15" w:rsidRPr="00715494" w:rsidRDefault="00677D7D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2. Pracownik unika</w:t>
      </w:r>
      <w:r w:rsidR="003E5DDC" w:rsidRPr="00715494">
        <w:rPr>
          <w:rFonts w:eastAsia="Times New Roman"/>
        </w:rPr>
        <w:t xml:space="preserve"> faworyzowania dzieci. </w:t>
      </w:r>
    </w:p>
    <w:p w14:paraId="490D9E0F" w14:textId="470AEABA" w:rsidR="00B31E15" w:rsidRPr="00715494" w:rsidRDefault="006201B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3. </w:t>
      </w:r>
      <w:r w:rsidR="00677D7D" w:rsidRPr="00715494">
        <w:rPr>
          <w:rFonts w:eastAsia="Times New Roman"/>
        </w:rPr>
        <w:t xml:space="preserve">Pracownikowi nie wolno </w:t>
      </w:r>
      <w:r w:rsidR="003E5DDC" w:rsidRPr="00715494">
        <w:rPr>
          <w:rFonts w:eastAsia="Times New Roman"/>
        </w:rPr>
        <w:t xml:space="preserve">nawiązywać z dzieckiem jakichkolwiek relacji romantycznych lub seksualnych ani składać mu propozycji o nieodpowiednim charakterze. Obejmuje to także seksualne komentarze, żarty, gesty oraz udostępnianie dzieciom treści erotycznych </w:t>
      </w:r>
      <w:r w:rsidR="00715494">
        <w:rPr>
          <w:rFonts w:eastAsia="Times New Roman"/>
        </w:rPr>
        <w:br/>
      </w:r>
      <w:r w:rsidR="003E5DDC" w:rsidRPr="00715494">
        <w:rPr>
          <w:rFonts w:eastAsia="Times New Roman"/>
        </w:rPr>
        <w:t xml:space="preserve">i pornograficznych bez względu na ich formę. </w:t>
      </w:r>
    </w:p>
    <w:p w14:paraId="2A758F06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4. </w:t>
      </w:r>
      <w:r w:rsidR="00677D7D" w:rsidRPr="00715494">
        <w:rPr>
          <w:rFonts w:eastAsia="Times New Roman"/>
        </w:rPr>
        <w:t xml:space="preserve">Pracownikowi nie wolno </w:t>
      </w:r>
      <w:r w:rsidRPr="00715494">
        <w:rPr>
          <w:rFonts w:eastAsia="Times New Roman"/>
        </w:rPr>
        <w:t xml:space="preserve">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14:paraId="7AFCB065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lastRenderedPageBreak/>
        <w:t xml:space="preserve">5. </w:t>
      </w:r>
      <w:r w:rsidR="00677D7D" w:rsidRPr="00715494">
        <w:rPr>
          <w:rFonts w:eastAsia="Times New Roman"/>
        </w:rPr>
        <w:t xml:space="preserve">Pracownikowi nie wolno </w:t>
      </w:r>
      <w:r w:rsidRPr="00715494">
        <w:rPr>
          <w:rFonts w:eastAsia="Times New Roman"/>
        </w:rPr>
        <w:t xml:space="preserve">proponować dzieciom alkoholu, wyrobów tytoniowych ani nielegalnych substancji, jak również używać ich w obecności dzieci. </w:t>
      </w:r>
    </w:p>
    <w:p w14:paraId="4B07FD04" w14:textId="08DBCCB9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6. </w:t>
      </w:r>
      <w:r w:rsidR="00677D7D" w:rsidRPr="00715494">
        <w:rPr>
          <w:rFonts w:eastAsia="Times New Roman"/>
        </w:rPr>
        <w:t xml:space="preserve">Pracownikowi wolno </w:t>
      </w:r>
      <w:r w:rsidRPr="00715494">
        <w:rPr>
          <w:rFonts w:eastAsia="Times New Roman"/>
        </w:rPr>
        <w:t xml:space="preserve">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20DFD667" w14:textId="77777777" w:rsidR="00715494" w:rsidRDefault="003E5DDC" w:rsidP="00715494">
      <w:pPr>
        <w:spacing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7. Wszystkie ryzykowne sytuacje, które obejmują zauroczenie dzieckiem przez pracownika lub pracownikiem przez dziecko, muszą być raportowane dyrekcji. Jeśli </w:t>
      </w:r>
      <w:r w:rsidR="00677D7D" w:rsidRPr="00715494">
        <w:rPr>
          <w:rFonts w:eastAsia="Times New Roman"/>
        </w:rPr>
        <w:t>pracownik jest</w:t>
      </w:r>
      <w:r w:rsidRPr="00715494">
        <w:rPr>
          <w:rFonts w:eastAsia="Times New Roman"/>
        </w:rPr>
        <w:t xml:space="preserve"> ich świadkiem reaguj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stanowczo, ale z wyczuciem, aby zachować godność osób zainteresowanych.</w:t>
      </w:r>
    </w:p>
    <w:p w14:paraId="7EAB8B78" w14:textId="4B5F44D1" w:rsidR="00B31E15" w:rsidRPr="00715494" w:rsidRDefault="003E5DDC" w:rsidP="00715494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Kontakt fizyczny z dziećmi</w:t>
      </w:r>
      <w:r w:rsidRPr="00715494">
        <w:rPr>
          <w:rFonts w:eastAsia="Times New Roman"/>
        </w:rPr>
        <w:t xml:space="preserve"> </w:t>
      </w:r>
    </w:p>
    <w:p w14:paraId="161270C2" w14:textId="73497EF0" w:rsidR="00677D7D" w:rsidRPr="00715494" w:rsidRDefault="003E5DDC" w:rsidP="00715494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Każde </w:t>
      </w:r>
      <w:proofErr w:type="spellStart"/>
      <w:r w:rsidRPr="00715494">
        <w:rPr>
          <w:rFonts w:eastAsia="Times New Roman"/>
        </w:rPr>
        <w:t>przemocowe</w:t>
      </w:r>
      <w:proofErr w:type="spellEnd"/>
      <w:r w:rsidRPr="00715494">
        <w:rPr>
          <w:rFonts w:eastAsia="Times New Roman"/>
        </w:rPr>
        <w:t xml:space="preserve"> działanie wobec dziecka jest niedopuszczalne. Istnieją jednak sytuacje,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</w:t>
      </w:r>
      <w:r w:rsidR="00677D7D" w:rsidRPr="00715494">
        <w:rPr>
          <w:rFonts w:eastAsia="Times New Roman"/>
        </w:rPr>
        <w:t>Pracownik k</w:t>
      </w:r>
      <w:r w:rsidRPr="00715494">
        <w:rPr>
          <w:rFonts w:eastAsia="Times New Roman"/>
        </w:rPr>
        <w:t>ieruj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się zawsze swoim profesjonalnym osądem, słuchając, obserwując i odnotowując reakcję dziecka, pytając je o zgodę na kontakt fizyczny (np. przytulenie) i zachowując świadomość, że nawet przy </w:t>
      </w:r>
      <w:r w:rsidR="00677D7D" w:rsidRPr="00715494">
        <w:rPr>
          <w:rFonts w:eastAsia="Times New Roman"/>
        </w:rPr>
        <w:t>jego</w:t>
      </w:r>
      <w:r w:rsidRPr="00715494">
        <w:rPr>
          <w:rFonts w:eastAsia="Times New Roman"/>
        </w:rPr>
        <w:t xml:space="preserve"> dobrych intencjach taki kontakt może być błędnie zinterpretowany przez dziecko lub osoby trzecie.</w:t>
      </w:r>
    </w:p>
    <w:p w14:paraId="5C7C872F" w14:textId="77777777" w:rsidR="00B31E15" w:rsidRPr="00715494" w:rsidRDefault="00677D7D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 </w:t>
      </w:r>
      <w:r w:rsidR="003E5DDC" w:rsidRPr="00715494">
        <w:rPr>
          <w:rFonts w:eastAsia="Times New Roman"/>
        </w:rPr>
        <w:t xml:space="preserve">1. </w:t>
      </w:r>
      <w:r w:rsidRPr="00715494">
        <w:rPr>
          <w:rFonts w:eastAsia="Times New Roman"/>
        </w:rPr>
        <w:t xml:space="preserve">Pracownikowi nie wolno </w:t>
      </w:r>
      <w:r w:rsidR="003E5DDC" w:rsidRPr="00715494">
        <w:rPr>
          <w:rFonts w:eastAsia="Times New Roman"/>
        </w:rPr>
        <w:t xml:space="preserve">bić, szturchać, popychać ani w jakikolwiek sposób naruszać integralności fizycznej dziecka. </w:t>
      </w:r>
    </w:p>
    <w:p w14:paraId="305B0592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2. </w:t>
      </w:r>
      <w:r w:rsidR="00677D7D" w:rsidRPr="00715494">
        <w:rPr>
          <w:rFonts w:eastAsia="Times New Roman"/>
        </w:rPr>
        <w:t>Pracownik nigdy nie dotyka</w:t>
      </w:r>
      <w:r w:rsidRPr="00715494">
        <w:rPr>
          <w:rFonts w:eastAsia="Times New Roman"/>
        </w:rPr>
        <w:t xml:space="preserve"> dziecka w sposób, który może być uznany za nieprzyzwoity lub niestosowny. </w:t>
      </w:r>
    </w:p>
    <w:p w14:paraId="2EF1704E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3. </w:t>
      </w:r>
      <w:r w:rsidR="00677D7D" w:rsidRPr="00715494">
        <w:rPr>
          <w:rFonts w:eastAsia="Times New Roman"/>
        </w:rPr>
        <w:t>Pracownik zawsze jest</w:t>
      </w:r>
      <w:r w:rsidRPr="00715494">
        <w:rPr>
          <w:rFonts w:eastAsia="Times New Roman"/>
        </w:rPr>
        <w:t xml:space="preserve"> przygotowany na wyjaśnienie swoich działań. </w:t>
      </w:r>
    </w:p>
    <w:p w14:paraId="7F6E3800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4. </w:t>
      </w:r>
      <w:r w:rsidR="00677D7D" w:rsidRPr="00715494">
        <w:rPr>
          <w:rFonts w:eastAsia="Times New Roman"/>
        </w:rPr>
        <w:t>Pracownik n</w:t>
      </w:r>
      <w:r w:rsidRPr="00715494">
        <w:rPr>
          <w:rFonts w:eastAsia="Times New Roman"/>
        </w:rPr>
        <w:t>ie angażuj</w:t>
      </w:r>
      <w:r w:rsidR="00677D7D" w:rsidRPr="00715494">
        <w:rPr>
          <w:rFonts w:eastAsia="Times New Roman"/>
        </w:rPr>
        <w:t>e</w:t>
      </w:r>
      <w:r w:rsidRPr="00715494">
        <w:rPr>
          <w:rFonts w:eastAsia="Times New Roman"/>
        </w:rPr>
        <w:t xml:space="preserve"> się w takie aktywności jak łaskotanie, udawane walki z dziećmi czy brutalne zabawy fizyczne. </w:t>
      </w:r>
    </w:p>
    <w:p w14:paraId="426745C5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5. </w:t>
      </w:r>
      <w:r w:rsidR="00677D7D" w:rsidRPr="00715494">
        <w:rPr>
          <w:rFonts w:eastAsia="Times New Roman"/>
        </w:rPr>
        <w:t>Pracownik zachowuje</w:t>
      </w:r>
      <w:r w:rsidRPr="00715494">
        <w:rPr>
          <w:rFonts w:eastAsia="Times New Roman"/>
        </w:rPr>
        <w:t xml:space="preserve"> szczególną ostrożność wobec dzieci, które doświadczyły nadużycia i krzywdzenia, w tym seksualnego, fizycznego bądź zaniedbania. Takie doświadczenia mogą czasem sprawić, że dziecko będzie dążyć do nawiązania niestosownych bądź nieadekwatnych fizycznych kontaktów z dorosłymi. W takich s</w:t>
      </w:r>
      <w:r w:rsidR="00677D7D" w:rsidRPr="00715494">
        <w:rPr>
          <w:rFonts w:eastAsia="Times New Roman"/>
        </w:rPr>
        <w:t>ytuacjach powinien</w:t>
      </w:r>
      <w:r w:rsidRPr="00715494">
        <w:rPr>
          <w:rFonts w:eastAsia="Times New Roman"/>
        </w:rPr>
        <w:t xml:space="preserve"> reagować z wyczuciem, jednak stanowczo i pomóc dziecku zrozumieć znaczenie osobistych granic. </w:t>
      </w:r>
    </w:p>
    <w:p w14:paraId="0EEC7474" w14:textId="6597C40E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lastRenderedPageBreak/>
        <w:t xml:space="preserve">6. Kontakt fizyczny z dzieckiem nigdy nie może być niejawny bądź ukrywany, wiązać się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z jakąkolwiek gratyfikacją ani wynikać z relacji władzy. Jeśli</w:t>
      </w:r>
      <w:r w:rsidR="00677D7D" w:rsidRPr="00715494">
        <w:rPr>
          <w:rFonts w:eastAsia="Times New Roman"/>
        </w:rPr>
        <w:t xml:space="preserve"> pracownik jest</w:t>
      </w:r>
      <w:r w:rsidRPr="00715494">
        <w:rPr>
          <w:rFonts w:eastAsia="Times New Roman"/>
        </w:rPr>
        <w:t xml:space="preserve"> świadkiem jakiegokolwiek z wyżej opisanych </w:t>
      </w:r>
      <w:proofErr w:type="spellStart"/>
      <w:r w:rsidRPr="00715494">
        <w:rPr>
          <w:rFonts w:eastAsia="Times New Roman"/>
        </w:rPr>
        <w:t>zachowań</w:t>
      </w:r>
      <w:proofErr w:type="spellEnd"/>
      <w:r w:rsidRPr="00715494">
        <w:rPr>
          <w:rFonts w:eastAsia="Times New Roman"/>
        </w:rPr>
        <w:t xml:space="preserve"> i/lub sytuacji ze strony innych dorosłych lub dzieci, zawsze poinformuj o tym osobę odpowiedzialną i/lub postąp zgodnie z obowiązującą procedurą interwencji. </w:t>
      </w:r>
    </w:p>
    <w:p w14:paraId="203C5079" w14:textId="0A494B7E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7. W sytuacjach wymagających czynności pielęgnacyjnych i higienicznych wobec dziecka, </w:t>
      </w:r>
      <w:r w:rsidR="00677D7D" w:rsidRPr="00715494">
        <w:rPr>
          <w:rFonts w:eastAsia="Times New Roman"/>
        </w:rPr>
        <w:t>pracownik unika</w:t>
      </w:r>
      <w:r w:rsidRPr="00715494">
        <w:rPr>
          <w:rFonts w:eastAsia="Times New Roman"/>
        </w:rPr>
        <w:t xml:space="preserve"> innego niż niezbędny kontaktu fizycznego z dzieckiem. Dotyczy to zwłaszcza pomagania dziecku w ubieraniu i rozbieraniu, jedzeniu, myciu, przewijaniu i w korzystaniu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toalety. </w:t>
      </w:r>
    </w:p>
    <w:p w14:paraId="44E7ECA0" w14:textId="38E1E4A9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8. Podczas dłuższych niż jednodniowe wyjazdów i wycieczek niedopuszczalne jest spanie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>z dzieckiem w jednym łóżku lub w jednym pokoju.</w:t>
      </w:r>
    </w:p>
    <w:p w14:paraId="106D9896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  <w:i/>
        </w:rPr>
        <w:t>Kontakty poza godzinami pracy</w:t>
      </w:r>
      <w:r w:rsidRPr="00715494">
        <w:rPr>
          <w:rFonts w:eastAsia="Times New Roman"/>
        </w:rPr>
        <w:t xml:space="preserve"> </w:t>
      </w:r>
    </w:p>
    <w:p w14:paraId="57835987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Co do zasady kontakt z dziećmi powinien odbywać się wyłącznie w godzinach pracy i dotyczyć celów edukacyjnych lub wychowawczych. </w:t>
      </w:r>
    </w:p>
    <w:p w14:paraId="650E823B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1. </w:t>
      </w:r>
      <w:r w:rsidR="00677D7D" w:rsidRPr="00715494">
        <w:rPr>
          <w:rFonts w:eastAsia="Times New Roman"/>
        </w:rPr>
        <w:t>Pracownikowi nie wolno</w:t>
      </w:r>
      <w:r w:rsidRPr="00715494">
        <w:rPr>
          <w:rFonts w:eastAsia="Times New Roman"/>
        </w:rPr>
        <w:t xml:space="preserve"> zapraszać dzieci do swojego miejsca zamieszkania ani spotykać się z nimi poza godzinami pracy. Obejmuje to także kontakty z dziećmi poprzez prywatne kanały komunikacji (prywatny telefon, e-mail, komunikatory, profile w mediach społecznościowych). </w:t>
      </w:r>
    </w:p>
    <w:p w14:paraId="78A70ABD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2. Jeśli zachodzi taka konieczność, właściwą formą komunikacji z dziećmi i ich rodzicami lub opiekunami poza godzinami pracy są kanały służbowe (e-mail, telefon służbowy).</w:t>
      </w:r>
      <w:r w:rsidR="00EB23A4" w:rsidRPr="00715494">
        <w:rPr>
          <w:rFonts w:eastAsia="Times New Roman"/>
        </w:rPr>
        <w:t xml:space="preserve"> </w:t>
      </w:r>
    </w:p>
    <w:p w14:paraId="3B53F7C9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3. Jeśli zachodzi konieczność spotkania z dziećmi poza godzinami pracy, </w:t>
      </w:r>
      <w:r w:rsidR="00677D7D" w:rsidRPr="00715494">
        <w:rPr>
          <w:rFonts w:eastAsia="Times New Roman"/>
        </w:rPr>
        <w:t>pracownik musi</w:t>
      </w:r>
      <w:r w:rsidRPr="00715494">
        <w:rPr>
          <w:rFonts w:eastAsia="Times New Roman"/>
        </w:rPr>
        <w:t xml:space="preserve"> poinformować o tym dyrekcję, a rodzice/opiekunowie prawni dzieci muszą</w:t>
      </w:r>
      <w:r w:rsidR="00EB23A4" w:rsidRPr="00715494">
        <w:rPr>
          <w:rFonts w:eastAsia="Times New Roman"/>
        </w:rPr>
        <w:t xml:space="preserve"> wyrazić zgodę na taki kontakt. </w:t>
      </w:r>
    </w:p>
    <w:p w14:paraId="5147B0C4" w14:textId="77777777" w:rsidR="00715494" w:rsidRDefault="003E5DDC" w:rsidP="00715494">
      <w:pPr>
        <w:spacing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3529D8DF" w14:textId="40B094C2" w:rsidR="00B31E15" w:rsidRPr="00715494" w:rsidRDefault="003E5DDC" w:rsidP="00715494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Bezpieczeństwo online</w:t>
      </w:r>
      <w:r w:rsidRPr="00715494">
        <w:rPr>
          <w:rFonts w:eastAsia="Times New Roman"/>
        </w:rPr>
        <w:t xml:space="preserve"> </w:t>
      </w:r>
    </w:p>
    <w:p w14:paraId="2171B79C" w14:textId="4D0DF099" w:rsidR="00B31E15" w:rsidRPr="00715494" w:rsidRDefault="00677D7D" w:rsidP="00715494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>Pracownik jest</w:t>
      </w:r>
      <w:r w:rsidR="003E5DDC" w:rsidRPr="00715494">
        <w:rPr>
          <w:rFonts w:eastAsia="Times New Roman"/>
        </w:rPr>
        <w:t xml:space="preserve"> świadom cyfrowych zagrożeń i ryzyka wynikającego z rejestrowania </w:t>
      </w:r>
      <w:r w:rsidRPr="00715494">
        <w:rPr>
          <w:rFonts w:eastAsia="Times New Roman"/>
        </w:rPr>
        <w:t>jego</w:t>
      </w:r>
      <w:r w:rsidR="003E5DDC" w:rsidRPr="00715494">
        <w:rPr>
          <w:rFonts w:eastAsia="Times New Roman"/>
        </w:rPr>
        <w:t xml:space="preserve"> prywatnej aktywności w sieci przez aplikacje i algorytmy, ale także </w:t>
      </w:r>
      <w:r w:rsidRPr="00715494">
        <w:rPr>
          <w:rFonts w:eastAsia="Times New Roman"/>
        </w:rPr>
        <w:t>jego</w:t>
      </w:r>
      <w:r w:rsidR="003E5DDC" w:rsidRPr="00715494">
        <w:rPr>
          <w:rFonts w:eastAsia="Times New Roman"/>
        </w:rPr>
        <w:t xml:space="preserve"> własnych działań </w:t>
      </w:r>
      <w:r w:rsidR="00715494">
        <w:rPr>
          <w:rFonts w:eastAsia="Times New Roman"/>
        </w:rPr>
        <w:br/>
      </w:r>
      <w:r w:rsidR="003E5DDC" w:rsidRPr="00715494">
        <w:rPr>
          <w:rFonts w:eastAsia="Times New Roman"/>
        </w:rPr>
        <w:t xml:space="preserve">w </w:t>
      </w:r>
      <w:proofErr w:type="spellStart"/>
      <w:r w:rsidR="003E5DDC" w:rsidRPr="00715494">
        <w:rPr>
          <w:rFonts w:eastAsia="Times New Roman"/>
        </w:rPr>
        <w:t>internecie</w:t>
      </w:r>
      <w:proofErr w:type="spellEnd"/>
      <w:r w:rsidR="003E5DDC" w:rsidRPr="00715494">
        <w:rPr>
          <w:rFonts w:eastAsia="Times New Roman"/>
        </w:rPr>
        <w:t xml:space="preserve">. Dotyczy to </w:t>
      </w:r>
      <w:proofErr w:type="spellStart"/>
      <w:r w:rsidR="003E5DDC" w:rsidRPr="00715494">
        <w:rPr>
          <w:rFonts w:eastAsia="Times New Roman"/>
        </w:rPr>
        <w:t>lajkowania</w:t>
      </w:r>
      <w:proofErr w:type="spellEnd"/>
      <w:r w:rsidR="003E5DDC" w:rsidRPr="00715494">
        <w:rPr>
          <w:rFonts w:eastAsia="Times New Roman"/>
        </w:rPr>
        <w:t xml:space="preserve"> określonych stron, obserwowania określonych osób/stron w mediach społecznościowych i ustawień prywatności kont, z których korzystasz. Jeśli profil</w:t>
      </w:r>
      <w:r w:rsidRPr="00715494">
        <w:rPr>
          <w:rFonts w:eastAsia="Times New Roman"/>
        </w:rPr>
        <w:t xml:space="preserve"> pracownika</w:t>
      </w:r>
      <w:r w:rsidR="003E5DDC" w:rsidRPr="00715494">
        <w:rPr>
          <w:rFonts w:eastAsia="Times New Roman"/>
        </w:rPr>
        <w:t xml:space="preserve"> jest publicznie dostępny, dzieci i ich rodzice/opiekunowie będą mieć wgląd w </w:t>
      </w:r>
      <w:r w:rsidRPr="00715494">
        <w:rPr>
          <w:rFonts w:eastAsia="Times New Roman"/>
        </w:rPr>
        <w:t>jego</w:t>
      </w:r>
      <w:r w:rsidR="003E5DDC" w:rsidRPr="00715494">
        <w:rPr>
          <w:rFonts w:eastAsia="Times New Roman"/>
        </w:rPr>
        <w:t xml:space="preserve"> cyfrową aktywność. </w:t>
      </w:r>
    </w:p>
    <w:p w14:paraId="229D91EC" w14:textId="77777777" w:rsidR="00B31E15" w:rsidRPr="00715494" w:rsidRDefault="003E5DDC" w:rsidP="004D609B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1. </w:t>
      </w:r>
      <w:r w:rsidR="00677D7D" w:rsidRPr="00715494">
        <w:rPr>
          <w:rFonts w:eastAsia="Times New Roman"/>
        </w:rPr>
        <w:t xml:space="preserve">Pracownikowi nie wolno </w:t>
      </w:r>
      <w:r w:rsidRPr="00715494">
        <w:rPr>
          <w:rFonts w:eastAsia="Times New Roman"/>
        </w:rPr>
        <w:t xml:space="preserve">nawiązywać kontaktów z </w:t>
      </w:r>
      <w:r w:rsidR="00143147" w:rsidRPr="00715494">
        <w:rPr>
          <w:rFonts w:eastAsia="Times New Roman"/>
        </w:rPr>
        <w:t xml:space="preserve">dziećmi </w:t>
      </w:r>
      <w:r w:rsidRPr="00715494">
        <w:rPr>
          <w:rFonts w:eastAsia="Times New Roman"/>
        </w:rPr>
        <w:t xml:space="preserve">poprzez przyjmowanie bądź wysyłanie zaproszeń w mediach społecznościowych. </w:t>
      </w:r>
    </w:p>
    <w:p w14:paraId="58ACECB9" w14:textId="30A4477C" w:rsidR="006201BC" w:rsidRPr="00715494" w:rsidRDefault="003E5DDC" w:rsidP="00715494">
      <w:pPr>
        <w:spacing w:after="240" w:line="276" w:lineRule="auto"/>
        <w:jc w:val="both"/>
        <w:divId w:val="560218613"/>
        <w:rPr>
          <w:rFonts w:eastAsia="Times New Roman"/>
        </w:rPr>
      </w:pPr>
      <w:r w:rsidRPr="00715494">
        <w:rPr>
          <w:rFonts w:eastAsia="Times New Roman"/>
        </w:rPr>
        <w:t xml:space="preserve">2. W trakcie zajęć osobiste urządzenia elektroniczne powinny być wyłączone lub wyciszone,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a funkcjonalność </w:t>
      </w:r>
      <w:proofErr w:type="spellStart"/>
      <w:r w:rsidRPr="00715494">
        <w:rPr>
          <w:rFonts w:eastAsia="Times New Roman"/>
        </w:rPr>
        <w:t>bluetooth</w:t>
      </w:r>
      <w:proofErr w:type="spellEnd"/>
      <w:r w:rsidRPr="00715494">
        <w:rPr>
          <w:rFonts w:eastAsia="Times New Roman"/>
        </w:rPr>
        <w:t xml:space="preserve"> wyłączona na terenie placówki.</w:t>
      </w:r>
    </w:p>
    <w:p w14:paraId="7D024CA5" w14:textId="77777777" w:rsidR="00B31E15" w:rsidRPr="00715494" w:rsidRDefault="003E5DDC" w:rsidP="004D609B">
      <w:pPr>
        <w:spacing w:after="240" w:line="276" w:lineRule="auto"/>
        <w:jc w:val="right"/>
        <w:divId w:val="560218613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 xml:space="preserve">Załącznik nr </w:t>
      </w:r>
      <w:r w:rsidR="00F8632C" w:rsidRPr="00715494">
        <w:rPr>
          <w:rFonts w:eastAsia="Times New Roman"/>
          <w:sz w:val="18"/>
          <w:szCs w:val="18"/>
        </w:rPr>
        <w:t>4</w:t>
      </w:r>
      <w:r w:rsidRPr="00715494">
        <w:rPr>
          <w:rFonts w:eastAsia="Times New Roman"/>
          <w:sz w:val="18"/>
          <w:szCs w:val="18"/>
        </w:rPr>
        <w:t xml:space="preserve">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5C43552B" w14:textId="77777777" w:rsidR="00B31E15" w:rsidRPr="00715494" w:rsidRDefault="003E5DDC" w:rsidP="004D609B">
      <w:pPr>
        <w:spacing w:after="240" w:line="276" w:lineRule="auto"/>
        <w:jc w:val="center"/>
        <w:divId w:val="560218613"/>
        <w:rPr>
          <w:b/>
          <w:sz w:val="36"/>
        </w:rPr>
      </w:pPr>
      <w:r w:rsidRPr="00715494">
        <w:rPr>
          <w:b/>
          <w:sz w:val="36"/>
        </w:rPr>
        <w:t>Karta interwencji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32"/>
        <w:gridCol w:w="2574"/>
      </w:tblGrid>
      <w:tr w:rsidR="00B31E15" w:rsidRPr="00715494" w14:paraId="2CF69378" w14:textId="77777777" w:rsidTr="00143147">
        <w:trPr>
          <w:divId w:val="5602186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CF2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Imię i nazwisko dziecka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016" w14:textId="77777777" w:rsidR="00B31E15" w:rsidRPr="00715494" w:rsidRDefault="00B31E15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725C45A9" w14:textId="77777777" w:rsidTr="00143147">
        <w:trPr>
          <w:divId w:val="5602186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3684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 xml:space="preserve">Przyczyna interwencji (forma krzywdzenia) 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A37" w14:textId="77777777" w:rsidR="00B31E15" w:rsidRPr="00715494" w:rsidRDefault="00B31E15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210FA608" w14:textId="77777777" w:rsidTr="00143147">
        <w:trPr>
          <w:divId w:val="5602186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1C0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Osoba zawiadamiająca o podejrzeniu krzywdzenia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3F" w14:textId="77777777" w:rsidR="00B31E15" w:rsidRPr="00715494" w:rsidRDefault="00B31E15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2F2EA7F7" w14:textId="77777777" w:rsidTr="00143147">
        <w:trPr>
          <w:divId w:val="56021861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3CC5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Opis działań podjętych przez pedagoga/psychologa</w:t>
            </w:r>
            <w:r w:rsidR="00143147" w:rsidRPr="00715494">
              <w:t>/</w:t>
            </w:r>
            <w:r w:rsidR="00143147" w:rsidRPr="00715494">
              <w:br/>
              <w:t>wychowawcę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6CA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Data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BBA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Działanie</w:t>
            </w:r>
          </w:p>
        </w:tc>
      </w:tr>
      <w:tr w:rsidR="00143147" w:rsidRPr="00715494" w14:paraId="59A25D66" w14:textId="77777777" w:rsidTr="00F75EE7">
        <w:trPr>
          <w:divId w:val="560218613"/>
          <w:trHeight w:val="156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8DD1" w14:textId="77777777" w:rsidR="00143147" w:rsidRPr="00715494" w:rsidRDefault="00143147" w:rsidP="004D609B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351A8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552085DA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5BBBE4B8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52424F98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54F45182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3BE7D985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48908F5E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F0FF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53CD14EF" w14:textId="77777777" w:rsidTr="00143147">
        <w:trPr>
          <w:divId w:val="56021861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826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 xml:space="preserve">Spotkania z opiekunami dziecka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C854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 xml:space="preserve">Data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625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Opis spotkania</w:t>
            </w:r>
          </w:p>
        </w:tc>
      </w:tr>
      <w:tr w:rsidR="00143147" w:rsidRPr="00715494" w14:paraId="70A2931E" w14:textId="77777777" w:rsidTr="00F75EE7">
        <w:trPr>
          <w:divId w:val="560218613"/>
          <w:trHeight w:val="156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F734" w14:textId="77777777" w:rsidR="00143147" w:rsidRPr="00715494" w:rsidRDefault="00143147" w:rsidP="004D609B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072AF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35DC99E3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6B086C09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3D25758E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611B8BCC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78CEE853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34B3A27A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F291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5AFEC4ED" w14:textId="77777777" w:rsidTr="00143147">
        <w:trPr>
          <w:divId w:val="5602186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DC10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 xml:space="preserve">Forma podjętej interwencji (zakreślić właściwe) 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78D3" w14:textId="295731DF" w:rsidR="00143147" w:rsidRPr="00715494" w:rsidRDefault="003E5DDC" w:rsidP="004D609B">
            <w:pPr>
              <w:spacing w:after="240" w:line="276" w:lineRule="auto"/>
            </w:pPr>
            <w:r w:rsidRPr="00715494">
              <w:t xml:space="preserve">• zawiadomienie o podejrzeniu popełnienia przestępstwa, </w:t>
            </w:r>
            <w:r w:rsidRPr="00715494">
              <w:br/>
              <w:t xml:space="preserve">• wniosek o wgląd w sytuację dziecka/rodziny, </w:t>
            </w:r>
            <w:r w:rsidRPr="00715494">
              <w:br/>
              <w:t>• inny rodzaj interwencji. Jaki?</w:t>
            </w:r>
          </w:p>
          <w:p w14:paraId="439234C2" w14:textId="77777777" w:rsidR="00143147" w:rsidRPr="00715494" w:rsidRDefault="00143147" w:rsidP="004D609B">
            <w:pPr>
              <w:spacing w:after="240" w:line="276" w:lineRule="auto"/>
            </w:pPr>
          </w:p>
        </w:tc>
      </w:tr>
      <w:tr w:rsidR="00B31E15" w:rsidRPr="00715494" w14:paraId="55DDDBF9" w14:textId="77777777" w:rsidTr="00143147">
        <w:trPr>
          <w:divId w:val="5602186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8C0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lastRenderedPageBreak/>
              <w:t>Dane dotyczące interwencji (nazwa organu, do którego zgłoszono interwencję) i data interwencji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A17" w14:textId="77777777" w:rsidR="00B31E15" w:rsidRPr="00715494" w:rsidRDefault="00B31E15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3959F670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  <w:p w14:paraId="4B4FF7AF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B31E15" w:rsidRPr="00715494" w14:paraId="25A33335" w14:textId="77777777" w:rsidTr="00143147">
        <w:trPr>
          <w:divId w:val="56021861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2C6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Wyniki interwencji: działania organów wymiaru sprawiedliwości, jeśli placówka uzyskała informacje o wynikach/ działania placówki/działania rodziców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BE50" w14:textId="77777777" w:rsidR="00B31E15" w:rsidRPr="00715494" w:rsidRDefault="003E5DDC" w:rsidP="004D609B">
            <w:pPr>
              <w:spacing w:after="240" w:line="276" w:lineRule="auto"/>
            </w:pPr>
            <w:r w:rsidRPr="00715494">
              <w:t xml:space="preserve">Data </w:t>
            </w:r>
          </w:p>
          <w:p w14:paraId="3B17C85F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F07" w14:textId="77777777" w:rsidR="00B31E15" w:rsidRPr="00715494" w:rsidRDefault="003E5DDC" w:rsidP="004D609B">
            <w:pPr>
              <w:spacing w:after="240" w:line="276" w:lineRule="auto"/>
              <w:rPr>
                <w:rFonts w:eastAsia="Times New Roman"/>
              </w:rPr>
            </w:pPr>
            <w:r w:rsidRPr="00715494">
              <w:t>Działanie</w:t>
            </w:r>
          </w:p>
        </w:tc>
      </w:tr>
      <w:tr w:rsidR="00143147" w:rsidRPr="00715494" w14:paraId="0237170A" w14:textId="77777777" w:rsidTr="00F75EE7">
        <w:trPr>
          <w:divId w:val="560218613"/>
          <w:trHeight w:val="209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2C8F" w14:textId="77777777" w:rsidR="00143147" w:rsidRPr="00715494" w:rsidRDefault="00143147" w:rsidP="004D609B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A1530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  <w:p w14:paraId="673B7E7F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  <w:p w14:paraId="7070ABFB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  <w:p w14:paraId="2D82BC9D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  <w:p w14:paraId="0B8A9367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  <w:p w14:paraId="5E458B04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305ED" w14:textId="77777777" w:rsidR="00143147" w:rsidRPr="00715494" w:rsidRDefault="00143147" w:rsidP="004D609B">
            <w:pPr>
              <w:spacing w:after="240" w:line="276" w:lineRule="auto"/>
              <w:rPr>
                <w:rFonts w:eastAsia="Times New Roman"/>
                <w:b/>
              </w:rPr>
            </w:pPr>
          </w:p>
        </w:tc>
      </w:tr>
    </w:tbl>
    <w:p w14:paraId="167B881E" w14:textId="77777777" w:rsidR="00B31E15" w:rsidRPr="00715494" w:rsidRDefault="00B31E15" w:rsidP="004D609B">
      <w:pPr>
        <w:spacing w:after="240" w:line="276" w:lineRule="auto"/>
        <w:divId w:val="560218613"/>
        <w:rPr>
          <w:rFonts w:eastAsia="Times New Roman"/>
        </w:rPr>
      </w:pPr>
    </w:p>
    <w:p w14:paraId="1C21A432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51A4CC9B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3A4A4A39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4F0E4678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71B25AA8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624CE2E7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3AA9AC22" w14:textId="77777777" w:rsidR="00143147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38FC54CE" w14:textId="77777777" w:rsidR="00715494" w:rsidRDefault="00715494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297AE18B" w14:textId="77777777" w:rsidR="00715494" w:rsidRDefault="00715494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19A2CEE4" w14:textId="77777777" w:rsidR="00715494" w:rsidRDefault="00715494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74D4A7D1" w14:textId="77777777" w:rsidR="00715494" w:rsidRDefault="00715494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5EAE4E5C" w14:textId="77777777" w:rsidR="00715494" w:rsidRPr="00715494" w:rsidRDefault="00715494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1A3D63A1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4023D1B5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3930EBC4" w14:textId="77777777" w:rsidR="00143147" w:rsidRPr="00715494" w:rsidRDefault="0014314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24D17DF8" w14:textId="77777777" w:rsidR="00143147" w:rsidRPr="00715494" w:rsidRDefault="00143147" w:rsidP="00C63DD2">
      <w:pPr>
        <w:spacing w:after="240" w:line="276" w:lineRule="auto"/>
        <w:rPr>
          <w:rFonts w:eastAsia="Times New Roman"/>
          <w:sz w:val="18"/>
          <w:szCs w:val="18"/>
        </w:rPr>
      </w:pPr>
    </w:p>
    <w:p w14:paraId="13DA5CAD" w14:textId="77777777" w:rsidR="00F75EE7" w:rsidRPr="00715494" w:rsidRDefault="00F75EE7" w:rsidP="00F75EE7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5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3B221A8F" w14:textId="77777777" w:rsidR="00F75EE7" w:rsidRPr="00715494" w:rsidRDefault="00F75EE7" w:rsidP="00F75EE7">
      <w:pPr>
        <w:spacing w:after="240" w:line="276" w:lineRule="auto"/>
        <w:jc w:val="right"/>
        <w:rPr>
          <w:rFonts w:eastAsia="Times New Roman"/>
        </w:rPr>
      </w:pPr>
    </w:p>
    <w:p w14:paraId="2661C541" w14:textId="77777777" w:rsidR="00F75EE7" w:rsidRPr="00715494" w:rsidRDefault="00F75EE7" w:rsidP="00F75EE7">
      <w:pPr>
        <w:spacing w:after="240" w:line="276" w:lineRule="auto"/>
        <w:rPr>
          <w:rFonts w:eastAsia="Times New Roman"/>
          <w:b/>
        </w:rPr>
      </w:pPr>
      <w:r w:rsidRPr="00715494">
        <w:rPr>
          <w:rFonts w:eastAsia="Times New Roman"/>
          <w:b/>
        </w:rPr>
        <w:t xml:space="preserve">Zasady bezpiecznego korzystania z </w:t>
      </w:r>
      <w:proofErr w:type="spellStart"/>
      <w:r w:rsidRPr="00715494">
        <w:rPr>
          <w:rFonts w:eastAsia="Times New Roman"/>
          <w:b/>
        </w:rPr>
        <w:t>internetu</w:t>
      </w:r>
      <w:proofErr w:type="spellEnd"/>
      <w:r w:rsidRPr="00715494">
        <w:rPr>
          <w:rFonts w:eastAsia="Times New Roman"/>
          <w:b/>
        </w:rPr>
        <w:t xml:space="preserve"> i mediów elektronicznych</w:t>
      </w:r>
    </w:p>
    <w:p w14:paraId="0FD91845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 xml:space="preserve">1.Infrastruktura sieciowa przedszkola umożliwia dostęp do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 xml:space="preserve"> pracownikom</w:t>
      </w:r>
    </w:p>
    <w:p w14:paraId="1684D7C0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>2.Sieć jest monitorowana, tak, aby możliwe było zidentyfikowanie sprawców ewentualnych nadużyć.</w:t>
      </w:r>
    </w:p>
    <w:p w14:paraId="01559B93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>3.Rozwiązania organizacyjne na poziomie przedszkola bazują na aktualnych standardach bezpieczeństwa.</w:t>
      </w:r>
    </w:p>
    <w:p w14:paraId="4C3DFA11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 xml:space="preserve">4.W przypadku dostępu realizowanego pod nadzorem pracownika przedszkola, ma on obowiązek informowania dzieci o zasadach bezpiecznego korzystania z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 xml:space="preserve">. Pracownik placówki czuwa także nad bezpieczeństwem korzystania z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 xml:space="preserve"> przez dzieci podczas zajęć.</w:t>
      </w:r>
    </w:p>
    <w:p w14:paraId="00AF49B4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 xml:space="preserve">5.W miarę możliwości osoba odpowiedzialna za </w:t>
      </w:r>
      <w:proofErr w:type="spellStart"/>
      <w:r w:rsidRPr="00715494">
        <w:rPr>
          <w:rFonts w:eastAsia="Times New Roman"/>
        </w:rPr>
        <w:t>internet</w:t>
      </w:r>
      <w:proofErr w:type="spellEnd"/>
      <w:r w:rsidRPr="00715494">
        <w:rPr>
          <w:rFonts w:eastAsia="Times New Roman"/>
        </w:rPr>
        <w:t xml:space="preserve"> przeprowadza z dziećmi cykliczne warsztaty dotyczące bezpiecznego korzystania z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>.</w:t>
      </w:r>
    </w:p>
    <w:p w14:paraId="5FAB3011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 xml:space="preserve">6.Placówka zapewnia stały dostęp do materiałów edukacyjnych, dotyczących bezpiecznego korzystania z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>, przy komputerach, z których możliwy jest swobodny dostęp do sieci.</w:t>
      </w:r>
    </w:p>
    <w:p w14:paraId="455FE66D" w14:textId="77777777" w:rsidR="00F75EE7" w:rsidRPr="00715494" w:rsidRDefault="00F75EE7" w:rsidP="00715494">
      <w:pPr>
        <w:spacing w:after="240" w:line="276" w:lineRule="auto"/>
        <w:jc w:val="both"/>
        <w:rPr>
          <w:rFonts w:eastAsia="Times New Roman"/>
        </w:rPr>
      </w:pPr>
      <w:r w:rsidRPr="00715494">
        <w:rPr>
          <w:rFonts w:eastAsia="Times New Roman"/>
        </w:rPr>
        <w:t xml:space="preserve">7. Dzieci nie posiadają swobodnego dostępu do </w:t>
      </w:r>
      <w:proofErr w:type="spellStart"/>
      <w:r w:rsidRPr="00715494">
        <w:rPr>
          <w:rFonts w:eastAsia="Times New Roman"/>
        </w:rPr>
        <w:t>internetu</w:t>
      </w:r>
      <w:proofErr w:type="spellEnd"/>
      <w:r w:rsidRPr="00715494">
        <w:rPr>
          <w:rFonts w:eastAsia="Times New Roman"/>
        </w:rPr>
        <w:t xml:space="preserve"> bez wiedzy i kontroli nauczyciela</w:t>
      </w:r>
    </w:p>
    <w:p w14:paraId="0B17B845" w14:textId="77777777" w:rsidR="00F75EE7" w:rsidRPr="00715494" w:rsidRDefault="00F75EE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2804EC49" w14:textId="77777777" w:rsidR="00F75EE7" w:rsidRPr="00715494" w:rsidRDefault="00F75EE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5FE96F5B" w14:textId="77777777" w:rsidR="00F75EE7" w:rsidRPr="00715494" w:rsidRDefault="00F75EE7" w:rsidP="004D609B">
      <w:pPr>
        <w:spacing w:after="240" w:line="276" w:lineRule="auto"/>
        <w:jc w:val="right"/>
        <w:rPr>
          <w:rFonts w:eastAsia="Times New Roman"/>
          <w:sz w:val="18"/>
          <w:szCs w:val="18"/>
        </w:rPr>
      </w:pPr>
    </w:p>
    <w:p w14:paraId="1961D0CD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5893FAAC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40048D26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09A7BD87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031EABE7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4AB577D0" w14:textId="77777777" w:rsidR="00F75EE7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20F9EA6B" w14:textId="77777777" w:rsidR="00715494" w:rsidRPr="00715494" w:rsidRDefault="00715494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2EC23790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6BDA675A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34BBD1F2" w14:textId="77777777" w:rsidR="00F75EE7" w:rsidRPr="00715494" w:rsidRDefault="00F75EE7" w:rsidP="00F75EE7">
      <w:pPr>
        <w:spacing w:after="240" w:line="276" w:lineRule="auto"/>
        <w:rPr>
          <w:rFonts w:eastAsia="Times New Roman"/>
          <w:sz w:val="18"/>
          <w:szCs w:val="18"/>
        </w:rPr>
      </w:pPr>
    </w:p>
    <w:p w14:paraId="2471FA45" w14:textId="77777777" w:rsidR="00B31E15" w:rsidRPr="00715494" w:rsidRDefault="003E5DDC" w:rsidP="004D609B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 xml:space="preserve">Załącznik nr </w:t>
      </w:r>
      <w:r w:rsidR="00F75EE7" w:rsidRPr="00715494">
        <w:rPr>
          <w:rFonts w:eastAsia="Times New Roman"/>
          <w:sz w:val="18"/>
          <w:szCs w:val="18"/>
        </w:rPr>
        <w:t>6</w:t>
      </w:r>
      <w:r w:rsidRPr="00715494">
        <w:rPr>
          <w:rFonts w:eastAsia="Times New Roman"/>
          <w:sz w:val="18"/>
          <w:szCs w:val="18"/>
        </w:rPr>
        <w:t xml:space="preserve">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439AFC3D" w14:textId="77777777" w:rsidR="00B31E15" w:rsidRPr="00715494" w:rsidRDefault="00B31E15" w:rsidP="004D609B">
      <w:pPr>
        <w:spacing w:after="240" w:line="276" w:lineRule="auto"/>
        <w:jc w:val="center"/>
        <w:rPr>
          <w:rFonts w:eastAsia="Times New Roman"/>
          <w:b/>
          <w:bCs/>
        </w:rPr>
      </w:pPr>
    </w:p>
    <w:p w14:paraId="2BCB7B77" w14:textId="77777777" w:rsidR="00B31E15" w:rsidRPr="00715494" w:rsidRDefault="003E5DDC" w:rsidP="004D609B">
      <w:pPr>
        <w:spacing w:after="240" w:line="276" w:lineRule="auto"/>
        <w:jc w:val="center"/>
        <w:rPr>
          <w:rFonts w:eastAsia="Times New Roman"/>
          <w:b/>
          <w:bCs/>
        </w:rPr>
      </w:pPr>
      <w:r w:rsidRPr="00715494">
        <w:rPr>
          <w:rFonts w:eastAsia="Times New Roman"/>
          <w:b/>
          <w:bCs/>
        </w:rPr>
        <w:t>Zasady ochrony wizerunku i danych osobowych dzieci</w:t>
      </w:r>
    </w:p>
    <w:p w14:paraId="384C4CC3" w14:textId="77777777" w:rsidR="00565BE6" w:rsidRPr="00715494" w:rsidRDefault="003E5DDC" w:rsidP="00715494">
      <w:pPr>
        <w:spacing w:line="276" w:lineRule="auto"/>
        <w:jc w:val="both"/>
        <w:divId w:val="1314409068"/>
        <w:rPr>
          <w:rFonts w:eastAsia="Times New Roman"/>
          <w:i/>
        </w:rPr>
      </w:pPr>
      <w:r w:rsidRPr="00715494">
        <w:rPr>
          <w:rFonts w:eastAsia="Times New Roman"/>
          <w:i/>
        </w:rPr>
        <w:t>Zasady ochrony wizerunku i danych osobowych dzieci w</w:t>
      </w:r>
      <w:r w:rsidRPr="00715494">
        <w:rPr>
          <w:rFonts w:eastAsia="Times New Roman"/>
        </w:rPr>
        <w:t xml:space="preserve"> </w:t>
      </w:r>
      <w:r w:rsidR="00565BE6" w:rsidRPr="00715494">
        <w:rPr>
          <w:rFonts w:eastAsia="Times New Roman"/>
          <w:i/>
        </w:rPr>
        <w:t>Przedszkolu nr 9 im. Pluszowego Misia w Tychach</w:t>
      </w:r>
    </w:p>
    <w:p w14:paraId="6229A815" w14:textId="77777777" w:rsidR="00B31E15" w:rsidRPr="00715494" w:rsidRDefault="003E5DDC" w:rsidP="00715494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Nasze wartości</w:t>
      </w:r>
      <w:r w:rsidRPr="00715494">
        <w:rPr>
          <w:rFonts w:eastAsia="Times New Roman"/>
        </w:rPr>
        <w:t xml:space="preserve"> </w:t>
      </w:r>
    </w:p>
    <w:p w14:paraId="73222643" w14:textId="77777777" w:rsidR="00B31E15" w:rsidRPr="00715494" w:rsidRDefault="003E5DDC" w:rsidP="00715494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W naszych działaniach kierujemy się odpowiedzialnością i rozwagą wobec utrwalania, przetwarzania, używania i publikowania wizerunków dzieci. </w:t>
      </w:r>
    </w:p>
    <w:p w14:paraId="0022C31E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50A4033B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3. Dzieci mają prawo zdecydować, czy ich wizerunek zostanie zarejestrowany i w jaki sposób zostanie przez nas użyty. </w:t>
      </w:r>
    </w:p>
    <w:p w14:paraId="3F1CC427" w14:textId="6B26713C" w:rsidR="00B31E15" w:rsidRPr="00715494" w:rsidRDefault="003E5DDC" w:rsidP="00715494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4. Zgoda rodziców/opiekunów prawnych na wykorzystanie wizerunku ich dziecka jest tylko wtedy wiążąca, jeśli dzieci i rodzice/opiekunowie prawni zostali poinformowani o sposobie wykorzystania zdjęć/nagrań i ryzyku wiążącym się z publikacją wizerunku. 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Dbamy o bezpieczeństwo wizerunków dzieci poprzez:</w:t>
      </w:r>
      <w:r w:rsidRPr="00715494">
        <w:rPr>
          <w:rFonts w:eastAsia="Times New Roman"/>
        </w:rPr>
        <w:t xml:space="preserve"> </w:t>
      </w:r>
    </w:p>
    <w:p w14:paraId="4D9DEC9A" w14:textId="77777777" w:rsidR="00B31E15" w:rsidRPr="00715494" w:rsidRDefault="003E5DDC" w:rsidP="00715494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Pytanie o pisemną zgodę rodziców/opiekunów prawnych oraz o zgodę dzieci przed zrobieniem i publikacją zdjęcia/nagrania. </w:t>
      </w:r>
    </w:p>
    <w:p w14:paraId="3E8AA105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14:paraId="675004D2" w14:textId="3CD304A1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3. Unikanie podpisywania zdjęć/nagrań informacjami identyfikującymi dziecko z imienia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i nazwiska. Jeśli konieczne jest podpisanie dziecka używamy tylko imienia. </w:t>
      </w:r>
    </w:p>
    <w:p w14:paraId="03D5DB7D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4. Rezygnację z ujawniania jakichkolwiek informacji wrażliwych o dziecku dotyczących m.in. stanu zdrowia, sytuacji materialnej, sytuacji prawnej i powiązanych z wizerunkiem dziecka (np. w przypadku zbiórek indywidualnych organizowanych przez naszą placówkę). </w:t>
      </w:r>
    </w:p>
    <w:p w14:paraId="3E51ECCD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5. Zmniejszenie ryzyka kopiowania i niestosownego wykorzystania zdjęć/nagrań dzieci poprzez przyjęcie zasad: </w:t>
      </w:r>
    </w:p>
    <w:p w14:paraId="67F65C9F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lastRenderedPageBreak/>
        <w:t xml:space="preserve">• wszystkie dzieci znajdujące się na zdjęciu/nagraniu muszą być ubrane, a sytuacja zdjęcia/nagrania nie jest dla dziecka poniżająca, ośmieszająca ani nie ukazuje go w negatywnym kontekście, </w:t>
      </w:r>
    </w:p>
    <w:p w14:paraId="714C2C08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zdjęcia/nagrania dzieci powinny się koncentrować na czynnościach wykonywanych przez dzieci i w miarę możliwości przedstawiać dzieci w grupie, a nie pojedyncze osoby. </w:t>
      </w:r>
    </w:p>
    <w:p w14:paraId="12421ACE" w14:textId="06657BD1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6. Rezygnację z publikacji zdjęć dzieci, nad którymi nie sprawujemy już opieki, jeśli one lub ich rodzice/opiekunowie prawni nie wyrazili zgody na wykorzystanie zdjęć po odejściu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placówki. </w:t>
      </w:r>
    </w:p>
    <w:p w14:paraId="0D0B19E5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7. Przyjęcie zasady, że wszystkie podejrzenia i problemy dotyczące niewłaściwego rozpowszechniania wizerunków dzieci należy rejestrować i zgłaszać dyrekcji, podobnie jak inne niepokojące sygnały dotyczące zagrożenia bezpieczeństwa dzieci. </w:t>
      </w:r>
    </w:p>
    <w:p w14:paraId="7DED1D7C" w14:textId="7E4BC6E8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  <w:i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Rejestrowanie wizerunków dzieci do użytku</w:t>
      </w:r>
      <w:r w:rsidRPr="00715494">
        <w:rPr>
          <w:rFonts w:eastAsia="Times New Roman"/>
        </w:rPr>
        <w:t xml:space="preserve"> </w:t>
      </w:r>
      <w:r w:rsidR="00565BE6" w:rsidRPr="00715494">
        <w:rPr>
          <w:rFonts w:eastAsia="Times New Roman"/>
          <w:i/>
        </w:rPr>
        <w:t xml:space="preserve">w Przedszkolu nr 9 im. Pluszowego Misia </w:t>
      </w:r>
      <w:r w:rsidR="00715494">
        <w:rPr>
          <w:rFonts w:eastAsia="Times New Roman"/>
          <w:i/>
        </w:rPr>
        <w:br/>
      </w:r>
      <w:r w:rsidR="00565BE6" w:rsidRPr="00715494">
        <w:rPr>
          <w:rFonts w:eastAsia="Times New Roman"/>
          <w:i/>
        </w:rPr>
        <w:t>w Tychach</w:t>
      </w:r>
      <w:r w:rsidRPr="00715494">
        <w:rPr>
          <w:rFonts w:eastAsia="Times New Roman"/>
          <w:i/>
        </w:rPr>
        <w:t xml:space="preserve"> </w:t>
      </w:r>
    </w:p>
    <w:p w14:paraId="0C912033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W sytuacjach, w których nasza placówka rejestruje wizerunki dzieci do własnego użytku, deklarujemy, że: </w:t>
      </w:r>
    </w:p>
    <w:p w14:paraId="368D0BA3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Dzieci i rodzice/opiekunowie prawni zawsze będą poinformowani o tym, że dane wydarzenie będzie rejestrowane. </w:t>
      </w:r>
    </w:p>
    <w:p w14:paraId="5C042E26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Zgoda rodziców/opiekunów prawnych na rejestrację wydarzenia zostanie przyjęta przez nas na piśmie. </w:t>
      </w:r>
    </w:p>
    <w:p w14:paraId="276B6204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3. Jeśli rejestracja wydarzenia zostanie zlecona osobie zewnętrznej (wynajętemu fotografowi lub kamerzyście) zadbamy o bezpieczeństwo dzieci poprzez: </w:t>
      </w:r>
    </w:p>
    <w:p w14:paraId="5D9BF0BE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zobowiązanie osoby/firmy rejestrującej wydarzenie do przestrzegania niniejszych wytycznych, </w:t>
      </w:r>
    </w:p>
    <w:p w14:paraId="426F9931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zobowiązanie osoby/firmy rejestrującej wydarzenie do noszenia identyfikatora w czasie trwania wydarzenia, </w:t>
      </w:r>
    </w:p>
    <w:p w14:paraId="4E54C36B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>• niedopuszczenie do sytuacji, w której osoba/firma rejestrująca będzie przebywała z dziećmi bez nadzoru pracownika naszej placówki,</w:t>
      </w:r>
    </w:p>
    <w:p w14:paraId="24D9B8D0" w14:textId="77777777" w:rsidR="0022172C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  <w:i/>
        </w:rPr>
      </w:pPr>
      <w:r w:rsidRPr="00715494">
        <w:rPr>
          <w:rFonts w:eastAsia="Times New Roman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 w:rsidRPr="00715494">
        <w:rPr>
          <w:rFonts w:eastAsia="Times New Roman"/>
        </w:rPr>
        <w:br/>
      </w:r>
      <w:r w:rsidRPr="00715494">
        <w:rPr>
          <w:rFonts w:eastAsia="Times New Roman"/>
        </w:rPr>
        <w:br/>
        <w:t xml:space="preserve">Jeśli wizerunek dziecka stanowi jedynie szczegół całości takiej jak zgromadzenie, krajobraz, impreza publiczna, zgoda rodziców/opiekunów prawnych dziecka nie jest wymagana. </w:t>
      </w:r>
      <w:r w:rsidRPr="00715494">
        <w:rPr>
          <w:rFonts w:eastAsia="Times New Roman"/>
        </w:rPr>
        <w:br/>
      </w:r>
    </w:p>
    <w:p w14:paraId="4F93CE57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  <w:i/>
        </w:rPr>
        <w:lastRenderedPageBreak/>
        <w:t xml:space="preserve">Rejestrowanie wizerunków dzieci do prywatnego użytku </w:t>
      </w:r>
    </w:p>
    <w:p w14:paraId="745FC415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W sytuacjach, w których rodzice/opiekunowie lub widzowie szkolnych wydarzeń i uroczystości itd. rejestrują wizerunki dzieci do prywatnego użytku, informujemy na początku każdego z tych wydarzeń o tym, że: </w:t>
      </w:r>
    </w:p>
    <w:p w14:paraId="18F249B9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Wykorzystanie, przetwarzanie i publikowanie zdjęć/nagrań zawierających wizerunki dzieci i osób dorosłych wymaga udzielenia zgody przez te osoby, w przypadku dzieci – przez ich rodziców/opiekunów prawnych. </w:t>
      </w:r>
    </w:p>
    <w:p w14:paraId="22030DDC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Zdjęcia lub nagrania zawierające wizerunki dzieci nie powinny być udostępniane w mediach społecznościowych ani na serwisach otwartych, chyba że rodzice lub opiekunowie prawni tych dzieci wyrażą na to zgodę, </w:t>
      </w:r>
    </w:p>
    <w:p w14:paraId="26217B91" w14:textId="77777777" w:rsid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3. Przed publikacją zdjęcia/nagrania online zawsze warto sprawdzić ustawienia prywatności, aby upewnić się, kto będzie mógł uzyskać dostęp do wizerunku dziecka. </w:t>
      </w:r>
    </w:p>
    <w:p w14:paraId="6A37679E" w14:textId="653E67D0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br/>
      </w:r>
      <w:r w:rsidRPr="00715494">
        <w:rPr>
          <w:rFonts w:eastAsia="Times New Roman"/>
          <w:i/>
        </w:rPr>
        <w:t>Rejestrowanie wizerunku dzieci przez osoby trzecie i media</w:t>
      </w:r>
      <w:r w:rsidRPr="00715494">
        <w:rPr>
          <w:rFonts w:eastAsia="Times New Roman"/>
        </w:rPr>
        <w:t xml:space="preserve"> </w:t>
      </w:r>
    </w:p>
    <w:p w14:paraId="6A8F092A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0C5F7843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imieniu, nazwisku i adresie osoby lub redakcji występującej o zgodę, </w:t>
      </w:r>
    </w:p>
    <w:p w14:paraId="45955A50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uzasadnieniu potrzeby rejestrowania wydarzenia oraz informacji, w jaki sposób i w jakim kontekście zostanie wykorzystany zebrany materiał, </w:t>
      </w:r>
    </w:p>
    <w:p w14:paraId="0DB67CD7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• podpisanej deklaracji o zgodności podanych informacji ze stanem faktycznym. </w:t>
      </w:r>
    </w:p>
    <w:p w14:paraId="2CE00C6A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Personelowi placówki nie wolno umożliwiać przedstawicielom mediów i osobom nieupoważnionym utrwalania wizerunku dziecka na terenie placówki bez pisemnej zgody rodzica/opiekuna prawnego dziecka oraz bez zgody dyrekcji. </w:t>
      </w:r>
    </w:p>
    <w:p w14:paraId="2A48FCDA" w14:textId="6D8E3DD1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3. Personel placówki nie kontaktuje przedstawicieli mediów z dziećmi, nie przekazuje mediom kontaktu do rodziców/opiekunów prawnych dzieci i nie wypowiada się w kontakcie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przedstawicielami mediów o sprawie dziecka lub jego rodzica/opiekuna prawnego. Zakaz ten dotyczy także sytuacji, gdy pracownik jest przekonany, że jego wypowiedź nie jest w żaden sposób utrwalana. </w:t>
      </w:r>
    </w:p>
    <w:p w14:paraId="45F06D33" w14:textId="77777777" w:rsid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4. W celu realizacji materiału medialnego dyrekcja może podjąć decyzję o udostępnieniu wybranych pomieszczeń placówki dla potrzeb nagrania. Dyrekcja podejmując taką decyzję poleca przygotowanie pomieszczenia w taki sposób, aby uniemożliwić rejestrowanie przebywających na terenie placówki dzieci. </w:t>
      </w:r>
    </w:p>
    <w:p w14:paraId="09D72937" w14:textId="77777777" w:rsid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  <w:u w:val="single"/>
        </w:rPr>
        <w:lastRenderedPageBreak/>
        <w:t>Zasady w przypadku niewyrażenia zgody na rejestrowanie wizerunku dziecka</w:t>
      </w:r>
      <w:r w:rsidRPr="00715494">
        <w:rPr>
          <w:rFonts w:eastAsia="Times New Roman"/>
        </w:rPr>
        <w:t xml:space="preserve"> </w:t>
      </w:r>
      <w:r w:rsidRPr="00715494">
        <w:rPr>
          <w:rFonts w:eastAsia="Times New Roman"/>
        </w:rPr>
        <w:br/>
        <w:t>Jeśli dzieci, rodzice lub opiekunowie prawni nie wyrazili zgody na utrwalenie wizerunku dziecka, będziemy respektować ich decyzję. Z wyprzedzeniem ustalimy z 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4D18EF77" w14:textId="10403252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  <w:i/>
        </w:rPr>
        <w:t>Przechowywanie zdjęć i nagrań</w:t>
      </w:r>
      <w:r w:rsidRPr="00715494">
        <w:rPr>
          <w:rFonts w:eastAsia="Times New Roman"/>
        </w:rPr>
        <w:t xml:space="preserve"> </w:t>
      </w:r>
    </w:p>
    <w:p w14:paraId="50A791E1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Przechowujemy materiały zawierające wizerunek dzieci w sposób zgodny z prawem i bezpieczny dla dzieci: </w:t>
      </w:r>
    </w:p>
    <w:p w14:paraId="479442EC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>Po umieszczeniu zdjęć na stronie internetowej. Fotografie są kasowane ze sprzętu którym zostały wykonane. W innym przypadku</w:t>
      </w:r>
      <w:r w:rsidR="00C9172B" w:rsidRPr="00715494">
        <w:rPr>
          <w:rFonts w:eastAsia="Times New Roman"/>
        </w:rPr>
        <w:t>:</w:t>
      </w:r>
      <w:r w:rsidRPr="00715494">
        <w:rPr>
          <w:rFonts w:eastAsia="Times New Roman"/>
        </w:rPr>
        <w:t xml:space="preserve"> </w:t>
      </w:r>
    </w:p>
    <w:p w14:paraId="1DD83DF0" w14:textId="77777777" w:rsidR="00B31E15" w:rsidRPr="00715494" w:rsidRDefault="003E5DDC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</w:p>
    <w:p w14:paraId="0BCCF0BD" w14:textId="1E54EA04" w:rsidR="00FD7520" w:rsidRPr="00715494" w:rsidRDefault="003E5DDC" w:rsidP="00FD7520">
      <w:pPr>
        <w:spacing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2. Nie przechowujemy materiałów elektronicznych zawierających wizerunki dzieci na nośnikach nieszyfrowanych ani mobilnych, takich jak telefony komórkowe i urządzenia </w:t>
      </w:r>
      <w:r w:rsidR="00715494">
        <w:rPr>
          <w:rFonts w:eastAsia="Times New Roman"/>
        </w:rPr>
        <w:br/>
      </w:r>
      <w:r w:rsidRPr="00715494">
        <w:rPr>
          <w:rFonts w:eastAsia="Times New Roman"/>
        </w:rPr>
        <w:t xml:space="preserve">z pamięcią przenośną (np. pendrive). </w:t>
      </w:r>
    </w:p>
    <w:p w14:paraId="503C4040" w14:textId="77777777" w:rsidR="00C9172B" w:rsidRPr="00715494" w:rsidRDefault="00143147" w:rsidP="00FD7520">
      <w:pPr>
        <w:spacing w:line="276" w:lineRule="auto"/>
        <w:jc w:val="both"/>
        <w:divId w:val="1314409068"/>
        <w:rPr>
          <w:bCs/>
        </w:rPr>
      </w:pPr>
      <w:r w:rsidRPr="00715494">
        <w:rPr>
          <w:bCs/>
        </w:rPr>
        <w:br/>
        <w:t xml:space="preserve">3. Nie wyrażamy zgody na używanie przez pracowników osobistych urządzeń rejestrujących (tj. telefony komórkowe, aparaty fotograficzne, kamery) w celu rejestrowania wizerunków dzieci. </w:t>
      </w:r>
    </w:p>
    <w:p w14:paraId="3279BCEE" w14:textId="77777777" w:rsidR="00C9172B" w:rsidRPr="00715494" w:rsidRDefault="00C9172B" w:rsidP="00FD7520">
      <w:pPr>
        <w:spacing w:line="276" w:lineRule="auto"/>
        <w:jc w:val="both"/>
        <w:divId w:val="1314409068"/>
        <w:rPr>
          <w:bCs/>
        </w:rPr>
      </w:pPr>
    </w:p>
    <w:p w14:paraId="0351BC99" w14:textId="77777777" w:rsidR="00143147" w:rsidRPr="00715494" w:rsidRDefault="00143147" w:rsidP="00FD7520">
      <w:pPr>
        <w:spacing w:line="276" w:lineRule="auto"/>
        <w:jc w:val="both"/>
        <w:divId w:val="1314409068"/>
        <w:rPr>
          <w:bCs/>
        </w:rPr>
      </w:pPr>
      <w:r w:rsidRPr="00715494">
        <w:rPr>
          <w:bCs/>
        </w:rPr>
        <w:t>4. Jedynym sprzętem, którego używamy jako instytucja, są urządzenia rejestrujące należące do placówki.</w:t>
      </w:r>
    </w:p>
    <w:p w14:paraId="71BCEDA8" w14:textId="77777777" w:rsidR="00FD7520" w:rsidRPr="00715494" w:rsidRDefault="00FD7520" w:rsidP="004D609B">
      <w:pPr>
        <w:spacing w:after="240" w:line="276" w:lineRule="auto"/>
        <w:divId w:val="1314409068"/>
        <w:rPr>
          <w:rFonts w:eastAsia="Times New Roman"/>
        </w:rPr>
      </w:pPr>
    </w:p>
    <w:p w14:paraId="77F62916" w14:textId="77777777" w:rsidR="00FD7520" w:rsidRPr="00715494" w:rsidRDefault="00FD7520" w:rsidP="004D609B">
      <w:pPr>
        <w:spacing w:after="240" w:line="276" w:lineRule="auto"/>
        <w:divId w:val="1314409068"/>
        <w:rPr>
          <w:rFonts w:eastAsia="Times New Roman"/>
        </w:rPr>
      </w:pPr>
    </w:p>
    <w:p w14:paraId="00DA4534" w14:textId="77777777" w:rsidR="00715494" w:rsidRDefault="00715494" w:rsidP="004D609B">
      <w:pPr>
        <w:spacing w:after="240" w:line="276" w:lineRule="auto"/>
        <w:divId w:val="1314409068"/>
        <w:rPr>
          <w:rFonts w:eastAsia="Times New Roman"/>
        </w:rPr>
      </w:pPr>
    </w:p>
    <w:p w14:paraId="48FC0A87" w14:textId="77777777" w:rsidR="00715494" w:rsidRDefault="00715494" w:rsidP="004D609B">
      <w:pPr>
        <w:spacing w:after="240" w:line="276" w:lineRule="auto"/>
        <w:divId w:val="1314409068"/>
        <w:rPr>
          <w:rFonts w:eastAsia="Times New Roman"/>
        </w:rPr>
      </w:pPr>
    </w:p>
    <w:p w14:paraId="3503BE33" w14:textId="77777777" w:rsidR="00715494" w:rsidRDefault="00715494" w:rsidP="004D609B">
      <w:pPr>
        <w:spacing w:after="240" w:line="276" w:lineRule="auto"/>
        <w:divId w:val="1314409068"/>
        <w:rPr>
          <w:rFonts w:eastAsia="Times New Roman"/>
        </w:rPr>
      </w:pPr>
    </w:p>
    <w:p w14:paraId="399326DB" w14:textId="082CAD5F" w:rsidR="00143147" w:rsidRPr="00715494" w:rsidRDefault="00143147" w:rsidP="004D609B">
      <w:pPr>
        <w:spacing w:after="240" w:line="276" w:lineRule="auto"/>
        <w:divId w:val="1314409068"/>
        <w:rPr>
          <w:rFonts w:eastAsia="Times New Roman"/>
        </w:rPr>
      </w:pPr>
      <w:r w:rsidRPr="00715494">
        <w:rPr>
          <w:rFonts w:eastAsia="Times New Roman"/>
        </w:rPr>
        <w:br/>
      </w:r>
    </w:p>
    <w:p w14:paraId="5D466EC2" w14:textId="77777777" w:rsidR="00B31E15" w:rsidRPr="00715494" w:rsidRDefault="00B31E15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7213E217" w14:textId="77777777" w:rsidR="00B31E15" w:rsidRPr="00715494" w:rsidRDefault="003E5DDC" w:rsidP="004D609B">
      <w:pPr>
        <w:spacing w:after="240" w:line="276" w:lineRule="auto"/>
        <w:jc w:val="right"/>
        <w:divId w:val="1314409068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 xml:space="preserve">Załącznik nr </w:t>
      </w:r>
      <w:r w:rsidR="00F75EE7" w:rsidRPr="00715494">
        <w:rPr>
          <w:rFonts w:eastAsia="Times New Roman"/>
          <w:sz w:val="18"/>
          <w:szCs w:val="18"/>
        </w:rPr>
        <w:t xml:space="preserve"> 7</w:t>
      </w:r>
      <w:r w:rsidRPr="00715494">
        <w:rPr>
          <w:rFonts w:eastAsia="Times New Roman"/>
          <w:sz w:val="18"/>
          <w:szCs w:val="18"/>
        </w:rPr>
        <w:t xml:space="preserve">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7FD56F7B" w14:textId="77777777" w:rsidR="00B31E15" w:rsidRPr="00715494" w:rsidRDefault="003E5DDC" w:rsidP="004D609B">
      <w:pPr>
        <w:spacing w:after="240" w:line="276" w:lineRule="auto"/>
        <w:jc w:val="center"/>
        <w:divId w:val="1314409068"/>
        <w:rPr>
          <w:b/>
          <w:sz w:val="36"/>
        </w:rPr>
      </w:pPr>
      <w:r w:rsidRPr="00715494">
        <w:rPr>
          <w:b/>
          <w:sz w:val="36"/>
        </w:rPr>
        <w:t>Monitoring standardów –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1E15" w:rsidRPr="00715494" w14:paraId="1065E75F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DE0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E85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15494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D7C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  <w:r w:rsidRPr="00715494">
              <w:rPr>
                <w:rFonts w:eastAsia="Times New Roman"/>
                <w:b/>
                <w:bCs/>
              </w:rPr>
              <w:t>NIE</w:t>
            </w:r>
          </w:p>
        </w:tc>
      </w:tr>
      <w:tr w:rsidR="00B31E15" w:rsidRPr="00715494" w14:paraId="09FFF5E2" w14:textId="77777777" w:rsidTr="00F8632C">
        <w:trPr>
          <w:divId w:val="1314409068"/>
          <w:trHeight w:val="153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D944" w14:textId="77777777" w:rsidR="00B31E15" w:rsidRPr="00715494" w:rsidRDefault="003E5DDC" w:rsidP="00F8632C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 1. Czy znasz standardy ochrony dzieci przed krzywdzeniem obowiązujące w placówce, w której pracujesz?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08E" w14:textId="77777777" w:rsidR="00B31E15" w:rsidRPr="00715494" w:rsidRDefault="00B31E15" w:rsidP="00F8632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308" w14:textId="77777777" w:rsidR="00B31E15" w:rsidRPr="00715494" w:rsidRDefault="00B31E15" w:rsidP="00F8632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1E15" w:rsidRPr="00715494" w14:paraId="4596FE35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8D6" w14:textId="77777777" w:rsidR="00B31E15" w:rsidRPr="00715494" w:rsidRDefault="003E5DDC" w:rsidP="00F8632C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2. Czy znasz treść dokumentu Polityka ochrony dzieci przed krzywdzeniem?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A3F" w14:textId="77777777" w:rsidR="00B31E15" w:rsidRPr="00715494" w:rsidRDefault="00B31E15" w:rsidP="00F8632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14B" w14:textId="77777777" w:rsidR="00B31E15" w:rsidRPr="00715494" w:rsidRDefault="00B31E15" w:rsidP="00F8632C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1E15" w:rsidRPr="00715494" w14:paraId="480AE6E9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76D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3. Czy potrafisz rozpoznawać symptomy krzywdzenia dzieci?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813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4D3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1E15" w:rsidRPr="00715494" w14:paraId="06B0D94C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4B0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4. Czy wiesz, jak reagować na symptomy krzywdzenia dzieci?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14B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FAB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1E15" w:rsidRPr="00715494" w14:paraId="234959E5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899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5. Czy zdarzyło Ci się zaobserwować naruszenie zasad zawartych w Polityce ochrony dzieci przed krzywdzeniem przez innego pracownika?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411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BE4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1E15" w:rsidRPr="00715494" w14:paraId="391DB680" w14:textId="7777777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6548" w14:textId="77777777" w:rsidR="00B31E15" w:rsidRPr="00715494" w:rsidRDefault="003E5DDC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 xml:space="preserve">5a. Jeśli tak – jakie zasady zostały naruszone? (odpowiedź opisowa)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2C0" w14:textId="77777777" w:rsidR="00B31E15" w:rsidRPr="00715494" w:rsidRDefault="00B31E15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545F5030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6794235E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43147" w:rsidRPr="00715494" w14:paraId="4C1772DC" w14:textId="77777777" w:rsidTr="00F75EE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0ED0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15494">
              <w:rPr>
                <w:sz w:val="22"/>
              </w:rPr>
              <w:t>5b. Czy podjąłeś/</w:t>
            </w:r>
            <w:proofErr w:type="spellStart"/>
            <w:r w:rsidRPr="00715494">
              <w:rPr>
                <w:sz w:val="22"/>
              </w:rPr>
              <w:t>aś</w:t>
            </w:r>
            <w:proofErr w:type="spellEnd"/>
            <w:r w:rsidRPr="00715494">
              <w:rPr>
                <w:sz w:val="22"/>
              </w:rPr>
              <w:t xml:space="preserve"> jakieś działania: jeśli tak – jakie, jeśli nie – dlaczego? (odpowiedź opisowa)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1E3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47730084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21E793A2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43147" w:rsidRPr="00715494" w14:paraId="230BE7E1" w14:textId="77777777" w:rsidTr="00F75EE7">
        <w:trPr>
          <w:divId w:val="13144090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46ED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sz w:val="22"/>
              </w:rPr>
            </w:pPr>
            <w:r w:rsidRPr="00715494">
              <w:rPr>
                <w:sz w:val="22"/>
              </w:rPr>
              <w:t>6. Czy masz jakieś uwagi/poprawki/sugestie dotyczące Polityki ochrony dzieci przed krzywdzeniem? (odpowiedź opisowa)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63D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42A911B0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  <w:p w14:paraId="6B186C9E" w14:textId="77777777" w:rsidR="00143147" w:rsidRPr="00715494" w:rsidRDefault="00143147" w:rsidP="004D609B">
            <w:pPr>
              <w:spacing w:after="240"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1ACB6D98" w14:textId="77777777" w:rsidR="00FD7520" w:rsidRPr="00715494" w:rsidRDefault="00FD7520" w:rsidP="00F8632C">
      <w:pPr>
        <w:spacing w:after="240" w:line="276" w:lineRule="auto"/>
        <w:divId w:val="1314409068"/>
        <w:rPr>
          <w:rFonts w:eastAsia="Times New Roman"/>
          <w:i/>
          <w:sz w:val="28"/>
          <w:szCs w:val="28"/>
        </w:rPr>
      </w:pPr>
    </w:p>
    <w:p w14:paraId="0938254E" w14:textId="77777777" w:rsidR="00FE216B" w:rsidRPr="00715494" w:rsidRDefault="00FE216B" w:rsidP="004D609B">
      <w:pPr>
        <w:spacing w:after="240" w:line="276" w:lineRule="auto"/>
        <w:jc w:val="right"/>
        <w:divId w:val="1314409068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 xml:space="preserve">Załącznik nr </w:t>
      </w:r>
      <w:r w:rsidR="00F75EE7" w:rsidRPr="00715494">
        <w:rPr>
          <w:rFonts w:eastAsia="Times New Roman"/>
          <w:sz w:val="18"/>
          <w:szCs w:val="18"/>
        </w:rPr>
        <w:t>8</w:t>
      </w:r>
      <w:r w:rsidRPr="00715494">
        <w:rPr>
          <w:rFonts w:eastAsia="Times New Roman"/>
          <w:sz w:val="18"/>
          <w:szCs w:val="18"/>
        </w:rPr>
        <w:t xml:space="preserve"> do</w:t>
      </w:r>
      <w:r w:rsidRPr="00715494">
        <w:rPr>
          <w:rFonts w:eastAsia="Times New Roman"/>
          <w:sz w:val="18"/>
          <w:szCs w:val="18"/>
        </w:rPr>
        <w:br/>
        <w:t xml:space="preserve"> </w:t>
      </w:r>
      <w:r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49FBE6F2" w14:textId="77777777" w:rsidR="00143147" w:rsidRPr="00715494" w:rsidRDefault="00143147" w:rsidP="004D609B">
      <w:pPr>
        <w:spacing w:after="240" w:line="276" w:lineRule="auto"/>
        <w:jc w:val="right"/>
        <w:divId w:val="1314409068"/>
        <w:rPr>
          <w:rFonts w:eastAsia="Times New Roman"/>
          <w:b/>
          <w:bCs/>
        </w:rPr>
      </w:pPr>
    </w:p>
    <w:p w14:paraId="5FD7A1F0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  <w:b/>
          <w:bCs/>
        </w:rPr>
        <w:t xml:space="preserve">Schemat interwencji w przypadku podejrzenia krzywdzenia dziecka przez </w:t>
      </w:r>
      <w:r w:rsidRPr="00715494">
        <w:rPr>
          <w:rFonts w:eastAsia="Times New Roman"/>
          <w:b/>
          <w:bCs/>
          <w:u w:val="single"/>
        </w:rPr>
        <w:t>rodzica lub opiekuna</w:t>
      </w:r>
    </w:p>
    <w:p w14:paraId="6E6C4DB9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  <w:bCs/>
        </w:rPr>
        <w:t>Podejrzewasz, że dziecko:</w:t>
      </w:r>
    </w:p>
    <w:p w14:paraId="4BEEB4BB" w14:textId="77777777" w:rsidR="00143147" w:rsidRPr="00715494" w:rsidRDefault="00143147" w:rsidP="004D609B">
      <w:pPr>
        <w:numPr>
          <w:ilvl w:val="0"/>
          <w:numId w:val="9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 xml:space="preserve">Doświadcza </w:t>
      </w:r>
      <w:r w:rsidRPr="00715494">
        <w:rPr>
          <w:rFonts w:eastAsia="Times New Roman"/>
          <w:bCs/>
        </w:rPr>
        <w:t>przemocy z uszczerbkiem na zdrowiu*, wykorzystania seksualnego lub/i zagrożone jest jego życie:</w:t>
      </w:r>
    </w:p>
    <w:p w14:paraId="1F9853F6" w14:textId="77777777" w:rsidR="00143147" w:rsidRPr="00715494" w:rsidRDefault="00143147" w:rsidP="004D609B">
      <w:pPr>
        <w:numPr>
          <w:ilvl w:val="0"/>
          <w:numId w:val="10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zadbaj o bezpieczeństwo dziecka i odseparuj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je od rodzica/opiekuna podejrzanego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o krzywdzenie;</w:t>
      </w:r>
    </w:p>
    <w:p w14:paraId="31D9B8AB" w14:textId="77777777" w:rsidR="00143147" w:rsidRPr="00715494" w:rsidRDefault="00143147" w:rsidP="004D609B">
      <w:pPr>
        <w:numPr>
          <w:ilvl w:val="0"/>
          <w:numId w:val="10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zawiadom policję pod nr 112** lub 997</w:t>
      </w:r>
    </w:p>
    <w:p w14:paraId="088E49B9" w14:textId="77777777" w:rsidR="00143147" w:rsidRPr="00715494" w:rsidRDefault="00143147" w:rsidP="004D609B">
      <w:pPr>
        <w:numPr>
          <w:ilvl w:val="0"/>
          <w:numId w:val="9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 xml:space="preserve">Doświadcza </w:t>
      </w:r>
      <w:r w:rsidRPr="00715494">
        <w:rPr>
          <w:rFonts w:eastAsia="Times New Roman"/>
          <w:bCs/>
        </w:rPr>
        <w:t xml:space="preserve">jednorazowo innej przemocy fizycznej </w:t>
      </w:r>
      <w:r w:rsidRPr="00715494">
        <w:rPr>
          <w:rFonts w:eastAsia="Times New Roman"/>
        </w:rPr>
        <w:t xml:space="preserve">(np. klapsy, popychanie, szturchanie), </w:t>
      </w:r>
      <w:r w:rsidRPr="00715494">
        <w:rPr>
          <w:rFonts w:eastAsia="Times New Roman"/>
          <w:bCs/>
        </w:rPr>
        <w:t xml:space="preserve">przemocy psychicznej </w:t>
      </w:r>
      <w:r w:rsidRPr="00715494">
        <w:rPr>
          <w:rFonts w:eastAsia="Times New Roman"/>
        </w:rPr>
        <w:t>(np. poniżanie, dyskryminacja, ośmieszanie)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lub </w:t>
      </w:r>
      <w:r w:rsidRPr="00715494">
        <w:rPr>
          <w:rFonts w:eastAsia="Times New Roman"/>
          <w:bCs/>
        </w:rPr>
        <w:t xml:space="preserve">innych niepokojących </w:t>
      </w:r>
      <w:proofErr w:type="spellStart"/>
      <w:r w:rsidRPr="00715494">
        <w:rPr>
          <w:rFonts w:eastAsia="Times New Roman"/>
          <w:bCs/>
        </w:rPr>
        <w:t>zachowań</w:t>
      </w:r>
      <w:proofErr w:type="spellEnd"/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(tj. krzyk, niestosowne komentarze)</w:t>
      </w:r>
    </w:p>
    <w:p w14:paraId="55AEEA44" w14:textId="77777777" w:rsidR="00143147" w:rsidRPr="00715494" w:rsidRDefault="00143147" w:rsidP="00FD7520">
      <w:pPr>
        <w:numPr>
          <w:ilvl w:val="0"/>
          <w:numId w:val="11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zadbaj o bezpieczeństwo dziecka;</w:t>
      </w:r>
    </w:p>
    <w:p w14:paraId="325E050D" w14:textId="77777777" w:rsidR="00143147" w:rsidRPr="00715494" w:rsidRDefault="00143147" w:rsidP="00FD7520">
      <w:pPr>
        <w:numPr>
          <w:ilvl w:val="0"/>
          <w:numId w:val="11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przeprowadź rozmowę z rodzicem/opiekunem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 xml:space="preserve">podejrzanym </w:t>
      </w:r>
      <w:r w:rsidR="00FD7520" w:rsidRPr="00715494">
        <w:rPr>
          <w:rFonts w:eastAsia="Times New Roman"/>
        </w:rPr>
        <w:br/>
      </w:r>
      <w:r w:rsidRPr="00715494">
        <w:rPr>
          <w:rFonts w:eastAsia="Times New Roman"/>
        </w:rPr>
        <w:t>o krzywdzenie;</w:t>
      </w:r>
    </w:p>
    <w:p w14:paraId="5BF48F19" w14:textId="77777777" w:rsidR="00143147" w:rsidRPr="00715494" w:rsidRDefault="00143147" w:rsidP="00FD7520">
      <w:pPr>
        <w:numPr>
          <w:ilvl w:val="0"/>
          <w:numId w:val="11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powiadom o możliwości wsparcia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psychologicznego;</w:t>
      </w:r>
    </w:p>
    <w:p w14:paraId="5022A7F2" w14:textId="77777777" w:rsidR="00143147" w:rsidRPr="00715494" w:rsidRDefault="00143147" w:rsidP="00FD7520">
      <w:pPr>
        <w:numPr>
          <w:ilvl w:val="0"/>
          <w:numId w:val="11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w przypadku braku współpracy rodzica/opiekuna lub powtarzającej się przemocy powiadom właściwy ośrodek pomocy społecznej****;</w:t>
      </w:r>
    </w:p>
    <w:p w14:paraId="5C91BE09" w14:textId="77777777" w:rsidR="00143147" w:rsidRPr="00715494" w:rsidRDefault="00143147" w:rsidP="00FD7520">
      <w:pPr>
        <w:numPr>
          <w:ilvl w:val="0"/>
          <w:numId w:val="11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równoległe złóż do sądu rodzinnego wniosek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o wgląd w sytuację rodziny*****.</w:t>
      </w:r>
      <w:r w:rsidRPr="00715494">
        <w:rPr>
          <w:rFonts w:eastAsia="Times New Roman"/>
          <w:b/>
          <w:bCs/>
        </w:rPr>
        <w:t xml:space="preserve"> </w:t>
      </w:r>
    </w:p>
    <w:p w14:paraId="5E345847" w14:textId="77777777" w:rsidR="00FD7520" w:rsidRPr="00715494" w:rsidRDefault="00FD7520" w:rsidP="00FD7520">
      <w:pPr>
        <w:spacing w:line="276" w:lineRule="auto"/>
        <w:ind w:left="1440"/>
        <w:jc w:val="both"/>
        <w:divId w:val="1314409068"/>
        <w:rPr>
          <w:rFonts w:eastAsia="Times New Roman"/>
          <w:b/>
          <w:bCs/>
        </w:rPr>
      </w:pPr>
    </w:p>
    <w:p w14:paraId="192B830C" w14:textId="77777777" w:rsidR="00143147" w:rsidRPr="00715494" w:rsidRDefault="00143147" w:rsidP="004D609B">
      <w:pPr>
        <w:numPr>
          <w:ilvl w:val="0"/>
          <w:numId w:val="9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 xml:space="preserve">Jest pokrzywdzone </w:t>
      </w:r>
      <w:r w:rsidRPr="00715494">
        <w:rPr>
          <w:rFonts w:eastAsia="Times New Roman"/>
          <w:bCs/>
        </w:rPr>
        <w:t>innymi typami przestępstw</w:t>
      </w:r>
    </w:p>
    <w:p w14:paraId="354F2260" w14:textId="77777777" w:rsidR="00143147" w:rsidRPr="00715494" w:rsidRDefault="00143147" w:rsidP="004D609B">
      <w:pPr>
        <w:numPr>
          <w:ilvl w:val="0"/>
          <w:numId w:val="12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poinformuj na piśmie*** policję lub prokuraturę,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 xml:space="preserve">wysyłając zawiadomienie </w:t>
      </w:r>
      <w:r w:rsidRPr="00715494">
        <w:rPr>
          <w:rFonts w:eastAsia="Times New Roman"/>
        </w:rPr>
        <w:br/>
        <w:t>o możliwości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popełnienia przestępstwa.</w:t>
      </w:r>
    </w:p>
    <w:p w14:paraId="37E68D80" w14:textId="77777777" w:rsidR="00143147" w:rsidRPr="00715494" w:rsidRDefault="00143147" w:rsidP="004D609B">
      <w:pPr>
        <w:numPr>
          <w:ilvl w:val="0"/>
          <w:numId w:val="9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 xml:space="preserve">Doświadcza </w:t>
      </w:r>
      <w:r w:rsidRPr="00715494">
        <w:rPr>
          <w:rFonts w:eastAsia="Times New Roman"/>
          <w:bCs/>
        </w:rPr>
        <w:t xml:space="preserve">zaniedbania </w:t>
      </w:r>
      <w:r w:rsidRPr="00715494">
        <w:rPr>
          <w:rFonts w:eastAsia="Times New Roman"/>
        </w:rPr>
        <w:t xml:space="preserve">lub </w:t>
      </w:r>
      <w:r w:rsidRPr="00715494">
        <w:rPr>
          <w:rFonts w:eastAsia="Times New Roman"/>
          <w:bCs/>
        </w:rPr>
        <w:t>rodzic/opiekun dziecka jest niewydolny wychowawczo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(np. dziecko chodzi w nieadekwatnych do pogody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ubraniach, opuszcza miejsce zamieszkania bez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nadzoru osoby dorosłej)</w:t>
      </w:r>
    </w:p>
    <w:p w14:paraId="22CF2C10" w14:textId="77777777" w:rsidR="00143147" w:rsidRPr="00715494" w:rsidRDefault="00143147" w:rsidP="00FD7520">
      <w:pPr>
        <w:numPr>
          <w:ilvl w:val="0"/>
          <w:numId w:val="12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zadbaj o bezpieczeństwo dziecka;</w:t>
      </w:r>
    </w:p>
    <w:p w14:paraId="00DA1D03" w14:textId="77777777" w:rsidR="00143147" w:rsidRPr="00715494" w:rsidRDefault="00143147" w:rsidP="00FD7520">
      <w:pPr>
        <w:numPr>
          <w:ilvl w:val="0"/>
          <w:numId w:val="12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porozmawiaj z rodzicem/opiekunem;</w:t>
      </w:r>
    </w:p>
    <w:p w14:paraId="4A979C3C" w14:textId="77777777" w:rsidR="00143147" w:rsidRPr="00715494" w:rsidRDefault="00143147" w:rsidP="00FD7520">
      <w:pPr>
        <w:numPr>
          <w:ilvl w:val="0"/>
          <w:numId w:val="12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powiadom o możliwości wsparcia psychologicznego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i/lub materialnego;</w:t>
      </w:r>
    </w:p>
    <w:p w14:paraId="355180B7" w14:textId="77777777" w:rsidR="00143147" w:rsidRPr="00715494" w:rsidRDefault="00143147" w:rsidP="00FD7520">
      <w:pPr>
        <w:numPr>
          <w:ilvl w:val="0"/>
          <w:numId w:val="12"/>
        </w:numPr>
        <w:spacing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w przypadku braku współpracy rodzica/opiekuna powiadom właściwy ośrodek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pomocy społecznej.</w:t>
      </w:r>
    </w:p>
    <w:p w14:paraId="12C3C666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 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7B9EE954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lastRenderedPageBreak/>
        <w:t xml:space="preserve">** W rozmowie z konsultantem podaj swoje dane osobowe, dane dziecka, dane osoby podejrzewanej </w:t>
      </w:r>
      <w:r w:rsidRPr="00715494">
        <w:rPr>
          <w:rFonts w:eastAsia="Times New Roman"/>
          <w:i/>
          <w:sz w:val="20"/>
          <w:szCs w:val="20"/>
        </w:rPr>
        <w:br/>
        <w:t>o krzywdzenie oraz wszelkie znane Ci fakty w sprawie.</w:t>
      </w:r>
    </w:p>
    <w:p w14:paraId="1A6A3726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***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77D27B8D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**** Ośrodek powiadom na piśmie lub mailowo. Pamiętaj o podaniu wszystkich znanych Ci danych dziecka (imię i nazwisko, adres zamieszkania, imiona i nazwiska rodziców), opisz wszystkie niepokojące okoliczności występujące w rodzinie i wszystkie znane Ci fakty.</w:t>
      </w:r>
    </w:p>
    <w:p w14:paraId="60DACCC0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***** Wniosek złóż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</w:t>
      </w:r>
    </w:p>
    <w:p w14:paraId="7DDFB36A" w14:textId="77777777" w:rsid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</w:rPr>
      </w:pPr>
      <w:r w:rsidRPr="00715494">
        <w:rPr>
          <w:rFonts w:eastAsia="Times New Roman"/>
          <w:i/>
          <w:noProof/>
        </w:rPr>
        <w:drawing>
          <wp:inline distT="0" distB="0" distL="0" distR="0" wp14:anchorId="4B8FDAE6" wp14:editId="68CD9633">
            <wp:extent cx="5638800" cy="5806844"/>
            <wp:effectExtent l="0" t="0" r="0" b="3810"/>
            <wp:docPr id="3" name="Obraz 3" descr="schemat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rodz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64" cy="58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68E6" w14:textId="1F579444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</w:rPr>
      </w:pPr>
      <w:r w:rsidRPr="00715494">
        <w:rPr>
          <w:rFonts w:eastAsia="Times New Roman"/>
          <w:b/>
          <w:bCs/>
        </w:rPr>
        <w:lastRenderedPageBreak/>
        <w:t xml:space="preserve">Schemat interwencji w przypadku podejrzenia krzywdzenia dziecka przez </w:t>
      </w:r>
      <w:r w:rsidRPr="00715494">
        <w:rPr>
          <w:rFonts w:eastAsia="Times New Roman"/>
          <w:b/>
          <w:bCs/>
          <w:u w:val="single"/>
        </w:rPr>
        <w:t>osoby trzecie</w:t>
      </w:r>
      <w:r w:rsidRPr="00715494">
        <w:rPr>
          <w:rFonts w:eastAsia="Times New Roman"/>
          <w:b/>
          <w:bCs/>
        </w:rPr>
        <w:t xml:space="preserve"> (np. wolontariusze, pracownicy organizacji/instytucji oraz inne osoby, które mają kontakt z dzieckiem)</w:t>
      </w:r>
    </w:p>
    <w:p w14:paraId="6851226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  <w:bCs/>
        </w:rPr>
        <w:t>Podejrzewasz, że dziecko:</w:t>
      </w:r>
    </w:p>
    <w:p w14:paraId="0BA0F9D9" w14:textId="77777777" w:rsidR="00143147" w:rsidRPr="00715494" w:rsidRDefault="00143147" w:rsidP="004D609B">
      <w:pPr>
        <w:numPr>
          <w:ilvl w:val="0"/>
          <w:numId w:val="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Doświadcza </w:t>
      </w:r>
      <w:r w:rsidRPr="00715494">
        <w:rPr>
          <w:rFonts w:eastAsia="Times New Roman"/>
          <w:bCs/>
        </w:rPr>
        <w:t>przemocy z uszczerbkiem na zdrowiu, wykorzystania seksualnego lub/i zagrożone jest jego życie:</w:t>
      </w:r>
    </w:p>
    <w:p w14:paraId="399DB10E" w14:textId="77777777" w:rsidR="00143147" w:rsidRPr="00715494" w:rsidRDefault="00143147" w:rsidP="004D609B">
      <w:pPr>
        <w:numPr>
          <w:ilvl w:val="0"/>
          <w:numId w:val="5"/>
        </w:num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 xml:space="preserve">zadbaj o bezpieczeństwo dziecka i odseparuj je od osoby podejrzanej </w:t>
      </w:r>
      <w:r w:rsidRPr="00715494">
        <w:rPr>
          <w:rFonts w:eastAsia="Times New Roman"/>
        </w:rPr>
        <w:br/>
        <w:t>o krzywdzenie;</w:t>
      </w:r>
    </w:p>
    <w:p w14:paraId="719E3AE7" w14:textId="77777777" w:rsidR="00143147" w:rsidRPr="00715494" w:rsidRDefault="00143147" w:rsidP="004D609B">
      <w:pPr>
        <w:numPr>
          <w:ilvl w:val="0"/>
          <w:numId w:val="5"/>
        </w:num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</w:rPr>
        <w:t>zawiadom policję pod nr 112 lub 997</w:t>
      </w:r>
    </w:p>
    <w:p w14:paraId="5E46A16F" w14:textId="77777777" w:rsidR="00143147" w:rsidRPr="00715494" w:rsidRDefault="00143147" w:rsidP="004D609B">
      <w:pPr>
        <w:numPr>
          <w:ilvl w:val="0"/>
          <w:numId w:val="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Doświadcza jednorazowo </w:t>
      </w:r>
      <w:r w:rsidRPr="00715494">
        <w:rPr>
          <w:rFonts w:eastAsia="Times New Roman"/>
          <w:bCs/>
        </w:rPr>
        <w:t>innej przemocy fizycznej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 xml:space="preserve">(np. klapsy, popychanie, szturchanie) lub </w:t>
      </w:r>
      <w:r w:rsidRPr="00715494">
        <w:rPr>
          <w:rFonts w:eastAsia="Times New Roman"/>
          <w:bCs/>
        </w:rPr>
        <w:t xml:space="preserve">przemocy psychicznej </w:t>
      </w:r>
      <w:r w:rsidRPr="00715494">
        <w:rPr>
          <w:rFonts w:eastAsia="Times New Roman"/>
        </w:rPr>
        <w:t>(np. poniżanie, dyskryminacja, ośmieszanie)</w:t>
      </w:r>
    </w:p>
    <w:p w14:paraId="56AC005B" w14:textId="77777777" w:rsidR="00143147" w:rsidRPr="00715494" w:rsidRDefault="00143147" w:rsidP="004D609B">
      <w:pPr>
        <w:numPr>
          <w:ilvl w:val="0"/>
          <w:numId w:val="6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zadbaj o bezpieczeństwo dziecka i odseparuj je od osoby podejrzanej </w:t>
      </w:r>
      <w:r w:rsidRPr="00715494">
        <w:rPr>
          <w:rFonts w:eastAsia="Times New Roman"/>
        </w:rPr>
        <w:br/>
        <w:t>o krzywdzenie;</w:t>
      </w:r>
    </w:p>
    <w:p w14:paraId="1F968584" w14:textId="77777777" w:rsidR="00143147" w:rsidRPr="00715494" w:rsidRDefault="00143147" w:rsidP="004D609B">
      <w:pPr>
        <w:numPr>
          <w:ilvl w:val="0"/>
          <w:numId w:val="6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zakończ współpracę/rozwiąż umowę z osobą krzywdzącą dziecko.</w:t>
      </w:r>
    </w:p>
    <w:p w14:paraId="6C8CE65A" w14:textId="77777777" w:rsidR="00143147" w:rsidRPr="00715494" w:rsidRDefault="00143147" w:rsidP="004D609B">
      <w:pPr>
        <w:numPr>
          <w:ilvl w:val="0"/>
          <w:numId w:val="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Jest pokrzywdzone </w:t>
      </w:r>
      <w:r w:rsidRPr="00715494">
        <w:rPr>
          <w:rFonts w:eastAsia="Times New Roman"/>
          <w:bCs/>
        </w:rPr>
        <w:t>innymi typami przestępstw</w:t>
      </w:r>
    </w:p>
    <w:p w14:paraId="746DFCE2" w14:textId="77777777" w:rsidR="00143147" w:rsidRPr="00715494" w:rsidRDefault="00143147" w:rsidP="004D609B">
      <w:pPr>
        <w:numPr>
          <w:ilvl w:val="0"/>
          <w:numId w:val="7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zadbaj o bezpieczeństwo dziecka i odseparuj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je od osoby podejrzanej </w:t>
      </w:r>
      <w:r w:rsidRPr="00715494">
        <w:rPr>
          <w:rFonts w:eastAsia="Times New Roman"/>
        </w:rPr>
        <w:br/>
        <w:t>o krzywdzenie;</w:t>
      </w:r>
    </w:p>
    <w:p w14:paraId="3A8B6369" w14:textId="77777777" w:rsidR="00143147" w:rsidRPr="00715494" w:rsidRDefault="00143147" w:rsidP="004D609B">
      <w:pPr>
        <w:numPr>
          <w:ilvl w:val="0"/>
          <w:numId w:val="7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poinformuj na piśmie policję lub prokuraturę,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składając zawiadomienie </w:t>
      </w:r>
      <w:r w:rsidRPr="00715494">
        <w:rPr>
          <w:rFonts w:eastAsia="Times New Roman"/>
        </w:rPr>
        <w:br/>
        <w:t>o możliwości popełnienia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przestępstwa</w:t>
      </w:r>
    </w:p>
    <w:p w14:paraId="10718FFC" w14:textId="77777777" w:rsidR="00143147" w:rsidRPr="00715494" w:rsidRDefault="00143147" w:rsidP="004D609B">
      <w:pPr>
        <w:numPr>
          <w:ilvl w:val="0"/>
          <w:numId w:val="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Doświadcza </w:t>
      </w:r>
      <w:r w:rsidRPr="00715494">
        <w:rPr>
          <w:rFonts w:eastAsia="Times New Roman"/>
          <w:bCs/>
        </w:rPr>
        <w:t xml:space="preserve">innych niepokojących </w:t>
      </w:r>
      <w:proofErr w:type="spellStart"/>
      <w:r w:rsidRPr="00715494">
        <w:rPr>
          <w:rFonts w:eastAsia="Times New Roman"/>
          <w:bCs/>
        </w:rPr>
        <w:t>zachowań</w:t>
      </w:r>
      <w:proofErr w:type="spellEnd"/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(tj. krzyk, niestosowne komentarze)</w:t>
      </w:r>
    </w:p>
    <w:p w14:paraId="6FAD6C0B" w14:textId="77777777" w:rsidR="00143147" w:rsidRPr="00715494" w:rsidRDefault="00143147" w:rsidP="004D609B">
      <w:pPr>
        <w:numPr>
          <w:ilvl w:val="0"/>
          <w:numId w:val="8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zadbaj o bezpieczeństwo dziecka i odseparuj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je od osoby podejrzanej </w:t>
      </w:r>
      <w:r w:rsidRPr="00715494">
        <w:rPr>
          <w:rFonts w:eastAsia="Times New Roman"/>
        </w:rPr>
        <w:br/>
        <w:t>o krzywdzenie;</w:t>
      </w:r>
    </w:p>
    <w:p w14:paraId="6B16D65C" w14:textId="77777777" w:rsidR="00143147" w:rsidRPr="00715494" w:rsidRDefault="00143147" w:rsidP="004D609B">
      <w:pPr>
        <w:numPr>
          <w:ilvl w:val="0"/>
          <w:numId w:val="8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przeprowadź rozmowę dyscyplinującą,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a w przypadku braku poprawy zakończ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współpracę.</w:t>
      </w:r>
    </w:p>
    <w:p w14:paraId="662A64B5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03665324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07904853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45334D20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5C22AE9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  <w:noProof/>
        </w:rPr>
        <w:lastRenderedPageBreak/>
        <w:drawing>
          <wp:inline distT="0" distB="0" distL="0" distR="0" wp14:anchorId="32080AE7" wp14:editId="79971ABA">
            <wp:extent cx="5762625" cy="6219825"/>
            <wp:effectExtent l="0" t="0" r="9525" b="9525"/>
            <wp:docPr id="2" name="Obraz 2" descr="schemat osoby trz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 osoby trzec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1119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66ECC1CC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23D3A785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09CE6F30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4F8C3E0F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52359313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6C5820A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0BE8D3CD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  <w:b/>
          <w:bCs/>
        </w:rPr>
        <w:lastRenderedPageBreak/>
        <w:t xml:space="preserve">Schemat interwencji w przypadku podejrzenia krzywdzenia dziecka przez </w:t>
      </w:r>
      <w:r w:rsidRPr="00715494">
        <w:rPr>
          <w:rFonts w:eastAsia="Times New Roman"/>
          <w:b/>
          <w:bCs/>
          <w:u w:val="single"/>
        </w:rPr>
        <w:t>osobę nieletnią</w:t>
      </w:r>
      <w:r w:rsidRPr="00715494">
        <w:rPr>
          <w:rFonts w:eastAsia="Times New Roman"/>
          <w:b/>
          <w:bCs/>
        </w:rPr>
        <w:t>, czyli taką, która nie ukończyła 17. roku życia</w:t>
      </w:r>
    </w:p>
    <w:p w14:paraId="170EBEB6" w14:textId="09F2EAFD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  <w:bCs/>
        </w:rPr>
        <w:t>(przemoc rówieśnicza)</w:t>
      </w:r>
    </w:p>
    <w:p w14:paraId="2BB6FEB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  <w:bCs/>
        </w:rPr>
        <w:t>Podejrzewasz, że dziecko:</w:t>
      </w:r>
    </w:p>
    <w:p w14:paraId="2655BD72" w14:textId="77777777" w:rsidR="00143147" w:rsidRPr="00715494" w:rsidRDefault="00143147" w:rsidP="004D609B">
      <w:pPr>
        <w:numPr>
          <w:ilvl w:val="0"/>
          <w:numId w:val="13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Doświadcza ze strony innego dziecka </w:t>
      </w:r>
      <w:r w:rsidRPr="00715494">
        <w:rPr>
          <w:rFonts w:eastAsia="Times New Roman"/>
          <w:bCs/>
        </w:rPr>
        <w:t>przemocy z uszczerbkiem na zdrowiu*, wykorzystania seksualnego lub/i zagrożone jest jego życie</w:t>
      </w:r>
    </w:p>
    <w:p w14:paraId="42517C88" w14:textId="77777777" w:rsidR="00143147" w:rsidRPr="00715494" w:rsidRDefault="00143147" w:rsidP="004D609B">
      <w:pPr>
        <w:numPr>
          <w:ilvl w:val="0"/>
          <w:numId w:val="1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zadbaj o bezpieczeństwo dziecka i odseparuj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je od osoby podejrzanej </w:t>
      </w:r>
      <w:r w:rsidRPr="00715494">
        <w:rPr>
          <w:rFonts w:eastAsia="Times New Roman"/>
        </w:rPr>
        <w:br/>
        <w:t>o krzywdzenie;</w:t>
      </w:r>
    </w:p>
    <w:p w14:paraId="4B233723" w14:textId="77777777" w:rsidR="00143147" w:rsidRPr="00715494" w:rsidRDefault="00143147" w:rsidP="004D609B">
      <w:pPr>
        <w:numPr>
          <w:ilvl w:val="0"/>
          <w:numId w:val="1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przeprowadź rozmowę z rodzicami/opiekunami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dzieci uwikłanych w przemoc;</w:t>
      </w:r>
    </w:p>
    <w:p w14:paraId="2107095E" w14:textId="77777777" w:rsidR="00143147" w:rsidRPr="00715494" w:rsidRDefault="00143147" w:rsidP="004D609B">
      <w:pPr>
        <w:numPr>
          <w:ilvl w:val="0"/>
          <w:numId w:val="14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>równolegle powiadom najbliższy sąd rodzinny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lub policję wysyłając zawiadomienie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o możliwości popełnienia przestępstwa**.</w:t>
      </w:r>
    </w:p>
    <w:p w14:paraId="25FF11D9" w14:textId="77777777" w:rsidR="00143147" w:rsidRPr="00715494" w:rsidRDefault="00143147" w:rsidP="004D609B">
      <w:pPr>
        <w:numPr>
          <w:ilvl w:val="0"/>
          <w:numId w:val="13"/>
        </w:numPr>
        <w:spacing w:after="240" w:line="276" w:lineRule="auto"/>
        <w:jc w:val="both"/>
        <w:divId w:val="1314409068"/>
        <w:rPr>
          <w:rFonts w:eastAsia="Times New Roman"/>
          <w:bCs/>
        </w:rPr>
      </w:pPr>
      <w:r w:rsidRPr="00715494">
        <w:rPr>
          <w:rFonts w:eastAsia="Times New Roman"/>
        </w:rPr>
        <w:t xml:space="preserve">Doświadcza ze strony innego dziecka </w:t>
      </w:r>
      <w:r w:rsidRPr="00715494">
        <w:rPr>
          <w:rFonts w:eastAsia="Times New Roman"/>
          <w:bCs/>
        </w:rPr>
        <w:t xml:space="preserve">jednorazowo innej przemocy fizycznej </w:t>
      </w:r>
      <w:r w:rsidRPr="00715494">
        <w:rPr>
          <w:rFonts w:eastAsia="Times New Roman"/>
        </w:rPr>
        <w:t>(np. popychanie,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szturchanie), </w:t>
      </w:r>
      <w:r w:rsidRPr="00715494">
        <w:rPr>
          <w:rFonts w:eastAsia="Times New Roman"/>
          <w:bCs/>
        </w:rPr>
        <w:t xml:space="preserve">przemocy psychicznej </w:t>
      </w:r>
      <w:r w:rsidRPr="00715494">
        <w:rPr>
          <w:rFonts w:eastAsia="Times New Roman"/>
        </w:rPr>
        <w:t>(np. poniżanie,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dyskryminacja, ośmieszanie) lub </w:t>
      </w:r>
      <w:r w:rsidRPr="00715494">
        <w:rPr>
          <w:rFonts w:eastAsia="Times New Roman"/>
          <w:bCs/>
        </w:rPr>
        <w:t xml:space="preserve">innych niepokojących </w:t>
      </w:r>
      <w:proofErr w:type="spellStart"/>
      <w:r w:rsidRPr="00715494">
        <w:rPr>
          <w:rFonts w:eastAsia="Times New Roman"/>
          <w:bCs/>
        </w:rPr>
        <w:t>zachowań</w:t>
      </w:r>
      <w:proofErr w:type="spellEnd"/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(tj. krzyk, niestosowne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>komentarze)</w:t>
      </w:r>
    </w:p>
    <w:p w14:paraId="455C7C3C" w14:textId="77777777" w:rsidR="00143147" w:rsidRPr="00715494" w:rsidRDefault="00143147" w:rsidP="004D609B">
      <w:pPr>
        <w:numPr>
          <w:ilvl w:val="0"/>
          <w:numId w:val="15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zadbaj o bezpieczeństwo dziecka i odseparuj</w:t>
      </w:r>
      <w:r w:rsidRPr="00715494">
        <w:rPr>
          <w:rFonts w:eastAsia="Times New Roman"/>
          <w:bCs/>
        </w:rPr>
        <w:t xml:space="preserve"> </w:t>
      </w:r>
      <w:r w:rsidRPr="00715494">
        <w:rPr>
          <w:rFonts w:eastAsia="Times New Roman"/>
        </w:rPr>
        <w:t xml:space="preserve">je od osoby podejrzanej </w:t>
      </w:r>
      <w:r w:rsidRPr="00715494">
        <w:rPr>
          <w:rFonts w:eastAsia="Times New Roman"/>
        </w:rPr>
        <w:br/>
        <w:t>o krzywdzenie;</w:t>
      </w:r>
    </w:p>
    <w:p w14:paraId="0816F1CD" w14:textId="77777777" w:rsidR="00143147" w:rsidRPr="00715494" w:rsidRDefault="00143147" w:rsidP="004D609B">
      <w:pPr>
        <w:numPr>
          <w:ilvl w:val="0"/>
          <w:numId w:val="15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przeprowadź rozmowę osobno z rodzicami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 xml:space="preserve">dziecka krzywdzącego </w:t>
      </w:r>
      <w:r w:rsidRPr="00715494">
        <w:rPr>
          <w:rFonts w:eastAsia="Times New Roman"/>
        </w:rPr>
        <w:br/>
        <w:t>i krzywdzonego oraz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opracuj działania naprawcze;</w:t>
      </w:r>
    </w:p>
    <w:p w14:paraId="7346FD71" w14:textId="77777777" w:rsidR="00143147" w:rsidRPr="00715494" w:rsidRDefault="00143147" w:rsidP="004D609B">
      <w:pPr>
        <w:numPr>
          <w:ilvl w:val="0"/>
          <w:numId w:val="15"/>
        </w:numPr>
        <w:spacing w:after="240" w:line="276" w:lineRule="auto"/>
        <w:jc w:val="both"/>
        <w:divId w:val="1314409068"/>
        <w:rPr>
          <w:rFonts w:eastAsia="Times New Roman"/>
          <w:b/>
          <w:bCs/>
        </w:rPr>
      </w:pPr>
      <w:r w:rsidRPr="00715494">
        <w:rPr>
          <w:rFonts w:eastAsia="Times New Roman"/>
        </w:rPr>
        <w:t>w przypadku powtarzającej się przemocy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powiadom lokalny sąd rodzinny, wysyłając</w:t>
      </w:r>
      <w:r w:rsidRPr="00715494">
        <w:rPr>
          <w:rFonts w:eastAsia="Times New Roman"/>
          <w:b/>
          <w:bCs/>
        </w:rPr>
        <w:t xml:space="preserve"> </w:t>
      </w:r>
      <w:r w:rsidRPr="00715494">
        <w:rPr>
          <w:rFonts w:eastAsia="Times New Roman"/>
        </w:rPr>
        <w:t>wniosek o wgląd w sytuację rodziny***</w:t>
      </w:r>
    </w:p>
    <w:p w14:paraId="0575CC3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13273C4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 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  <w:p w14:paraId="633F7C40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**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</w:t>
      </w:r>
    </w:p>
    <w:p w14:paraId="158EA002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  <w:i/>
          <w:sz w:val="20"/>
          <w:szCs w:val="20"/>
        </w:rPr>
      </w:pPr>
      <w:r w:rsidRPr="00715494">
        <w:rPr>
          <w:rFonts w:eastAsia="Times New Roman"/>
          <w:i/>
          <w:sz w:val="20"/>
          <w:szCs w:val="20"/>
        </w:rPr>
        <w:t>*** Wniosek złóż na piśmie do sądu rodzinnego właściwego ze względu na miejsce zamieszkania dziecka. We wniosku podaj wszystkie znane Ci dane dziecka (imię i nazwisko, adres zamieszkania, imiona i nazwiska rodziców) oraz wszystkie okoliczności, które mogą być istotne dla rozstrzygnięcia sprawy (opisz, co niepokojącego dzieje się w rodzinie, co zaobserwowałaś/eś).</w:t>
      </w:r>
    </w:p>
    <w:p w14:paraId="1B9D30C4" w14:textId="77777777" w:rsidR="00143147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</w:p>
    <w:p w14:paraId="78647FFA" w14:textId="77777777" w:rsidR="00677D7D" w:rsidRPr="00715494" w:rsidRDefault="00143147" w:rsidP="004D609B">
      <w:pPr>
        <w:spacing w:after="240" w:line="276" w:lineRule="auto"/>
        <w:jc w:val="both"/>
        <w:divId w:val="1314409068"/>
        <w:rPr>
          <w:rFonts w:eastAsia="Times New Roman"/>
        </w:rPr>
      </w:pPr>
      <w:r w:rsidRPr="00715494">
        <w:rPr>
          <w:rFonts w:eastAsia="Times New Roman"/>
          <w:noProof/>
        </w:rPr>
        <w:lastRenderedPageBreak/>
        <w:drawing>
          <wp:inline distT="0" distB="0" distL="0" distR="0" wp14:anchorId="34E95778" wp14:editId="76CD60D8">
            <wp:extent cx="5591175" cy="5438775"/>
            <wp:effectExtent l="0" t="0" r="9525" b="9525"/>
            <wp:docPr id="1" name="Obraz 1" descr="schemat przemoc rówieś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przemoc rówieśni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A38A" w14:textId="77777777" w:rsidR="00677D7D" w:rsidRPr="00715494" w:rsidRDefault="00677D7D" w:rsidP="00677D7D">
      <w:pPr>
        <w:rPr>
          <w:rFonts w:eastAsia="Times New Roman"/>
        </w:rPr>
      </w:pPr>
    </w:p>
    <w:p w14:paraId="7524B993" w14:textId="77777777" w:rsidR="00677D7D" w:rsidRPr="00715494" w:rsidRDefault="00677D7D" w:rsidP="00677D7D">
      <w:pPr>
        <w:rPr>
          <w:rFonts w:eastAsia="Times New Roman"/>
        </w:rPr>
      </w:pPr>
    </w:p>
    <w:p w14:paraId="1CF03171" w14:textId="77777777" w:rsidR="00677D7D" w:rsidRPr="00715494" w:rsidRDefault="00677D7D" w:rsidP="00677D7D">
      <w:pPr>
        <w:rPr>
          <w:rFonts w:eastAsia="Times New Roman"/>
        </w:rPr>
      </w:pPr>
    </w:p>
    <w:p w14:paraId="45A58B66" w14:textId="77777777" w:rsidR="00677D7D" w:rsidRPr="00715494" w:rsidRDefault="00677D7D" w:rsidP="00677D7D">
      <w:pPr>
        <w:rPr>
          <w:rFonts w:eastAsia="Times New Roman"/>
        </w:rPr>
      </w:pPr>
    </w:p>
    <w:p w14:paraId="7AE1AF9A" w14:textId="77777777" w:rsidR="00677D7D" w:rsidRPr="00715494" w:rsidRDefault="00677D7D" w:rsidP="00677D7D">
      <w:pPr>
        <w:rPr>
          <w:rFonts w:eastAsia="Times New Roman"/>
        </w:rPr>
      </w:pPr>
    </w:p>
    <w:p w14:paraId="3F1AA832" w14:textId="77777777" w:rsidR="00677D7D" w:rsidRPr="00715494" w:rsidRDefault="00677D7D" w:rsidP="00677D7D">
      <w:pPr>
        <w:rPr>
          <w:rFonts w:eastAsia="Times New Roman"/>
        </w:rPr>
      </w:pPr>
    </w:p>
    <w:p w14:paraId="7CB36CBD" w14:textId="77777777" w:rsidR="003E5DDC" w:rsidRPr="00715494" w:rsidRDefault="00677D7D" w:rsidP="00677D7D">
      <w:pPr>
        <w:tabs>
          <w:tab w:val="left" w:pos="3225"/>
        </w:tabs>
        <w:rPr>
          <w:rFonts w:eastAsia="Times New Roman"/>
        </w:rPr>
      </w:pPr>
      <w:r w:rsidRPr="00715494">
        <w:rPr>
          <w:rFonts w:eastAsia="Times New Roman"/>
        </w:rPr>
        <w:tab/>
      </w:r>
    </w:p>
    <w:p w14:paraId="0A5F820E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0D0CFC13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462F2617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19D51B3F" w14:textId="77777777" w:rsidR="00677D7D" w:rsidRDefault="00677D7D" w:rsidP="00677D7D">
      <w:pPr>
        <w:tabs>
          <w:tab w:val="left" w:pos="3225"/>
        </w:tabs>
        <w:rPr>
          <w:rFonts w:eastAsia="Times New Roman"/>
        </w:rPr>
      </w:pPr>
    </w:p>
    <w:p w14:paraId="3B9072EA" w14:textId="77777777" w:rsidR="00715494" w:rsidRDefault="00715494" w:rsidP="00677D7D">
      <w:pPr>
        <w:tabs>
          <w:tab w:val="left" w:pos="3225"/>
        </w:tabs>
        <w:rPr>
          <w:rFonts w:eastAsia="Times New Roman"/>
        </w:rPr>
      </w:pPr>
    </w:p>
    <w:p w14:paraId="0E1BA38F" w14:textId="77777777" w:rsidR="00715494" w:rsidRDefault="00715494" w:rsidP="00677D7D">
      <w:pPr>
        <w:tabs>
          <w:tab w:val="left" w:pos="3225"/>
        </w:tabs>
        <w:rPr>
          <w:rFonts w:eastAsia="Times New Roman"/>
        </w:rPr>
      </w:pPr>
    </w:p>
    <w:p w14:paraId="225E7DA6" w14:textId="77777777" w:rsidR="00715494" w:rsidRPr="00715494" w:rsidRDefault="00715494" w:rsidP="00677D7D">
      <w:pPr>
        <w:tabs>
          <w:tab w:val="left" w:pos="3225"/>
        </w:tabs>
        <w:rPr>
          <w:rFonts w:eastAsia="Times New Roman"/>
        </w:rPr>
      </w:pPr>
    </w:p>
    <w:p w14:paraId="1F830007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7FA4D299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7130316A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60E496D5" w14:textId="77777777" w:rsidR="00677D7D" w:rsidRPr="00715494" w:rsidRDefault="00677D7D" w:rsidP="00677D7D">
      <w:pPr>
        <w:tabs>
          <w:tab w:val="left" w:pos="3225"/>
        </w:tabs>
        <w:rPr>
          <w:rFonts w:eastAsia="Times New Roman"/>
        </w:rPr>
      </w:pPr>
    </w:p>
    <w:p w14:paraId="3C7B55CD" w14:textId="77777777" w:rsidR="00677D7D" w:rsidRPr="00715494" w:rsidRDefault="00F75EE7" w:rsidP="00677D7D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9</w:t>
      </w:r>
      <w:r w:rsidR="00677D7D" w:rsidRPr="00715494">
        <w:rPr>
          <w:rFonts w:eastAsia="Times New Roman"/>
          <w:sz w:val="18"/>
          <w:szCs w:val="18"/>
        </w:rPr>
        <w:t xml:space="preserve"> do</w:t>
      </w:r>
      <w:r w:rsidR="00677D7D" w:rsidRPr="00715494">
        <w:rPr>
          <w:rFonts w:eastAsia="Times New Roman"/>
          <w:sz w:val="18"/>
          <w:szCs w:val="18"/>
        </w:rPr>
        <w:br/>
        <w:t xml:space="preserve"> </w:t>
      </w:r>
      <w:r w:rsidR="00677D7D"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="00677D7D"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62976CF1" w14:textId="77777777" w:rsidR="00677D7D" w:rsidRPr="00715494" w:rsidRDefault="00677D7D" w:rsidP="00677D7D">
      <w:pPr>
        <w:jc w:val="center"/>
        <w:rPr>
          <w:rFonts w:eastAsia="Times New Roman"/>
          <w:b/>
        </w:rPr>
      </w:pPr>
      <w:r w:rsidRPr="00715494">
        <w:rPr>
          <w:rFonts w:eastAsia="Times New Roman"/>
          <w:b/>
        </w:rPr>
        <w:t>Lista instytucji oferujących wsparcie i telefonów (lokalnych i ogólnopolskich)</w:t>
      </w:r>
    </w:p>
    <w:p w14:paraId="663B40BA" w14:textId="77777777" w:rsidR="00677D7D" w:rsidRPr="00715494" w:rsidRDefault="00677D7D" w:rsidP="00677D7D">
      <w:pPr>
        <w:jc w:val="center"/>
        <w:rPr>
          <w:rFonts w:eastAsia="Times New Roman"/>
          <w:b/>
        </w:rPr>
      </w:pPr>
    </w:p>
    <w:p w14:paraId="0A2EFDFC" w14:textId="77777777" w:rsidR="00677D7D" w:rsidRPr="00715494" w:rsidRDefault="00677D7D" w:rsidP="00677D7D">
      <w:pPr>
        <w:spacing w:line="360" w:lineRule="auto"/>
        <w:rPr>
          <w:rFonts w:eastAsia="Times New Roman"/>
        </w:rPr>
      </w:pPr>
      <w:r w:rsidRPr="00715494">
        <w:rPr>
          <w:rFonts w:eastAsia="Times New Roman"/>
        </w:rPr>
        <w:t>OGÓLNOPOLSKIE</w:t>
      </w:r>
    </w:p>
    <w:p w14:paraId="47D25AED" w14:textId="77777777" w:rsidR="00677D7D" w:rsidRPr="00715494" w:rsidRDefault="00677D7D" w:rsidP="00677D7D">
      <w:pPr>
        <w:spacing w:line="360" w:lineRule="auto"/>
        <w:rPr>
          <w:rFonts w:eastAsia="Times New Roman"/>
        </w:rPr>
      </w:pPr>
    </w:p>
    <w:p w14:paraId="6BF720A5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Numer alarmowy: </w:t>
      </w:r>
      <w:r w:rsidRPr="00715494">
        <w:rPr>
          <w:rFonts w:eastAsia="Times New Roman"/>
          <w:sz w:val="28"/>
          <w:szCs w:val="28"/>
        </w:rPr>
        <w:t>112</w:t>
      </w:r>
    </w:p>
    <w:p w14:paraId="02AC3F06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Telefon zaufania dla dzieci i młodzieży: </w:t>
      </w:r>
      <w:r w:rsidRPr="00715494">
        <w:rPr>
          <w:rFonts w:eastAsia="Times New Roman"/>
          <w:sz w:val="28"/>
          <w:szCs w:val="28"/>
        </w:rPr>
        <w:t>116 111</w:t>
      </w:r>
    </w:p>
    <w:p w14:paraId="24FA7E02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Telefon Zaufania Młodych: </w:t>
      </w:r>
      <w:r w:rsidRPr="00715494">
        <w:rPr>
          <w:rFonts w:eastAsia="Times New Roman"/>
          <w:sz w:val="28"/>
          <w:szCs w:val="28"/>
        </w:rPr>
        <w:t>22 484 88 04</w:t>
      </w:r>
    </w:p>
    <w:p w14:paraId="38C0C861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Style w:val="Pogrubienie"/>
          <w:rFonts w:eastAsia="Times New Roman"/>
          <w:bCs w:val="0"/>
          <w:sz w:val="28"/>
          <w:szCs w:val="28"/>
        </w:rPr>
      </w:pPr>
      <w:r w:rsidRPr="00715494">
        <w:rPr>
          <w:rStyle w:val="Pogrubienie"/>
          <w:rFonts w:eastAsia="Times New Roman"/>
          <w:b w:val="0"/>
        </w:rPr>
        <w:t xml:space="preserve">Telefon dla rodziców i nauczycieli w sprawie bezpieczeństwa dzieci: </w:t>
      </w:r>
      <w:r w:rsidRPr="00715494">
        <w:rPr>
          <w:rStyle w:val="Pogrubienie"/>
          <w:rFonts w:eastAsia="Times New Roman"/>
          <w:b w:val="0"/>
          <w:sz w:val="28"/>
          <w:szCs w:val="28"/>
        </w:rPr>
        <w:t>800 100 100</w:t>
      </w:r>
    </w:p>
    <w:p w14:paraId="56D3FDD0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Fonts w:eastAsia="Times New Roman"/>
          <w:b/>
          <w:sz w:val="28"/>
          <w:szCs w:val="28"/>
        </w:rPr>
      </w:pPr>
      <w:r w:rsidRPr="00715494">
        <w:rPr>
          <w:rStyle w:val="Pogrubienie"/>
          <w:rFonts w:eastAsia="Times New Roman"/>
          <w:b w:val="0"/>
        </w:rPr>
        <w:t>Telefon Zaufania Rzecznika Praw Dziecka</w:t>
      </w:r>
      <w:r w:rsidRPr="00715494">
        <w:rPr>
          <w:rFonts w:eastAsia="Times New Roman"/>
          <w:b/>
        </w:rPr>
        <w:t xml:space="preserve">: </w:t>
      </w:r>
      <w:r w:rsidRPr="00715494">
        <w:rPr>
          <w:rFonts w:eastAsia="Times New Roman"/>
          <w:sz w:val="28"/>
          <w:szCs w:val="28"/>
        </w:rPr>
        <w:t xml:space="preserve">800 12 12 12 </w:t>
      </w:r>
    </w:p>
    <w:p w14:paraId="1DBD06D5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Style w:val="Pogrubienie"/>
          <w:rFonts w:eastAsia="Times New Roman"/>
          <w:bCs w:val="0"/>
          <w:sz w:val="28"/>
          <w:szCs w:val="28"/>
        </w:rPr>
      </w:pPr>
      <w:r w:rsidRPr="00715494">
        <w:rPr>
          <w:rStyle w:val="Pogrubienie"/>
          <w:rFonts w:eastAsia="Times New Roman"/>
          <w:b w:val="0"/>
        </w:rPr>
        <w:t xml:space="preserve">Ogólnopolski Telefon dla Ofiar Przemocy w Rodzinie „Niebieska Linia": </w:t>
      </w:r>
      <w:r w:rsidRPr="00715494">
        <w:rPr>
          <w:rStyle w:val="Pogrubienie"/>
          <w:rFonts w:eastAsia="Times New Roman"/>
          <w:b w:val="0"/>
          <w:sz w:val="28"/>
          <w:szCs w:val="28"/>
        </w:rPr>
        <w:t>800 12 00 02</w:t>
      </w:r>
    </w:p>
    <w:p w14:paraId="77BBCCED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Style w:val="Pogrubienie"/>
          <w:rFonts w:eastAsia="Times New Roman"/>
          <w:bCs w:val="0"/>
          <w:sz w:val="28"/>
          <w:szCs w:val="28"/>
        </w:rPr>
      </w:pPr>
      <w:r w:rsidRPr="00715494">
        <w:rPr>
          <w:rStyle w:val="Pogrubienie"/>
          <w:rFonts w:eastAsia="Times New Roman"/>
          <w:b w:val="0"/>
        </w:rPr>
        <w:t xml:space="preserve">Telefon Zaufania dla Osób Dorosłych w Kryzysie Emocjonalnym: </w:t>
      </w:r>
      <w:r w:rsidRPr="00715494">
        <w:rPr>
          <w:rStyle w:val="Pogrubienie"/>
          <w:rFonts w:eastAsia="Times New Roman"/>
          <w:b w:val="0"/>
          <w:sz w:val="28"/>
          <w:szCs w:val="28"/>
        </w:rPr>
        <w:t>116 123</w:t>
      </w:r>
    </w:p>
    <w:p w14:paraId="7AB19F19" w14:textId="77777777" w:rsidR="00677D7D" w:rsidRPr="00715494" w:rsidRDefault="00677D7D" w:rsidP="00677D7D">
      <w:pPr>
        <w:numPr>
          <w:ilvl w:val="0"/>
          <w:numId w:val="19"/>
        </w:numPr>
        <w:spacing w:line="360" w:lineRule="auto"/>
        <w:rPr>
          <w:rStyle w:val="Pogrubienie"/>
          <w:rFonts w:eastAsia="Times New Roman"/>
          <w:bCs w:val="0"/>
          <w:sz w:val="28"/>
          <w:szCs w:val="28"/>
        </w:rPr>
      </w:pPr>
      <w:r w:rsidRPr="00715494">
        <w:rPr>
          <w:rStyle w:val="Pogrubienie"/>
          <w:rFonts w:eastAsia="Times New Roman"/>
          <w:b w:val="0"/>
        </w:rPr>
        <w:t xml:space="preserve">Policyjny Telefon Zaufania ds. Przeciwdziałania Przemocy w Rodzinie: </w:t>
      </w:r>
      <w:r w:rsidRPr="00715494">
        <w:rPr>
          <w:rStyle w:val="Pogrubienie"/>
          <w:rFonts w:eastAsia="Times New Roman"/>
          <w:b w:val="0"/>
          <w:sz w:val="28"/>
          <w:szCs w:val="28"/>
        </w:rPr>
        <w:t>800 120 226</w:t>
      </w:r>
    </w:p>
    <w:p w14:paraId="0B317DCB" w14:textId="77777777" w:rsidR="00677D7D" w:rsidRPr="00715494" w:rsidRDefault="00677D7D" w:rsidP="00677D7D">
      <w:pPr>
        <w:spacing w:line="360" w:lineRule="auto"/>
        <w:rPr>
          <w:rStyle w:val="Pogrubienie"/>
          <w:rFonts w:eastAsia="Times New Roman"/>
          <w:b w:val="0"/>
          <w:sz w:val="28"/>
          <w:szCs w:val="28"/>
        </w:rPr>
      </w:pPr>
    </w:p>
    <w:p w14:paraId="04B38408" w14:textId="77777777" w:rsidR="00677D7D" w:rsidRPr="00715494" w:rsidRDefault="00677D7D" w:rsidP="00677D7D">
      <w:pPr>
        <w:spacing w:line="360" w:lineRule="auto"/>
        <w:rPr>
          <w:rFonts w:eastAsia="Times New Roman"/>
        </w:rPr>
      </w:pPr>
      <w:r w:rsidRPr="00715494">
        <w:rPr>
          <w:rFonts w:eastAsia="Times New Roman"/>
        </w:rPr>
        <w:t>LOKALNE</w:t>
      </w:r>
    </w:p>
    <w:p w14:paraId="75DCCB9E" w14:textId="77777777" w:rsidR="00677D7D" w:rsidRPr="00715494" w:rsidRDefault="00677D7D" w:rsidP="00677D7D">
      <w:pPr>
        <w:spacing w:line="360" w:lineRule="auto"/>
        <w:rPr>
          <w:rFonts w:eastAsia="Times New Roman"/>
        </w:rPr>
      </w:pPr>
    </w:p>
    <w:p w14:paraId="327C6CC0" w14:textId="77777777" w:rsidR="00677D7D" w:rsidRPr="00715494" w:rsidRDefault="00677D7D" w:rsidP="00677D7D">
      <w:pPr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Komenda Miejska Policji w Tychach, al. Bielska 46, tel. </w:t>
      </w:r>
      <w:r w:rsidRPr="00715494">
        <w:rPr>
          <w:rFonts w:eastAsia="Times New Roman"/>
          <w:sz w:val="28"/>
          <w:szCs w:val="28"/>
        </w:rPr>
        <w:t>(47) 855 13 51</w:t>
      </w:r>
      <w:r w:rsidRPr="00715494">
        <w:rPr>
          <w:rFonts w:eastAsia="Times New Roman"/>
        </w:rPr>
        <w:t xml:space="preserve"> lub </w:t>
      </w:r>
      <w:r w:rsidRPr="00715494">
        <w:rPr>
          <w:rFonts w:eastAsia="Times New Roman"/>
          <w:sz w:val="28"/>
          <w:szCs w:val="28"/>
        </w:rPr>
        <w:t>(47) 855 12 55</w:t>
      </w:r>
    </w:p>
    <w:p w14:paraId="6A64E16E" w14:textId="77777777" w:rsidR="00677D7D" w:rsidRPr="00715494" w:rsidRDefault="00677D7D" w:rsidP="00677D7D">
      <w:pPr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Miejski Ośrodek Pomocy Społecznej w Tychach, ul. Budowlanych 59, tel. </w:t>
      </w:r>
      <w:r w:rsidRPr="00715494">
        <w:rPr>
          <w:rFonts w:eastAsia="Times New Roman"/>
          <w:sz w:val="28"/>
          <w:szCs w:val="28"/>
        </w:rPr>
        <w:t>(32) 323 22 61; 62; 63</w:t>
      </w:r>
    </w:p>
    <w:p w14:paraId="3B293771" w14:textId="77777777" w:rsidR="00677D7D" w:rsidRPr="00715494" w:rsidRDefault="00677D7D" w:rsidP="00677D7D">
      <w:pPr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Ośrodek Interwencji Kryzysowej w Tychach, ul. </w:t>
      </w:r>
      <w:proofErr w:type="spellStart"/>
      <w:r w:rsidRPr="00715494">
        <w:rPr>
          <w:rFonts w:eastAsia="Times New Roman"/>
        </w:rPr>
        <w:t>Nowokościelna</w:t>
      </w:r>
      <w:proofErr w:type="spellEnd"/>
      <w:r w:rsidRPr="00715494">
        <w:rPr>
          <w:rFonts w:eastAsia="Times New Roman"/>
        </w:rPr>
        <w:t xml:space="preserve"> 27, tel. </w:t>
      </w:r>
      <w:r w:rsidRPr="00715494">
        <w:rPr>
          <w:rFonts w:eastAsia="Times New Roman"/>
          <w:sz w:val="28"/>
          <w:szCs w:val="28"/>
        </w:rPr>
        <w:t xml:space="preserve">(32) 227 05 75 </w:t>
      </w:r>
      <w:r w:rsidRPr="00715494">
        <w:rPr>
          <w:rFonts w:eastAsia="Times New Roman"/>
        </w:rPr>
        <w:t xml:space="preserve">lub </w:t>
      </w:r>
      <w:r w:rsidRPr="00715494">
        <w:rPr>
          <w:rFonts w:eastAsia="Times New Roman"/>
          <w:sz w:val="28"/>
          <w:szCs w:val="28"/>
        </w:rPr>
        <w:t>887 468 793</w:t>
      </w:r>
    </w:p>
    <w:p w14:paraId="3740B4E8" w14:textId="77777777" w:rsidR="00677D7D" w:rsidRPr="00715494" w:rsidRDefault="00677D7D" w:rsidP="00677D7D">
      <w:pPr>
        <w:numPr>
          <w:ilvl w:val="0"/>
          <w:numId w:val="20"/>
        </w:numPr>
        <w:spacing w:line="360" w:lineRule="auto"/>
        <w:rPr>
          <w:rFonts w:eastAsia="Times New Roman"/>
          <w:sz w:val="28"/>
          <w:szCs w:val="28"/>
        </w:rPr>
      </w:pPr>
      <w:r w:rsidRPr="00715494">
        <w:rPr>
          <w:rFonts w:eastAsia="Times New Roman"/>
        </w:rPr>
        <w:t xml:space="preserve">Poradnia </w:t>
      </w:r>
      <w:proofErr w:type="spellStart"/>
      <w:r w:rsidRPr="00715494">
        <w:rPr>
          <w:rFonts w:eastAsia="Times New Roman"/>
        </w:rPr>
        <w:t>Psychologiczno</w:t>
      </w:r>
      <w:proofErr w:type="spellEnd"/>
      <w:r w:rsidRPr="00715494">
        <w:rPr>
          <w:rFonts w:eastAsia="Times New Roman"/>
        </w:rPr>
        <w:t xml:space="preserve"> – Pedagogiczna w Tychach, </w:t>
      </w:r>
      <w:r w:rsidRPr="00715494">
        <w:rPr>
          <w:rFonts w:eastAsia="Times New Roman"/>
          <w:color w:val="C00000"/>
        </w:rPr>
        <w:t>ul. Andersa 16,</w:t>
      </w:r>
      <w:r w:rsidRPr="00715494">
        <w:rPr>
          <w:rFonts w:eastAsia="Times New Roman"/>
        </w:rPr>
        <w:t xml:space="preserve"> tel. </w:t>
      </w:r>
      <w:r w:rsidRPr="00715494">
        <w:rPr>
          <w:rFonts w:eastAsia="Times New Roman"/>
          <w:sz w:val="28"/>
          <w:szCs w:val="28"/>
        </w:rPr>
        <w:t>(32) 227 23 92</w:t>
      </w:r>
      <w:r w:rsidRPr="00715494">
        <w:rPr>
          <w:rFonts w:eastAsia="Times New Roman"/>
        </w:rPr>
        <w:t xml:space="preserve"> lub </w:t>
      </w:r>
      <w:r w:rsidRPr="00715494">
        <w:rPr>
          <w:rFonts w:eastAsia="Times New Roman"/>
          <w:sz w:val="28"/>
          <w:szCs w:val="28"/>
        </w:rPr>
        <w:t xml:space="preserve">513 032 811 </w:t>
      </w:r>
    </w:p>
    <w:p w14:paraId="4868ED5D" w14:textId="77777777" w:rsidR="00677D7D" w:rsidRPr="00715494" w:rsidRDefault="00677D7D" w:rsidP="00677D7D">
      <w:pPr>
        <w:tabs>
          <w:tab w:val="left" w:pos="3225"/>
        </w:tabs>
        <w:jc w:val="right"/>
        <w:rPr>
          <w:rFonts w:eastAsia="Times New Roman"/>
        </w:rPr>
      </w:pPr>
    </w:p>
    <w:p w14:paraId="7C66F4C1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p w14:paraId="14C88681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p w14:paraId="6BDCB609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p w14:paraId="0D4079CC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p w14:paraId="7D8D4AC4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p w14:paraId="307A423B" w14:textId="77777777" w:rsidR="00263981" w:rsidRPr="00715494" w:rsidRDefault="00F75EE7" w:rsidP="00263981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10</w:t>
      </w:r>
      <w:r w:rsidR="00263981" w:rsidRPr="00715494">
        <w:rPr>
          <w:rFonts w:eastAsia="Times New Roman"/>
          <w:sz w:val="18"/>
          <w:szCs w:val="18"/>
        </w:rPr>
        <w:t xml:space="preserve"> do</w:t>
      </w:r>
      <w:r w:rsidR="00263981" w:rsidRPr="00715494">
        <w:rPr>
          <w:rFonts w:eastAsia="Times New Roman"/>
          <w:sz w:val="18"/>
          <w:szCs w:val="18"/>
        </w:rPr>
        <w:br/>
        <w:t xml:space="preserve"> </w:t>
      </w:r>
      <w:r w:rsidR="00263981"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="00263981"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5D4BA32E" w14:textId="77777777" w:rsidR="00263981" w:rsidRPr="00715494" w:rsidRDefault="00263981" w:rsidP="00263981">
      <w:pPr>
        <w:spacing w:line="360" w:lineRule="auto"/>
        <w:jc w:val="both"/>
      </w:pPr>
    </w:p>
    <w:p w14:paraId="39BFFC12" w14:textId="77777777" w:rsidR="00263981" w:rsidRPr="00715494" w:rsidRDefault="00263981" w:rsidP="00263981">
      <w:pPr>
        <w:spacing w:line="360" w:lineRule="auto"/>
        <w:jc w:val="both"/>
      </w:pPr>
    </w:p>
    <w:p w14:paraId="153608A5" w14:textId="77777777" w:rsidR="00263981" w:rsidRPr="00715494" w:rsidRDefault="00263981" w:rsidP="00263981">
      <w:pPr>
        <w:spacing w:line="360" w:lineRule="auto"/>
        <w:jc w:val="center"/>
      </w:pPr>
      <w:r w:rsidRPr="00715494">
        <w:rPr>
          <w:rFonts w:eastAsia="TimesNewRomanPS-BoldMT"/>
          <w:b/>
          <w:bCs/>
          <w:color w:val="000000"/>
        </w:rPr>
        <w:t>Wzór - zawiadomienie o popełnieniu przestępstwa</w:t>
      </w:r>
    </w:p>
    <w:p w14:paraId="54F66E11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TimesNewRomanPS-ItalicMT"/>
          <w:i/>
          <w:iCs/>
          <w:color w:val="000000"/>
        </w:rPr>
        <w:t xml:space="preserve">……………………………………… </w:t>
      </w:r>
    </w:p>
    <w:p w14:paraId="0CE97100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TimesNewRomanPS-ItalicMT"/>
          <w:i/>
          <w:iCs/>
          <w:color w:val="000000"/>
        </w:rPr>
        <w:t xml:space="preserve">(miejscowość, data) </w:t>
      </w:r>
    </w:p>
    <w:p w14:paraId="72A0B2E9" w14:textId="77777777" w:rsidR="00263981" w:rsidRPr="00715494" w:rsidRDefault="00263981" w:rsidP="00263981">
      <w:pPr>
        <w:spacing w:line="360" w:lineRule="auto"/>
      </w:pPr>
      <w:r w:rsidRPr="00715494">
        <w:rPr>
          <w:rFonts w:eastAsia="SimSun"/>
          <w:color w:val="000000"/>
        </w:rPr>
        <w:t>....................................................</w:t>
      </w:r>
      <w:r w:rsidRPr="00715494">
        <w:rPr>
          <w:rFonts w:eastAsia="SimSun"/>
          <w:color w:val="000000"/>
        </w:rPr>
        <w:br/>
        <w:t xml:space="preserve">Imię i nazwisko osoby </w:t>
      </w:r>
    </w:p>
    <w:p w14:paraId="19FC9167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lub nazwa instytucji zgłaszającej </w:t>
      </w:r>
    </w:p>
    <w:p w14:paraId="0962E088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Adres, pieczęć instytucji </w:t>
      </w:r>
    </w:p>
    <w:p w14:paraId="314C7927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 xml:space="preserve">Do: </w:t>
      </w:r>
    </w:p>
    <w:p w14:paraId="5DD0AC66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…………………………………………….</w:t>
      </w:r>
    </w:p>
    <w:p w14:paraId="2972C017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SimSun"/>
          <w:color w:val="000000"/>
        </w:rPr>
        <w:t>…………………………………………….</w:t>
      </w:r>
    </w:p>
    <w:p w14:paraId="323FEF93" w14:textId="77777777" w:rsidR="00263981" w:rsidRPr="00715494" w:rsidRDefault="00263981" w:rsidP="00263981">
      <w:pPr>
        <w:spacing w:line="360" w:lineRule="auto"/>
        <w:jc w:val="right"/>
        <w:rPr>
          <w:rFonts w:eastAsia="TimesNewRomanPS-ItalicMT"/>
          <w:i/>
          <w:color w:val="000000"/>
        </w:rPr>
      </w:pPr>
      <w:r w:rsidRPr="00715494">
        <w:rPr>
          <w:rFonts w:eastAsia="TimesNewRomanPS-ItalicMT"/>
          <w:i/>
          <w:color w:val="000000"/>
        </w:rPr>
        <w:t xml:space="preserve">(dane jednostki Policji lub prokuratury) </w:t>
      </w:r>
    </w:p>
    <w:p w14:paraId="59D69D3D" w14:textId="77777777" w:rsidR="00263981" w:rsidRPr="00715494" w:rsidRDefault="00263981" w:rsidP="00263981">
      <w:pPr>
        <w:spacing w:line="360" w:lineRule="auto"/>
        <w:jc w:val="both"/>
        <w:rPr>
          <w:rFonts w:eastAsia="TimesNewRomanPS-ItalicMT"/>
          <w:color w:val="000000"/>
        </w:rPr>
      </w:pPr>
    </w:p>
    <w:p w14:paraId="195B07E7" w14:textId="77777777" w:rsidR="00263981" w:rsidRPr="00715494" w:rsidRDefault="00263981" w:rsidP="00263981">
      <w:pPr>
        <w:spacing w:line="360" w:lineRule="auto"/>
        <w:jc w:val="center"/>
      </w:pPr>
      <w:r w:rsidRPr="00715494">
        <w:rPr>
          <w:rFonts w:eastAsia="TimesNewRomanPS-BoldMT"/>
          <w:b/>
          <w:bCs/>
          <w:color w:val="000000"/>
        </w:rPr>
        <w:t>ZAWIADOMIENIE</w:t>
      </w:r>
    </w:p>
    <w:p w14:paraId="544ADB1E" w14:textId="77777777" w:rsidR="00263981" w:rsidRPr="00715494" w:rsidRDefault="00263981" w:rsidP="00263981">
      <w:pPr>
        <w:spacing w:line="360" w:lineRule="auto"/>
        <w:jc w:val="center"/>
        <w:rPr>
          <w:rFonts w:eastAsia="TimesNewRomanPS-BoldMT"/>
          <w:b/>
          <w:bCs/>
          <w:color w:val="000000"/>
        </w:rPr>
      </w:pPr>
      <w:r w:rsidRPr="00715494">
        <w:rPr>
          <w:rFonts w:eastAsia="TimesNewRomanPS-BoldMT"/>
          <w:b/>
          <w:bCs/>
          <w:color w:val="000000"/>
        </w:rPr>
        <w:t>o popełnieniu przestępstwa wobec dziecka</w:t>
      </w:r>
    </w:p>
    <w:p w14:paraId="56C50290" w14:textId="77777777" w:rsidR="00263981" w:rsidRPr="00715494" w:rsidRDefault="00263981" w:rsidP="00263981">
      <w:pPr>
        <w:spacing w:line="360" w:lineRule="auto"/>
        <w:jc w:val="center"/>
        <w:rPr>
          <w:rFonts w:eastAsia="TimesNewRomanPS-BoldMT"/>
          <w:b/>
          <w:bCs/>
          <w:color w:val="000000"/>
        </w:rPr>
      </w:pPr>
    </w:p>
    <w:p w14:paraId="5F002108" w14:textId="77777777" w:rsidR="00263981" w:rsidRPr="00715494" w:rsidRDefault="00263981" w:rsidP="00263981">
      <w:pPr>
        <w:spacing w:line="360" w:lineRule="auto"/>
        <w:jc w:val="center"/>
        <w:rPr>
          <w:rFonts w:eastAsia="TimesNewRomanPS-BoldMT"/>
          <w:b/>
          <w:bCs/>
          <w:color w:val="000000"/>
        </w:rPr>
      </w:pPr>
    </w:p>
    <w:p w14:paraId="23001E21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Zawiadamiam o możliwości popełnienia przestępstwa przez</w:t>
      </w:r>
    </w:p>
    <w:p w14:paraId="569092E2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 xml:space="preserve"> .......................................................................................................................................</w:t>
      </w:r>
    </w:p>
    <w:p w14:paraId="035FB91A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i/>
          <w:color w:val="000000"/>
        </w:rPr>
        <w:t>(dane sprawcy, adres)</w:t>
      </w:r>
      <w:r w:rsidRPr="00715494">
        <w:rPr>
          <w:rFonts w:eastAsia="SimSun"/>
          <w:color w:val="000000"/>
        </w:rPr>
        <w:t xml:space="preserve"> wobec dziecka</w:t>
      </w:r>
    </w:p>
    <w:p w14:paraId="0A4CDB7D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........................................................................................................................................</w:t>
      </w:r>
    </w:p>
    <w:p w14:paraId="418CF100" w14:textId="77777777" w:rsidR="00263981" w:rsidRPr="00715494" w:rsidRDefault="00263981" w:rsidP="00263981">
      <w:pPr>
        <w:spacing w:line="360" w:lineRule="auto"/>
        <w:jc w:val="both"/>
        <w:rPr>
          <w:rFonts w:eastAsia="SimSun"/>
          <w:i/>
          <w:color w:val="000000"/>
        </w:rPr>
      </w:pPr>
      <w:r w:rsidRPr="00715494">
        <w:rPr>
          <w:rFonts w:eastAsia="SimSun"/>
          <w:i/>
          <w:color w:val="000000"/>
        </w:rPr>
        <w:t xml:space="preserve">(dane dziecka, adres, dane opiekuna, inne dane np. telefon do opiekunów). </w:t>
      </w:r>
    </w:p>
    <w:p w14:paraId="57065561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290655E9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TimesNewRomanPS-BoldMT"/>
          <w:b/>
          <w:bCs/>
          <w:color w:val="000000"/>
        </w:rPr>
        <w:t xml:space="preserve">Uzasadnienie </w:t>
      </w:r>
    </w:p>
    <w:p w14:paraId="731AA628" w14:textId="77777777" w:rsidR="00263981" w:rsidRPr="00715494" w:rsidRDefault="00263981" w:rsidP="00263981">
      <w:pPr>
        <w:spacing w:line="360" w:lineRule="auto"/>
        <w:jc w:val="both"/>
        <w:rPr>
          <w:rFonts w:eastAsia="TimesNewRomanPS-ItalicMT"/>
          <w:i/>
          <w:color w:val="000000"/>
        </w:rPr>
      </w:pPr>
      <w:r w:rsidRPr="00715494">
        <w:rPr>
          <w:rFonts w:eastAsia="TimesNewRomanPS-ItalicMT"/>
          <w:i/>
          <w:color w:val="000000"/>
        </w:rPr>
        <w:t xml:space="preserve">(należy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 w14:paraId="6065368E" w14:textId="77777777" w:rsidR="00263981" w:rsidRPr="00715494" w:rsidRDefault="00263981" w:rsidP="00263981">
      <w:pPr>
        <w:spacing w:line="360" w:lineRule="auto"/>
        <w:jc w:val="both"/>
        <w:rPr>
          <w:rFonts w:eastAsia="TimesNewRomanPS-ItalicMT"/>
          <w:color w:val="000000"/>
        </w:rPr>
      </w:pPr>
    </w:p>
    <w:p w14:paraId="25EAC053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TimesNewRomanPS-ItalicMT"/>
          <w:color w:val="000000"/>
        </w:rPr>
        <w:t>.</w:t>
      </w:r>
      <w:r w:rsidRPr="00715494">
        <w:rPr>
          <w:rFonts w:eastAsia="SimSun"/>
          <w:color w:val="000000"/>
        </w:rPr>
        <w:t>……………………………………</w:t>
      </w:r>
    </w:p>
    <w:p w14:paraId="39E108B8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TimesNewRomanPS-ItalicMT"/>
          <w:i/>
          <w:iCs/>
          <w:color w:val="000000"/>
        </w:rPr>
        <w:t xml:space="preserve">(podpis osoby zgłaszającej/osoby </w:t>
      </w:r>
    </w:p>
    <w:p w14:paraId="09184926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TimesNewRomanPS-ItalicMT"/>
          <w:i/>
          <w:iCs/>
          <w:color w:val="000000"/>
        </w:rPr>
        <w:t xml:space="preserve">reprezentującej instytucję) </w:t>
      </w:r>
    </w:p>
    <w:p w14:paraId="03BAE32B" w14:textId="77777777" w:rsidR="00263981" w:rsidRPr="00715494" w:rsidRDefault="00F75EE7" w:rsidP="00263981">
      <w:pPr>
        <w:spacing w:after="240" w:line="276" w:lineRule="auto"/>
        <w:jc w:val="right"/>
        <w:rPr>
          <w:rFonts w:eastAsia="Times New Roman"/>
          <w:bCs/>
          <w:sz w:val="20"/>
          <w:szCs w:val="20"/>
        </w:rPr>
      </w:pPr>
      <w:r w:rsidRPr="00715494">
        <w:rPr>
          <w:rFonts w:eastAsia="Times New Roman"/>
          <w:sz w:val="18"/>
          <w:szCs w:val="18"/>
        </w:rPr>
        <w:lastRenderedPageBreak/>
        <w:t>Załącznik nr 11</w:t>
      </w:r>
      <w:r w:rsidR="00263981" w:rsidRPr="00715494">
        <w:rPr>
          <w:rFonts w:eastAsia="Times New Roman"/>
          <w:sz w:val="18"/>
          <w:szCs w:val="18"/>
        </w:rPr>
        <w:t xml:space="preserve"> do</w:t>
      </w:r>
      <w:r w:rsidR="00263981" w:rsidRPr="00715494">
        <w:rPr>
          <w:rFonts w:eastAsia="Times New Roman"/>
          <w:sz w:val="18"/>
          <w:szCs w:val="18"/>
        </w:rPr>
        <w:br/>
        <w:t xml:space="preserve"> </w:t>
      </w:r>
      <w:r w:rsidR="00263981" w:rsidRPr="00715494">
        <w:rPr>
          <w:rFonts w:eastAsia="Times New Roman"/>
          <w:bCs/>
          <w:sz w:val="20"/>
          <w:szCs w:val="20"/>
        </w:rPr>
        <w:t xml:space="preserve">Polityki oraz procedury </w:t>
      </w:r>
      <w:r w:rsidR="00263981" w:rsidRPr="00715494">
        <w:rPr>
          <w:rFonts w:eastAsia="Times New Roman"/>
          <w:bCs/>
          <w:sz w:val="20"/>
          <w:szCs w:val="20"/>
        </w:rPr>
        <w:br/>
        <w:t>ochrony dzieci przed krzywdzeniem</w:t>
      </w:r>
    </w:p>
    <w:p w14:paraId="33A98A1D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SimSun"/>
          <w:color w:val="000000"/>
        </w:rPr>
        <w:t xml:space="preserve">(miejscowość), dnia ............................... </w:t>
      </w:r>
    </w:p>
    <w:p w14:paraId="0A245BCC" w14:textId="77777777" w:rsidR="00263981" w:rsidRPr="00715494" w:rsidRDefault="00263981" w:rsidP="00263981">
      <w:pPr>
        <w:spacing w:line="360" w:lineRule="auto"/>
        <w:jc w:val="right"/>
      </w:pPr>
    </w:p>
    <w:p w14:paraId="2FE24BBF" w14:textId="77777777" w:rsidR="00263981" w:rsidRPr="00715494" w:rsidRDefault="00263981" w:rsidP="00263981">
      <w:pPr>
        <w:spacing w:line="360" w:lineRule="auto"/>
        <w:jc w:val="both"/>
      </w:pPr>
    </w:p>
    <w:p w14:paraId="17809F6D" w14:textId="77777777" w:rsidR="00263981" w:rsidRPr="00715494" w:rsidRDefault="00263981" w:rsidP="00263981">
      <w:pPr>
        <w:spacing w:line="360" w:lineRule="auto"/>
        <w:jc w:val="center"/>
        <w:rPr>
          <w:rFonts w:eastAsia="TimesNewRomanPS-BoldMT"/>
          <w:b/>
          <w:bCs/>
          <w:color w:val="00000A"/>
        </w:rPr>
      </w:pPr>
      <w:r w:rsidRPr="00715494">
        <w:rPr>
          <w:rFonts w:eastAsia="TimesNewRomanPS-BoldMT"/>
          <w:b/>
          <w:bCs/>
          <w:color w:val="00000A"/>
        </w:rPr>
        <w:t>Wniosek o wgląd w sytuację dziecka/rodziny - wzór</w:t>
      </w:r>
    </w:p>
    <w:p w14:paraId="3C70E58D" w14:textId="77777777" w:rsidR="00263981" w:rsidRPr="00715494" w:rsidRDefault="00263981" w:rsidP="00263981">
      <w:pPr>
        <w:spacing w:line="360" w:lineRule="auto"/>
        <w:jc w:val="both"/>
        <w:rPr>
          <w:rFonts w:eastAsia="TimesNewRomanPS-BoldMT"/>
          <w:b/>
          <w:bCs/>
          <w:color w:val="00000A"/>
        </w:rPr>
      </w:pPr>
    </w:p>
    <w:p w14:paraId="52231A9A" w14:textId="77777777" w:rsidR="00263981" w:rsidRPr="00715494" w:rsidRDefault="00263981" w:rsidP="00263981">
      <w:pPr>
        <w:spacing w:line="360" w:lineRule="auto"/>
        <w:jc w:val="both"/>
        <w:rPr>
          <w:i/>
          <w:iCs/>
        </w:rPr>
      </w:pPr>
      <w:r w:rsidRPr="00715494">
        <w:rPr>
          <w:rFonts w:eastAsia="SimSun"/>
          <w:i/>
          <w:iCs/>
          <w:color w:val="000000"/>
        </w:rPr>
        <w:t xml:space="preserve">Wnioskodawca: ……………….………………………. </w:t>
      </w:r>
    </w:p>
    <w:p w14:paraId="27C0719E" w14:textId="77777777" w:rsidR="00263981" w:rsidRPr="00715494" w:rsidRDefault="00263981" w:rsidP="00263981">
      <w:pPr>
        <w:spacing w:line="360" w:lineRule="auto"/>
        <w:jc w:val="both"/>
        <w:rPr>
          <w:i/>
          <w:iCs/>
        </w:rPr>
      </w:pPr>
      <w:r w:rsidRPr="00715494">
        <w:rPr>
          <w:rFonts w:eastAsia="TimesNewRomanPS-ItalicMT"/>
          <w:i/>
          <w:iCs/>
          <w:color w:val="000000"/>
        </w:rPr>
        <w:t xml:space="preserve">Imię i nazwisko lub nazwa instytucji </w:t>
      </w:r>
    </w:p>
    <w:p w14:paraId="1CD394EA" w14:textId="77777777" w:rsidR="00263981" w:rsidRPr="00715494" w:rsidRDefault="00263981" w:rsidP="00263981">
      <w:pPr>
        <w:spacing w:line="360" w:lineRule="auto"/>
        <w:jc w:val="both"/>
        <w:rPr>
          <w:i/>
          <w:iCs/>
        </w:rPr>
      </w:pPr>
      <w:r w:rsidRPr="00715494">
        <w:rPr>
          <w:rFonts w:eastAsia="TimesNewRomanPS-ItalicMT"/>
          <w:i/>
          <w:iCs/>
          <w:color w:val="000000"/>
        </w:rPr>
        <w:t xml:space="preserve">reprezentowana przez: ……………..……………………… </w:t>
      </w:r>
    </w:p>
    <w:p w14:paraId="7C0498AA" w14:textId="77777777" w:rsidR="00263981" w:rsidRPr="00715494" w:rsidRDefault="00263981" w:rsidP="00263981">
      <w:pPr>
        <w:spacing w:line="360" w:lineRule="auto"/>
        <w:jc w:val="both"/>
        <w:rPr>
          <w:rFonts w:eastAsia="TimesNewRomanPS-BoldMT"/>
          <w:b/>
          <w:bCs/>
          <w:color w:val="00000A"/>
        </w:rPr>
      </w:pPr>
      <w:r w:rsidRPr="00715494">
        <w:rPr>
          <w:rFonts w:eastAsia="TimesNewRomanPS-ItalicMT"/>
          <w:i/>
          <w:iCs/>
          <w:color w:val="000000"/>
        </w:rPr>
        <w:t xml:space="preserve">adres do korespondencji: …………………..……………… </w:t>
      </w:r>
    </w:p>
    <w:p w14:paraId="5761B2C9" w14:textId="77777777" w:rsidR="00263981" w:rsidRPr="00715494" w:rsidRDefault="00263981" w:rsidP="00263981">
      <w:pPr>
        <w:spacing w:line="360" w:lineRule="auto"/>
        <w:jc w:val="both"/>
        <w:rPr>
          <w:rFonts w:eastAsia="TimesNewRomanPS-BoldMT"/>
          <w:b/>
          <w:bCs/>
          <w:color w:val="00000A"/>
        </w:rPr>
      </w:pPr>
    </w:p>
    <w:p w14:paraId="5A149AC4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SimSun"/>
          <w:color w:val="000000"/>
        </w:rPr>
        <w:t xml:space="preserve">Sąd Rejonowy </w:t>
      </w:r>
    </w:p>
    <w:p w14:paraId="6382318F" w14:textId="77777777" w:rsidR="00263981" w:rsidRPr="00715494" w:rsidRDefault="00263981" w:rsidP="00263981">
      <w:pPr>
        <w:spacing w:line="360" w:lineRule="auto"/>
        <w:jc w:val="right"/>
      </w:pPr>
      <w:r w:rsidRPr="00715494">
        <w:rPr>
          <w:rFonts w:eastAsia="SimSun"/>
          <w:color w:val="000000"/>
        </w:rPr>
        <w:t xml:space="preserve">w .................................. </w:t>
      </w:r>
    </w:p>
    <w:p w14:paraId="14B42B6B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Wydział Rodzinny i Nieletnich</w:t>
      </w:r>
    </w:p>
    <w:p w14:paraId="5EF273FF" w14:textId="77777777" w:rsidR="00263981" w:rsidRPr="00715494" w:rsidRDefault="00263981" w:rsidP="00263981">
      <w:pPr>
        <w:spacing w:line="360" w:lineRule="auto"/>
        <w:jc w:val="both"/>
      </w:pPr>
    </w:p>
    <w:p w14:paraId="1658EC75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Uczestnicy postępowania: ................................................................ </w:t>
      </w:r>
    </w:p>
    <w:p w14:paraId="6C7410C7" w14:textId="77777777" w:rsidR="00263981" w:rsidRPr="00715494" w:rsidRDefault="00263981" w:rsidP="00263981">
      <w:pPr>
        <w:spacing w:line="360" w:lineRule="auto"/>
        <w:jc w:val="both"/>
        <w:rPr>
          <w:i/>
        </w:rPr>
      </w:pPr>
      <w:r w:rsidRPr="00715494">
        <w:rPr>
          <w:rFonts w:eastAsia="SimSun"/>
          <w:i/>
          <w:color w:val="000000"/>
        </w:rPr>
        <w:t xml:space="preserve">(imiona i nazwiska rodziców) </w:t>
      </w:r>
    </w:p>
    <w:p w14:paraId="3BB49F0D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ul..................................................................................................................................... </w:t>
      </w:r>
    </w:p>
    <w:p w14:paraId="1B4679D6" w14:textId="77777777" w:rsidR="00263981" w:rsidRPr="00715494" w:rsidRDefault="00263981" w:rsidP="00263981">
      <w:pPr>
        <w:spacing w:line="360" w:lineRule="auto"/>
        <w:jc w:val="both"/>
        <w:rPr>
          <w:i/>
        </w:rPr>
      </w:pPr>
      <w:r w:rsidRPr="00715494">
        <w:rPr>
          <w:rFonts w:eastAsia="SimSun"/>
          <w:i/>
          <w:color w:val="000000"/>
        </w:rPr>
        <w:t xml:space="preserve">(adres zamieszkania) </w:t>
      </w:r>
    </w:p>
    <w:p w14:paraId="79BCBE7C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rodzice małoletniego: …………………………………..……………………………………. </w:t>
      </w:r>
    </w:p>
    <w:p w14:paraId="58E4A0A5" w14:textId="77777777" w:rsidR="00263981" w:rsidRPr="00715494" w:rsidRDefault="00263981" w:rsidP="00263981">
      <w:pPr>
        <w:spacing w:line="360" w:lineRule="auto"/>
        <w:jc w:val="both"/>
        <w:rPr>
          <w:i/>
        </w:rPr>
      </w:pPr>
      <w:r w:rsidRPr="00715494">
        <w:rPr>
          <w:rFonts w:eastAsia="SimSun"/>
          <w:i/>
          <w:color w:val="000000"/>
        </w:rPr>
        <w:t xml:space="preserve">(imię i nazwisko dziecka, data urodzenia) </w:t>
      </w:r>
    </w:p>
    <w:p w14:paraId="55F3AEAF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00815A20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7D6B3C56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Niniejszym wnoszę o wgląd w sytuację małoletniego </w:t>
      </w:r>
    </w:p>
    <w:p w14:paraId="15F6B0B9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>……………………………………………………………………………..........</w:t>
      </w:r>
    </w:p>
    <w:p w14:paraId="33E6636D" w14:textId="77777777" w:rsidR="00263981" w:rsidRPr="00715494" w:rsidRDefault="00263981" w:rsidP="00263981">
      <w:pPr>
        <w:spacing w:line="360" w:lineRule="auto"/>
        <w:jc w:val="both"/>
        <w:rPr>
          <w:rFonts w:eastAsia="SimSun"/>
          <w:i/>
          <w:color w:val="000000"/>
        </w:rPr>
      </w:pPr>
      <w:r w:rsidRPr="00715494">
        <w:rPr>
          <w:rFonts w:eastAsia="SimSun"/>
          <w:i/>
          <w:color w:val="000000"/>
        </w:rPr>
        <w:t>(imię i nazwisko dziecka, data urodzenia )</w:t>
      </w:r>
    </w:p>
    <w:p w14:paraId="28812B9C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 xml:space="preserve">i wydanie odpowiednich zarządzeń opiekuńczych. </w:t>
      </w:r>
    </w:p>
    <w:p w14:paraId="7E72BF6F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1326F545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589C19ED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TimesNewRomanPS-BoldMT"/>
          <w:b/>
          <w:bCs/>
          <w:color w:val="000000"/>
        </w:rPr>
        <w:t xml:space="preserve">Uzasadnienie </w:t>
      </w:r>
    </w:p>
    <w:p w14:paraId="779B8C56" w14:textId="77777777" w:rsidR="00263981" w:rsidRPr="00715494" w:rsidRDefault="00263981" w:rsidP="00263981">
      <w:pPr>
        <w:spacing w:line="360" w:lineRule="auto"/>
        <w:jc w:val="both"/>
        <w:rPr>
          <w:i/>
        </w:rPr>
      </w:pPr>
      <w:r w:rsidRPr="00715494">
        <w:rPr>
          <w:rFonts w:eastAsia="SimSun"/>
          <w:i/>
          <w:color w:val="000000"/>
        </w:rPr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</w:t>
      </w:r>
      <w:r w:rsidRPr="00715494">
        <w:rPr>
          <w:rFonts w:eastAsia="SimSun"/>
          <w:i/>
          <w:color w:val="000000"/>
        </w:rPr>
        <w:lastRenderedPageBreak/>
        <w:t xml:space="preserve">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14:paraId="2563A705" w14:textId="77777777" w:rsidR="00263981" w:rsidRPr="00715494" w:rsidRDefault="00263981" w:rsidP="00263981">
      <w:pPr>
        <w:spacing w:line="360" w:lineRule="auto"/>
        <w:jc w:val="both"/>
      </w:pPr>
      <w:r w:rsidRPr="00715494">
        <w:rPr>
          <w:rFonts w:eastAsia="SimSun"/>
          <w:color w:val="000000"/>
        </w:rPr>
        <w:t>Przykładowe uzasadnienie:</w:t>
      </w:r>
    </w:p>
    <w:p w14:paraId="7B0B3451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Opis sytuacji zagrożenia dobra dziecka</w:t>
      </w:r>
    </w:p>
    <w:p w14:paraId="77E30EE5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…………………………………………………………. ..................................</w:t>
      </w:r>
    </w:p>
    <w:p w14:paraId="5CBF509D" w14:textId="77777777" w:rsidR="00263981" w:rsidRPr="00715494" w:rsidRDefault="00263981" w:rsidP="00715494">
      <w:pPr>
        <w:spacing w:line="360" w:lineRule="auto"/>
        <w:jc w:val="both"/>
      </w:pPr>
      <w:r w:rsidRPr="00715494">
        <w:rPr>
          <w:rFonts w:eastAsia="SimSun"/>
          <w:color w:val="000000"/>
        </w:rPr>
        <w:t xml:space="preserve">Mając powyższe fakty na uwadze można przypuszczać, ze dobro małoletniego </w:t>
      </w:r>
      <w:r w:rsidRPr="00715494">
        <w:rPr>
          <w:rFonts w:eastAsia="TimesNewRomanPS-ItalicMT"/>
          <w:color w:val="000000"/>
        </w:rPr>
        <w:t>(imię, nazwisko dziecka</w:t>
      </w:r>
      <w:r w:rsidRPr="00715494">
        <w:rPr>
          <w:rFonts w:eastAsia="SimSun"/>
          <w:color w:val="000000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14:paraId="328486C1" w14:textId="3B67D9A3" w:rsidR="00263981" w:rsidRPr="00715494" w:rsidRDefault="00263981" w:rsidP="00715494">
      <w:pPr>
        <w:spacing w:line="360" w:lineRule="auto"/>
        <w:jc w:val="both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 xml:space="preserve">Wszelką korespondencję w sprawie proszę przesyłać na adres korespondencyjny, </w:t>
      </w:r>
      <w:r w:rsidR="00F746B1">
        <w:rPr>
          <w:rFonts w:eastAsia="SimSun"/>
          <w:color w:val="000000"/>
        </w:rPr>
        <w:br/>
      </w:r>
      <w:r w:rsidRPr="00715494">
        <w:rPr>
          <w:rFonts w:eastAsia="SimSun"/>
          <w:color w:val="000000"/>
        </w:rPr>
        <w:t xml:space="preserve">z powołaniem się na numer i liczbę dziennika pisma. </w:t>
      </w:r>
    </w:p>
    <w:p w14:paraId="21326D49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269754D3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</w:p>
    <w:p w14:paraId="169DEB30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>…………………………………………………</w:t>
      </w:r>
    </w:p>
    <w:p w14:paraId="43543D52" w14:textId="77777777" w:rsidR="00263981" w:rsidRPr="00715494" w:rsidRDefault="00263981" w:rsidP="00263981">
      <w:pPr>
        <w:spacing w:line="360" w:lineRule="auto"/>
        <w:jc w:val="right"/>
        <w:rPr>
          <w:rFonts w:eastAsia="SimSun"/>
          <w:color w:val="000000"/>
        </w:rPr>
      </w:pPr>
      <w:r w:rsidRPr="00715494">
        <w:rPr>
          <w:rFonts w:eastAsia="SimSun"/>
          <w:color w:val="000000"/>
        </w:rPr>
        <w:t xml:space="preserve">podpis pracownika podpis specjalisty ds. pomocy dzieciom krzywdzonym/koordynatora </w:t>
      </w:r>
    </w:p>
    <w:p w14:paraId="11C14510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</w:rPr>
      </w:pPr>
    </w:p>
    <w:p w14:paraId="3E833B39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  <w:sz w:val="20"/>
          <w:szCs w:val="20"/>
        </w:rPr>
      </w:pPr>
    </w:p>
    <w:p w14:paraId="4B83CD54" w14:textId="77777777" w:rsidR="00263981" w:rsidRPr="00715494" w:rsidRDefault="00263981" w:rsidP="00263981">
      <w:pPr>
        <w:spacing w:line="360" w:lineRule="auto"/>
        <w:jc w:val="both"/>
        <w:rPr>
          <w:rFonts w:eastAsia="SimSun"/>
          <w:color w:val="000000"/>
          <w:sz w:val="20"/>
          <w:szCs w:val="20"/>
        </w:rPr>
      </w:pPr>
    </w:p>
    <w:p w14:paraId="1A68DE45" w14:textId="77777777" w:rsidR="00263981" w:rsidRPr="00715494" w:rsidRDefault="00263981" w:rsidP="00263981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715494">
        <w:rPr>
          <w:rFonts w:eastAsia="SimSun"/>
          <w:color w:val="000000"/>
          <w:sz w:val="20"/>
          <w:szCs w:val="20"/>
        </w:rPr>
        <w:t xml:space="preserve">Wniosek należy złożyć do sądu właściwego ze względu na miejsce zamieszkania  dziecka </w:t>
      </w:r>
    </w:p>
    <w:p w14:paraId="4423ACDF" w14:textId="77777777" w:rsidR="00263981" w:rsidRPr="00715494" w:rsidRDefault="00263981" w:rsidP="00263981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715494">
        <w:rPr>
          <w:rFonts w:eastAsia="SimSun"/>
          <w:color w:val="000000"/>
          <w:sz w:val="20"/>
          <w:szCs w:val="20"/>
        </w:rPr>
        <w:t>Należy zawsze podać imię i nazwisko dziecka i adres jego pobytu. Tylko w takim wypadku sąd rozpatrzy wniosek</w:t>
      </w:r>
    </w:p>
    <w:p w14:paraId="27ABBC82" w14:textId="77777777" w:rsidR="00263981" w:rsidRPr="00715494" w:rsidRDefault="00263981" w:rsidP="00263981">
      <w:pPr>
        <w:spacing w:line="360" w:lineRule="auto"/>
        <w:jc w:val="both"/>
      </w:pPr>
    </w:p>
    <w:p w14:paraId="026B845F" w14:textId="77777777" w:rsidR="00263981" w:rsidRPr="00715494" w:rsidRDefault="00263981" w:rsidP="00263981">
      <w:pPr>
        <w:spacing w:line="360" w:lineRule="auto"/>
        <w:jc w:val="both"/>
      </w:pPr>
    </w:p>
    <w:p w14:paraId="71C1EC60" w14:textId="77777777" w:rsidR="00263981" w:rsidRPr="00715494" w:rsidRDefault="00263981" w:rsidP="00263981">
      <w:pPr>
        <w:spacing w:line="360" w:lineRule="auto"/>
        <w:jc w:val="both"/>
      </w:pPr>
    </w:p>
    <w:p w14:paraId="3796241A" w14:textId="77777777" w:rsidR="00263981" w:rsidRPr="00715494" w:rsidRDefault="00263981" w:rsidP="00263981">
      <w:pPr>
        <w:spacing w:line="360" w:lineRule="auto"/>
        <w:jc w:val="both"/>
      </w:pPr>
    </w:p>
    <w:p w14:paraId="15F3C25A" w14:textId="77777777" w:rsidR="00263981" w:rsidRPr="00715494" w:rsidRDefault="00263981" w:rsidP="00263981">
      <w:pPr>
        <w:spacing w:after="240" w:line="276" w:lineRule="auto"/>
        <w:jc w:val="right"/>
        <w:rPr>
          <w:rFonts w:eastAsia="Times New Roman"/>
          <w:bCs/>
        </w:rPr>
      </w:pPr>
    </w:p>
    <w:p w14:paraId="4373C66B" w14:textId="77777777" w:rsidR="00263981" w:rsidRPr="00715494" w:rsidRDefault="00263981" w:rsidP="00677D7D">
      <w:pPr>
        <w:tabs>
          <w:tab w:val="left" w:pos="3225"/>
        </w:tabs>
        <w:jc w:val="right"/>
        <w:rPr>
          <w:rFonts w:eastAsia="Times New Roman"/>
        </w:rPr>
      </w:pPr>
    </w:p>
    <w:sectPr w:rsidR="00263981" w:rsidRPr="00715494" w:rsidSect="009C1C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Courier New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Segoe Print"/>
    <w:charset w:val="00"/>
    <w:family w:val="auto"/>
    <w:pitch w:val="default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318BF"/>
    <w:multiLevelType w:val="singleLevel"/>
    <w:tmpl w:val="AFA318B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6A208B"/>
    <w:multiLevelType w:val="hybridMultilevel"/>
    <w:tmpl w:val="799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794"/>
    <w:multiLevelType w:val="hybridMultilevel"/>
    <w:tmpl w:val="EDB6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61D4"/>
    <w:multiLevelType w:val="hybridMultilevel"/>
    <w:tmpl w:val="B0180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A6692"/>
    <w:multiLevelType w:val="hybridMultilevel"/>
    <w:tmpl w:val="727A1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12786"/>
    <w:multiLevelType w:val="hybridMultilevel"/>
    <w:tmpl w:val="EBB8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ED75"/>
    <w:multiLevelType w:val="singleLevel"/>
    <w:tmpl w:val="3BD9ED75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EA16AF5"/>
    <w:multiLevelType w:val="hybridMultilevel"/>
    <w:tmpl w:val="2AD4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B33D5"/>
    <w:multiLevelType w:val="hybridMultilevel"/>
    <w:tmpl w:val="5D2E1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9050A"/>
    <w:multiLevelType w:val="hybridMultilevel"/>
    <w:tmpl w:val="E8EEB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C62A3"/>
    <w:multiLevelType w:val="hybridMultilevel"/>
    <w:tmpl w:val="C464C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23C79"/>
    <w:multiLevelType w:val="hybridMultilevel"/>
    <w:tmpl w:val="74148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B4C9F"/>
    <w:multiLevelType w:val="hybridMultilevel"/>
    <w:tmpl w:val="55A65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41541"/>
    <w:multiLevelType w:val="hybridMultilevel"/>
    <w:tmpl w:val="3D6A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16B03"/>
    <w:multiLevelType w:val="hybridMultilevel"/>
    <w:tmpl w:val="5A3C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6A56"/>
    <w:multiLevelType w:val="hybridMultilevel"/>
    <w:tmpl w:val="EF02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034"/>
    <w:multiLevelType w:val="hybridMultilevel"/>
    <w:tmpl w:val="C326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2275"/>
    <w:multiLevelType w:val="hybridMultilevel"/>
    <w:tmpl w:val="1DF23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A15C17"/>
    <w:multiLevelType w:val="hybridMultilevel"/>
    <w:tmpl w:val="5FFCD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8768C"/>
    <w:multiLevelType w:val="hybridMultilevel"/>
    <w:tmpl w:val="4C105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6338">
    <w:abstractNumId w:val="6"/>
  </w:num>
  <w:num w:numId="2" w16cid:durableId="1554923349">
    <w:abstractNumId w:val="6"/>
  </w:num>
  <w:num w:numId="3" w16cid:durableId="300816838">
    <w:abstractNumId w:val="15"/>
  </w:num>
  <w:num w:numId="4" w16cid:durableId="566964489">
    <w:abstractNumId w:val="3"/>
  </w:num>
  <w:num w:numId="5" w16cid:durableId="857498644">
    <w:abstractNumId w:val="18"/>
  </w:num>
  <w:num w:numId="6" w16cid:durableId="1210612307">
    <w:abstractNumId w:val="9"/>
  </w:num>
  <w:num w:numId="7" w16cid:durableId="962619976">
    <w:abstractNumId w:val="4"/>
  </w:num>
  <w:num w:numId="8" w16cid:durableId="1067807019">
    <w:abstractNumId w:val="19"/>
  </w:num>
  <w:num w:numId="9" w16cid:durableId="1787501282">
    <w:abstractNumId w:val="17"/>
  </w:num>
  <w:num w:numId="10" w16cid:durableId="125394292">
    <w:abstractNumId w:val="5"/>
  </w:num>
  <w:num w:numId="11" w16cid:durableId="1520463853">
    <w:abstractNumId w:val="10"/>
  </w:num>
  <w:num w:numId="12" w16cid:durableId="1027759854">
    <w:abstractNumId w:val="8"/>
  </w:num>
  <w:num w:numId="13" w16cid:durableId="1770353494">
    <w:abstractNumId w:val="16"/>
  </w:num>
  <w:num w:numId="14" w16cid:durableId="2036348697">
    <w:abstractNumId w:val="12"/>
  </w:num>
  <w:num w:numId="15" w16cid:durableId="1409494273">
    <w:abstractNumId w:val="11"/>
  </w:num>
  <w:num w:numId="16" w16cid:durableId="720328301">
    <w:abstractNumId w:val="13"/>
  </w:num>
  <w:num w:numId="17" w16cid:durableId="1116757830">
    <w:abstractNumId w:val="0"/>
  </w:num>
  <w:num w:numId="18" w16cid:durableId="1180044823">
    <w:abstractNumId w:val="1"/>
  </w:num>
  <w:num w:numId="19" w16cid:durableId="1446851344">
    <w:abstractNumId w:val="2"/>
  </w:num>
  <w:num w:numId="20" w16cid:durableId="294608552">
    <w:abstractNumId w:val="14"/>
  </w:num>
  <w:num w:numId="21" w16cid:durableId="2118519054">
    <w:abstractNumId w:val="7"/>
  </w:num>
  <w:num w:numId="22" w16cid:durableId="1675643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1"/>
    <w:rsid w:val="00143147"/>
    <w:rsid w:val="00181FE5"/>
    <w:rsid w:val="001B4EC1"/>
    <w:rsid w:val="0022172C"/>
    <w:rsid w:val="00245BC8"/>
    <w:rsid w:val="00263981"/>
    <w:rsid w:val="003E5DDC"/>
    <w:rsid w:val="00421D4F"/>
    <w:rsid w:val="004C41D8"/>
    <w:rsid w:val="004D609B"/>
    <w:rsid w:val="0055425A"/>
    <w:rsid w:val="005609BB"/>
    <w:rsid w:val="00565BE6"/>
    <w:rsid w:val="005E5E95"/>
    <w:rsid w:val="006201BC"/>
    <w:rsid w:val="00677D7D"/>
    <w:rsid w:val="006E2548"/>
    <w:rsid w:val="00715494"/>
    <w:rsid w:val="007A4479"/>
    <w:rsid w:val="007F5918"/>
    <w:rsid w:val="008E2818"/>
    <w:rsid w:val="009C1C7F"/>
    <w:rsid w:val="00AB58F9"/>
    <w:rsid w:val="00B31E15"/>
    <w:rsid w:val="00BA4C4B"/>
    <w:rsid w:val="00BC1954"/>
    <w:rsid w:val="00BC7C5B"/>
    <w:rsid w:val="00C40AD1"/>
    <w:rsid w:val="00C63DD2"/>
    <w:rsid w:val="00C72833"/>
    <w:rsid w:val="00C77B21"/>
    <w:rsid w:val="00C9172B"/>
    <w:rsid w:val="00DA59D4"/>
    <w:rsid w:val="00E332C7"/>
    <w:rsid w:val="00EB23A4"/>
    <w:rsid w:val="00F23ABA"/>
    <w:rsid w:val="00F746B1"/>
    <w:rsid w:val="00F75EE7"/>
    <w:rsid w:val="00F82F0D"/>
    <w:rsid w:val="00F8632C"/>
    <w:rsid w:val="00FD7520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8BB55"/>
  <w15:docId w15:val="{DDB19084-8C8E-4F2B-A090-87496D21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B2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C77B2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77B2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B21"/>
    <w:rPr>
      <w:rFonts w:ascii="Segoe UI" w:eastAsiaTheme="minorEastAsia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21"/>
    <w:pPr>
      <w:ind w:left="720"/>
      <w:contextualSpacing/>
    </w:pPr>
  </w:style>
  <w:style w:type="table" w:styleId="Tabela-Siatka">
    <w:name w:val="Table Grid"/>
    <w:basedOn w:val="Standardowy"/>
    <w:uiPriority w:val="39"/>
    <w:rsid w:val="00C7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7D7D"/>
    <w:rPr>
      <w:b/>
      <w:bCs/>
    </w:rPr>
  </w:style>
  <w:style w:type="paragraph" w:customStyle="1" w:styleId="Standard">
    <w:name w:val="Standard"/>
    <w:qFormat/>
    <w:rsid w:val="00677D7D"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F762-7425-40F7-8FCC-EA6BBBED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8186</Words>
  <Characters>49120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57192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Użytkownik</dc:creator>
  <cp:keywords/>
  <dc:description/>
  <cp:lastModifiedBy>Pluszowy Miś</cp:lastModifiedBy>
  <cp:revision>3</cp:revision>
  <cp:lastPrinted>2024-02-15T14:25:00Z</cp:lastPrinted>
  <dcterms:created xsi:type="dcterms:W3CDTF">2024-02-29T13:59:00Z</dcterms:created>
  <dcterms:modified xsi:type="dcterms:W3CDTF">2024-03-04T08:33:00Z</dcterms:modified>
</cp:coreProperties>
</file>