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E30E" w14:textId="35E6669C" w:rsidR="00D6113A" w:rsidRDefault="003A74EE" w:rsidP="003A74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</w:t>
      </w:r>
      <w:r w:rsidR="00D61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ARZĄDZENIE</w:t>
      </w:r>
      <w:r w:rsidR="00D61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13/2023</w:t>
      </w:r>
    </w:p>
    <w:p w14:paraId="0EA710A2" w14:textId="60BC611C" w:rsidR="003A74EE" w:rsidRDefault="003A74EE" w:rsidP="003A74EE">
      <w:pPr>
        <w:spacing w:after="0" w:line="360" w:lineRule="auto"/>
        <w:ind w:left="42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Sułoszowa</w:t>
      </w:r>
    </w:p>
    <w:p w14:paraId="51F4503D" w14:textId="223B7E72" w:rsidR="00D6113A" w:rsidRDefault="00D6113A" w:rsidP="003A74EE">
      <w:pPr>
        <w:spacing w:after="0" w:line="360" w:lineRule="auto"/>
        <w:ind w:left="42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</w:t>
      </w:r>
      <w:r w:rsidR="00FA2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A74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marca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 r.</w:t>
      </w:r>
    </w:p>
    <w:p w14:paraId="24B7071C" w14:textId="77777777" w:rsidR="00D6113A" w:rsidRDefault="00D6113A" w:rsidP="00D61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9D58B9" w14:textId="1CC70974" w:rsidR="00D46936" w:rsidRPr="00D46936" w:rsidRDefault="00D6113A" w:rsidP="00C06598">
      <w:pPr>
        <w:tabs>
          <w:tab w:val="left" w:pos="1418"/>
        </w:tabs>
        <w:spacing w:after="0" w:line="36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AF54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ogłoszenia</w:t>
      </w:r>
      <w:r w:rsidR="00D46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F54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konkurs</w:t>
      </w:r>
      <w:r w:rsidR="00B12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ów</w:t>
      </w:r>
      <w:r w:rsidRPr="00AF54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stanowisk</w:t>
      </w:r>
      <w:r w:rsidR="00D46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CF3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dyrektorów: Szkoły Podstawowej Nr 1 </w:t>
      </w:r>
      <w:r w:rsidR="00C0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F3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3A74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Sułoszowej</w:t>
      </w:r>
      <w:r w:rsidR="00CF3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</w:t>
      </w:r>
      <w:r w:rsidR="003A74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CF3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espołu Placówek Oświatowych w Woli K</w:t>
      </w:r>
      <w:r w:rsidR="003A74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alinowskiej, dla których organem prowadzącym jest Gmina Sułoszowa.</w:t>
      </w:r>
    </w:p>
    <w:p w14:paraId="376181E8" w14:textId="38723EB7" w:rsidR="00D46936" w:rsidRPr="00D46936" w:rsidRDefault="00D46936" w:rsidP="00746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 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>30 ust.2 pkt.5 ustawy z dnia 8 marca 1990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>r. o samorządzie gminnym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2023 poz.40</w:t>
      </w:r>
      <w:r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>),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>63 ust.1 i ust.10 ustawy  z dnia 14 grudnia 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Oświatowe (Dz.U.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1082</w:t>
      </w:r>
      <w:r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</w:t>
      </w:r>
      <w:r w:rsidR="00BB6C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§ 1</w:t>
      </w:r>
      <w:r w:rsidRPr="00D46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Edukacji Narodowej  z dnia 11 sierpnia 2017</w:t>
      </w:r>
      <w:r w:rsidR="00BB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>  w sprawie regulaminu konkursu na stanowisko dyrektora publicznego przedszkola, publicznej szkoły podstawowej, publicznej szkoły ponadpodstawowej lub publicznej placówki  oraz trybu pracy komisji konkursowej (</w:t>
      </w:r>
      <w:r w:rsidR="00BB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</w:t>
      </w:r>
      <w:r w:rsidR="00BB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</w:t>
      </w:r>
      <w:r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poz.1</w:t>
      </w:r>
      <w:r w:rsidR="00BB6C21">
        <w:rPr>
          <w:rFonts w:ascii="Times New Roman" w:eastAsia="Times New Roman" w:hAnsi="Times New Roman" w:cs="Times New Roman"/>
          <w:sz w:val="24"/>
          <w:szCs w:val="24"/>
          <w:lang w:eastAsia="pl-PL"/>
        </w:rPr>
        <w:t>428</w:t>
      </w:r>
      <w:r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  rozporządzenia Ministra Edukacji Narodowej  z dnia 11 sierpnia 2017</w:t>
      </w:r>
      <w:r w:rsidR="00BB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wymagań, jakim powinna  odpowiadać osoba zajmująca  stanowisko dyrektora oraz inne stanowisko kierownicze w  publicznym  przedszkolu, publicznej szkole podstawowej, publicznej szkole ponadpodstawowej  oraz publicznej placówce (</w:t>
      </w:r>
      <w:proofErr w:type="spellStart"/>
      <w:r w:rsidR="003A74E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A7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 </w:t>
      </w:r>
      <w:r w:rsidR="003A74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>z 2</w:t>
      </w:r>
      <w:r w:rsidR="00BB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021 </w:t>
      </w:r>
      <w:r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>r.po.</w:t>
      </w:r>
      <w:r w:rsidR="00BB6C21">
        <w:rPr>
          <w:rFonts w:ascii="Times New Roman" w:eastAsia="Times New Roman" w:hAnsi="Times New Roman" w:cs="Times New Roman"/>
          <w:sz w:val="24"/>
          <w:szCs w:val="24"/>
          <w:lang w:eastAsia="pl-PL"/>
        </w:rPr>
        <w:t>1449</w:t>
      </w:r>
      <w:r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>) zarządzam, co  następuje:</w:t>
      </w:r>
    </w:p>
    <w:p w14:paraId="32C16CCF" w14:textId="77777777" w:rsidR="00D46936" w:rsidRPr="00D46936" w:rsidRDefault="00D46936" w:rsidP="00D469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</w:t>
      </w:r>
    </w:p>
    <w:p w14:paraId="41781EA3" w14:textId="5A056455" w:rsidR="00D46936" w:rsidRPr="00B120F4" w:rsidRDefault="00D46936" w:rsidP="00D4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2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Ogłaszam konkurs</w:t>
      </w:r>
      <w:r w:rsidR="00B120F4" w:rsidRPr="00B12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B12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</w:t>
      </w:r>
      <w:r w:rsidRPr="00B12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stanowiska</w:t>
      </w:r>
      <w:r w:rsidR="003A74EE" w:rsidRPr="00B12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B0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3A74EE" w:rsidRPr="00B12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yrektorów</w:t>
      </w:r>
      <w:r w:rsidRPr="00B12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83C1A19" w14:textId="199ED61B" w:rsidR="00D46936" w:rsidRPr="00D46936" w:rsidRDefault="00D46936" w:rsidP="000007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6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Szkoły Podstawowej Nr 1 im. Jana Pawła II  w Sułoszowej ul. Szkolna 9, </w:t>
      </w:r>
      <w:r w:rsidR="00000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46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32-045 Sułoszowa.</w:t>
      </w:r>
    </w:p>
    <w:p w14:paraId="74C20479" w14:textId="0DC82F36" w:rsidR="00D46936" w:rsidRPr="00D46936" w:rsidRDefault="00D46936" w:rsidP="000007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6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Zespołu Placówek Oświatowych w</w:t>
      </w:r>
      <w:r w:rsidR="00010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46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Woli Kalinowskiej ul. Szkolna 12,  </w:t>
      </w:r>
      <w:r w:rsidR="00000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46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32-045 Sułoszowa.</w:t>
      </w:r>
    </w:p>
    <w:p w14:paraId="52329C87" w14:textId="77777777" w:rsidR="00D46936" w:rsidRPr="00D46936" w:rsidRDefault="00D46936" w:rsidP="00D469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</w:t>
      </w:r>
    </w:p>
    <w:p w14:paraId="7AABC992" w14:textId="7EBD798C" w:rsidR="00D46936" w:rsidRPr="00D46936" w:rsidRDefault="00D46936" w:rsidP="00D4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3A74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Treść ogłoszenia</w:t>
      </w:r>
      <w:r w:rsidRPr="00D46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konkurs</w:t>
      </w:r>
      <w:r w:rsidR="00975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ach</w:t>
      </w:r>
      <w:r w:rsidRPr="00D46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stanowi  </w:t>
      </w:r>
      <w:r w:rsidR="00B12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D46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ałącznik</w:t>
      </w:r>
      <w:r w:rsidR="00B12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46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niniejszego zarządzenia.</w:t>
      </w:r>
    </w:p>
    <w:p w14:paraId="2B60E0C6" w14:textId="77777777" w:rsidR="00D46936" w:rsidRPr="00D46936" w:rsidRDefault="00D46936" w:rsidP="00D469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</w:t>
      </w:r>
    </w:p>
    <w:p w14:paraId="46EFD31F" w14:textId="47FD9A19" w:rsidR="008B48EC" w:rsidRDefault="003A74EE" w:rsidP="006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46936"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głoszenie o konkursie zamieszcza się 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6936"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622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46936"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41965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</w:t>
      </w:r>
      <w:r w:rsidR="00D46936"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>  Urzędu Gminy Sułoszowa</w:t>
      </w:r>
      <w:r w:rsidR="0074196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6936"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622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46936"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> na stronie internetowej Urzędu Gminy Sułoszowa</w:t>
      </w:r>
      <w:r w:rsidR="0074196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6936"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622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46936"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> na tablicy ogłoszeń Urzędu Gminy Sułoszowa</w:t>
      </w:r>
      <w:r w:rsidR="00010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46936"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>32-045 Sułoszowa ul. Krakowska 139</w:t>
      </w:r>
      <w:r w:rsidR="0074196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6936"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622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46936"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35E77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 ogłoszeń</w:t>
      </w:r>
      <w:r w:rsidR="00D46936"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>  Szkoły Podstawowej  Nr 1 w Sułoszowej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D4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Szkolna 9, 32-045 Sułoszowa</w:t>
      </w:r>
      <w:r w:rsidR="0074196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6936"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622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46936"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> na  stronie internetowej  Zespołu Placówek Oświatowych w Woli Kalinowskiej</w:t>
      </w:r>
      <w:r w:rsidR="0074196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6936"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F622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46936"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B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Biuletynie Informacji Publicznej </w:t>
      </w:r>
      <w:r w:rsidR="00D46936"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 Krakowie</w:t>
      </w:r>
      <w:r w:rsidR="008B48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D4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97BAA11" w14:textId="77777777" w:rsidR="006D4FEB" w:rsidRDefault="006D4FEB" w:rsidP="006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D1A97E" w14:textId="77777777" w:rsidR="008B48EC" w:rsidRDefault="00D46936" w:rsidP="008B48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 4</w:t>
      </w:r>
    </w:p>
    <w:p w14:paraId="0C61281E" w14:textId="2219D388" w:rsidR="00D46936" w:rsidRPr="00D46936" w:rsidRDefault="00D46936" w:rsidP="008B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przeprowadz</w:t>
      </w:r>
      <w:r w:rsidR="005E09A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</w:t>
      </w:r>
      <w:r w:rsidR="005E09A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powołan</w:t>
      </w:r>
      <w:r w:rsidR="005E09A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Wójta Gminy Sułoszowa odrębnym zarządzeniem.</w:t>
      </w:r>
    </w:p>
    <w:p w14:paraId="2125A185" w14:textId="425FBCD2" w:rsidR="003A74EE" w:rsidRDefault="00D46936" w:rsidP="003A74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>§ 5</w:t>
      </w:r>
    </w:p>
    <w:p w14:paraId="6DDB8CAB" w14:textId="115EE906" w:rsidR="003B0790" w:rsidRDefault="003B0790" w:rsidP="003B0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Kierownikowi Referatu Organizacyjnego.</w:t>
      </w:r>
    </w:p>
    <w:p w14:paraId="75CB45E4" w14:textId="77777777" w:rsidR="00D1538A" w:rsidRDefault="003B0790" w:rsidP="00D15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>§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14:paraId="4BA7833E" w14:textId="370C815B" w:rsidR="00D46936" w:rsidRPr="00D46936" w:rsidRDefault="00D46936" w:rsidP="00D15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93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1F967CEF" w14:textId="77777777" w:rsidR="00D6113A" w:rsidRDefault="00D6113A" w:rsidP="00D6113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F44F2E" w14:textId="77777777" w:rsidR="00D6113A" w:rsidRDefault="00D6113A" w:rsidP="00D611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A8E6051" w14:textId="77777777" w:rsidR="00D6113A" w:rsidRDefault="00D6113A" w:rsidP="00D611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098969D" w14:textId="6F67051B" w:rsidR="0078664C" w:rsidRDefault="0078664C"/>
    <w:sectPr w:rsidR="00786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7969"/>
    <w:multiLevelType w:val="multilevel"/>
    <w:tmpl w:val="1DD4A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C3385"/>
    <w:multiLevelType w:val="hybridMultilevel"/>
    <w:tmpl w:val="84008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B1773"/>
    <w:multiLevelType w:val="multilevel"/>
    <w:tmpl w:val="71E8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2516297">
    <w:abstractNumId w:val="2"/>
  </w:num>
  <w:num w:numId="2" w16cid:durableId="830098834">
    <w:abstractNumId w:val="0"/>
  </w:num>
  <w:num w:numId="3" w16cid:durableId="1237085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3A"/>
    <w:rsid w:val="00000760"/>
    <w:rsid w:val="00010DDA"/>
    <w:rsid w:val="002573B8"/>
    <w:rsid w:val="003A74EE"/>
    <w:rsid w:val="003B0790"/>
    <w:rsid w:val="005E09A9"/>
    <w:rsid w:val="006D4FEB"/>
    <w:rsid w:val="00741965"/>
    <w:rsid w:val="00746C2D"/>
    <w:rsid w:val="0078664C"/>
    <w:rsid w:val="008B48EC"/>
    <w:rsid w:val="009757DE"/>
    <w:rsid w:val="00AE1B5C"/>
    <w:rsid w:val="00B120F4"/>
    <w:rsid w:val="00BB6C21"/>
    <w:rsid w:val="00C06598"/>
    <w:rsid w:val="00CB3D04"/>
    <w:rsid w:val="00CF3CD0"/>
    <w:rsid w:val="00D1538A"/>
    <w:rsid w:val="00D35E77"/>
    <w:rsid w:val="00D46936"/>
    <w:rsid w:val="00D6113A"/>
    <w:rsid w:val="00EF08DF"/>
    <w:rsid w:val="00F6222C"/>
    <w:rsid w:val="00FA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BB58"/>
  <w15:chartTrackingRefBased/>
  <w15:docId w15:val="{5DD8704E-CDF9-4BD1-B076-296DE179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1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D4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6936"/>
    <w:rPr>
      <w:b/>
      <w:bCs/>
    </w:rPr>
  </w:style>
  <w:style w:type="paragraph" w:styleId="Akapitzlist">
    <w:name w:val="List Paragraph"/>
    <w:basedOn w:val="Normalny"/>
    <w:uiPriority w:val="34"/>
    <w:qFormat/>
    <w:rsid w:val="00D469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74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Sułoszowa</dc:creator>
  <cp:keywords/>
  <dc:description/>
  <cp:lastModifiedBy>Urząd Gminy Sułoszowa</cp:lastModifiedBy>
  <cp:revision>19</cp:revision>
  <cp:lastPrinted>2023-03-28T12:22:00Z</cp:lastPrinted>
  <dcterms:created xsi:type="dcterms:W3CDTF">2023-03-24T12:44:00Z</dcterms:created>
  <dcterms:modified xsi:type="dcterms:W3CDTF">2023-03-28T12:28:00Z</dcterms:modified>
</cp:coreProperties>
</file>