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97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Č:0</w:t>
      </w:r>
      <w:r w:rsidR="00891A1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891A1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50D2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</w:t>
      </w: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prenájme telocvične ZŠ vo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prenajímateľom: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vo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 zastúpení: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-riaditeľom školy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Dr.Vladimírom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Vajcíkom</w:t>
      </w:r>
      <w:proofErr w:type="spellEnd"/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-35602244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č.ú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-2426329355/0200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nájomcom: </w:t>
      </w:r>
    </w:p>
    <w:p w:rsidR="002C0497" w:rsidRPr="005D21A1" w:rsidRDefault="00DA02AF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zastúpení: </w:t>
      </w:r>
      <w:r w:rsidR="00BC50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klub sálového futbalu </w:t>
      </w:r>
      <w:proofErr w:type="spellStart"/>
      <w:r w:rsidR="00BC50FF">
        <w:rPr>
          <w:rFonts w:ascii="Times New Roman" w:eastAsia="Times New Roman" w:hAnsi="Times New Roman" w:cs="Times New Roman"/>
          <w:sz w:val="24"/>
          <w:szCs w:val="24"/>
          <w:lang w:eastAsia="sk-SK"/>
        </w:rPr>
        <w:t>Hurricanes</w:t>
      </w:r>
      <w:proofErr w:type="spellEnd"/>
    </w:p>
    <w:p w:rsidR="002C0497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DA02AF">
        <w:rPr>
          <w:rFonts w:ascii="Times New Roman" w:eastAsia="Times New Roman" w:hAnsi="Times New Roman" w:cs="Times New Roman"/>
          <w:sz w:val="24"/>
          <w:szCs w:val="24"/>
          <w:lang w:eastAsia="sk-SK"/>
        </w:rPr>
        <w:t>1.mája 10</w:t>
      </w:r>
    </w:p>
    <w:p w:rsidR="007F2423" w:rsidRPr="005D21A1" w:rsidRDefault="00DA02AF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900 21 Svätý Jur</w:t>
      </w:r>
    </w:p>
    <w:p w:rsidR="002C0497" w:rsidRPr="005D21A1" w:rsidRDefault="00C41AFB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="00BC50FF">
        <w:rPr>
          <w:rFonts w:ascii="Times New Roman" w:eastAsia="Times New Roman" w:hAnsi="Times New Roman" w:cs="Times New Roman"/>
          <w:sz w:val="24"/>
          <w:szCs w:val="24"/>
          <w:lang w:eastAsia="sk-SK"/>
        </w:rPr>
        <w:t>31801005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7F2423">
        <w:rPr>
          <w:rFonts w:ascii="Times New Roman" w:eastAsia="Times New Roman" w:hAnsi="Times New Roman" w:cs="Times New Roman"/>
          <w:sz w:val="24"/>
          <w:szCs w:val="24"/>
          <w:lang w:eastAsia="sk-SK"/>
        </w:rPr>
        <w:t>.ú</w:t>
      </w:r>
      <w:proofErr w:type="spellEnd"/>
      <w:r w:rsidR="007F242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I.</w:t>
      </w: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zmluvy.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1.Prenajímateľ ZŠ vo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 nájomcovi za nižšie uvedených podmienok priestory telocvične na športovanie v rámci činnosti nájomcu.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2.Nájomca sa zaväzuje využívať prenajaté priestory výlučne v rozsahu a na účel uvedený v bode č.I.1. zmluvy v súlade správnymi predpismi, ktoré sa vzťahujú na predmet nájmu.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II.</w:t>
      </w: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Doba nájmu.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1.Nájom sa uzatvára na dobu od </w:t>
      </w:r>
      <w:r w:rsidR="005635E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BD0F9B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91A10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BD0F9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50D2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5635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</w:t>
      </w:r>
      <w:r w:rsidR="00BC50FF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5635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C50F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5635EC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0800C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50D2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Doba nájmu môže byť opakovane predĺžená vždy na dobu jedného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šk.roku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. Telocvičňa sa prenajíma každ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03A99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štvrtok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20,</w:t>
      </w:r>
      <w:r w:rsidR="00603A99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0-</w:t>
      </w:r>
      <w:r w:rsidR="00603A99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03A9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</w:t>
      </w:r>
      <w:r w:rsidR="00BD0F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(celá telocvičňa </w:t>
      </w:r>
      <w:r w:rsidR="00891A10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BD0F9B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.-€/hod).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III.</w:t>
      </w: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Úhrada nájmu.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1.Ročné nájomné za používanie telocvične sa určí počtom hodín, z rozvrhu , ktorý požaduje oddiel od prenajímateľa a hodinovej sadzby ktorú určí prenajímateľ.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D0F9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50D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Hodinová sadzba pre </w:t>
      </w:r>
      <w:proofErr w:type="spellStart"/>
      <w:r w:rsidR="00A50D26"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</w:t>
      </w:r>
      <w:proofErr w:type="spellEnd"/>
      <w:r w:rsidR="00A50D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2023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0800C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50D2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="00891A10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BD0F9B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.-€  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3.Pre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BD0F9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50D2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BD0F9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50D2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 základe uvedených údajov určená suma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91A10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BC50F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891A10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BD0F9B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.-€.V celkovej cene nie sú započítané Vianočné, jarné prázdniny.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4.Nájomca sa zaväzuje uhradiť nájom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nasledovne </w:t>
      </w:r>
      <w:r w:rsidR="00891A10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8B186E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891A10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8B186E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.-€ do </w:t>
      </w:r>
      <w:r w:rsidR="00BD0F9B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91A10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BD0F9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50D2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účet školy</w:t>
      </w:r>
      <w:r w:rsidR="005635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5.V prípade neuhradenia nájmu má prenajímateľ právo na okamžité zrušenie tejto zmluvy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IV.</w:t>
      </w: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 zmluvy.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môžu od zmluvy odstúpiť kedykoľvek po vzájomnej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dohode.V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prípade neuhradenia nájmu má prenajímateľ právo na okamžité zrušenie tejto zmluvy.</w:t>
      </w: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V.0</w:t>
      </w: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a povinnosti prenajímateľa.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1.Prenajímateľ pred začatím využívania telocvične oboznámi nájomcu s umiestnením vstupov a výstupov inžinierskych sietí a oboznámi ho s ich správnym používaním.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2.Prenajímateľ oboznámi nájomcu s podmienkami používania telocvične.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3.Prenajímateľ nezodpovedá za bezpečnosť počas činnosti nájomcu.</w:t>
      </w: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VI.</w:t>
      </w: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a povinnosti nájomcu.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1.Nájomca zodpovedá za škody spôsobené v prenajatých priestoroch počas jeho činnosti v plnej miere.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2.Nájomca zodpovedá za dodržiavanie prezúvania sa všetkých osôb počas jeho činnosti.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3.Nájomca zodpovedá za bezpečnosť hlavne žiakov počas jeho činnosti. 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4.Nájomca sa zaväzuje, že počas jeho činností nebudú v prenajatých priestoroch žiaci bez dozoru plnoletej a zodpovednej osoby.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5. Nájomca nie je oprávnený používať prenajaté priestory na iné účely ako je dohodnuté touto zmluvou.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VII.</w:t>
      </w:r>
    </w:p>
    <w:p w:rsidR="002C0497" w:rsidRPr="005D21A1" w:rsidRDefault="002C0497" w:rsidP="002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Záverečné ustanovenia.</w:t>
      </w:r>
    </w:p>
    <w:p w:rsidR="002C0497" w:rsidRPr="005D21A1" w:rsidRDefault="002C0497" w:rsidP="002C04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zmene podmienok tejto zmluvy môže dôjsť len po vzájomnej dohode. </w:t>
      </w:r>
    </w:p>
    <w:p w:rsidR="002C0497" w:rsidRPr="005D21A1" w:rsidRDefault="002C0497" w:rsidP="002C04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vyhlasujú že si zmluvu prečítali, porozumeli jej, nemajú voči nej námietky a na znak súhlasu ju podpísali.</w:t>
      </w:r>
    </w:p>
    <w:p w:rsidR="002C0497" w:rsidRPr="005D21A1" w:rsidRDefault="002C0497" w:rsidP="002C04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je vyhotovená v dvoch exemplároch, každá strana dostane jeden exemplár. 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20</w:t>
      </w:r>
      <w:r w:rsidR="00BD0F9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50D2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-0</w:t>
      </w:r>
      <w:r w:rsidR="00891A10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A50D26">
        <w:rPr>
          <w:rFonts w:ascii="Times New Roman" w:eastAsia="Times New Roman" w:hAnsi="Times New Roman" w:cs="Times New Roman"/>
          <w:sz w:val="24"/>
          <w:szCs w:val="24"/>
          <w:lang w:eastAsia="sk-SK"/>
        </w:rPr>
        <w:t>01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                                                          .............................................. 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prenajímateľ                                                                                           nájomca</w:t>
      </w:r>
    </w:p>
    <w:p w:rsidR="002C0497" w:rsidRPr="005D21A1" w:rsidRDefault="002C0497" w:rsidP="002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Pr="005D21A1" w:rsidRDefault="002C0497" w:rsidP="002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497" w:rsidRDefault="002C0497" w:rsidP="002C0497"/>
    <w:p w:rsidR="00802F94" w:rsidRDefault="00802F94"/>
    <w:sectPr w:rsidR="0080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A32"/>
    <w:multiLevelType w:val="hybridMultilevel"/>
    <w:tmpl w:val="7486AE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1F"/>
    <w:rsid w:val="000800C8"/>
    <w:rsid w:val="00165E1F"/>
    <w:rsid w:val="002C0497"/>
    <w:rsid w:val="0040462E"/>
    <w:rsid w:val="005635EC"/>
    <w:rsid w:val="00603A99"/>
    <w:rsid w:val="007F2423"/>
    <w:rsid w:val="00802F94"/>
    <w:rsid w:val="00891A10"/>
    <w:rsid w:val="008B186E"/>
    <w:rsid w:val="00A50D26"/>
    <w:rsid w:val="00BC50FF"/>
    <w:rsid w:val="00BD0F9B"/>
    <w:rsid w:val="00C41AFB"/>
    <w:rsid w:val="00DA02AF"/>
    <w:rsid w:val="00DA74D2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518F5-AB15-4F91-8F1C-5F14782E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04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Konto Microsoft</cp:lastModifiedBy>
  <cp:revision>2</cp:revision>
  <cp:lastPrinted>2022-09-14T11:14:00Z</cp:lastPrinted>
  <dcterms:created xsi:type="dcterms:W3CDTF">2023-08-30T08:29:00Z</dcterms:created>
  <dcterms:modified xsi:type="dcterms:W3CDTF">2023-08-30T08:29:00Z</dcterms:modified>
</cp:coreProperties>
</file>