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71" w:rsidRDefault="008D070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14605</wp:posOffset>
                </wp:positionV>
                <wp:extent cx="6946265" cy="19050"/>
                <wp:effectExtent l="16510" t="19050" r="19050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265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808A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793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9.35pt;margin-top:1.15pt;width:546.9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" strokecolor="#f808a8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-652145</wp:posOffset>
                </wp:positionV>
                <wp:extent cx="3769360" cy="209550"/>
                <wp:effectExtent l="19050" t="9525" r="0" b="9525"/>
                <wp:wrapTight wrapText="bothSides">
                  <wp:wrapPolygon edited="0">
                    <wp:start x="55" y="0"/>
                    <wp:lineTo x="-55" y="4909"/>
                    <wp:lineTo x="-109" y="16691"/>
                    <wp:lineTo x="55" y="20618"/>
                    <wp:lineTo x="21000" y="20618"/>
                    <wp:lineTo x="21054" y="20618"/>
                    <wp:lineTo x="21218" y="10800"/>
                    <wp:lineTo x="21109" y="3927"/>
                    <wp:lineTo x="21000" y="0"/>
                    <wp:lineTo x="55" y="0"/>
                  </wp:wrapPolygon>
                </wp:wrapTight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69360" cy="209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0700" w:rsidRDefault="008D0700" w:rsidP="008D070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75.6pt;margin-top:-51.35pt;width:296.8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" filled="f" stroked="f">
                <o:lock v:ext="edit" shapetype="t"/>
                <v:textbox style="mso-fit-shape-to-text:t">
                  <w:txbxContent>
                    <w:p w:rsidR="008D0700" w:rsidRDefault="008D0700" w:rsidP="008D0700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D4E1C"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-861695</wp:posOffset>
            </wp:positionV>
            <wp:extent cx="847725" cy="952500"/>
            <wp:effectExtent l="19050" t="0" r="9525" b="0"/>
            <wp:wrapNone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176530</wp:posOffset>
                </wp:positionV>
                <wp:extent cx="6829425" cy="66675"/>
                <wp:effectExtent l="16510" t="19050" r="21590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666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CA7EF" id="AutoShape 5" o:spid="_x0000_s1026" type="#_x0000_t32" style="position:absolute;margin-left:-22.85pt;margin-top:13.9pt;width:537.7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" strokecolor="#0070c0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-775970</wp:posOffset>
                </wp:positionV>
                <wp:extent cx="635" cy="981075"/>
                <wp:effectExtent l="18415" t="19050" r="1905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810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D3E0C" id="AutoShape 6" o:spid="_x0000_s1026" type="#_x0000_t32" style="position:absolute;margin-left:54.55pt;margin-top:-61.1pt;width:.0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" strokecolor="#0070c0" strokeweight="2.25pt"/>
            </w:pict>
          </mc:Fallback>
        </mc:AlternateContent>
      </w:r>
    </w:p>
    <w:p w:rsidR="00FC1448" w:rsidRDefault="00EA3653" w:rsidP="005B5771">
      <w:pPr>
        <w:rPr>
          <w:b/>
          <w:sz w:val="24"/>
          <w:szCs w:val="24"/>
        </w:rPr>
      </w:pPr>
      <w:r w:rsidRPr="00EA3653">
        <w:rPr>
          <w:b/>
          <w:sz w:val="24"/>
          <w:szCs w:val="24"/>
        </w:rPr>
        <w:t>u</w:t>
      </w:r>
      <w:r w:rsidR="005B5771" w:rsidRPr="00EA3653">
        <w:rPr>
          <w:b/>
          <w:sz w:val="24"/>
          <w:szCs w:val="24"/>
        </w:rPr>
        <w:t>l.</w:t>
      </w:r>
      <w:r w:rsidR="008D0700">
        <w:rPr>
          <w:b/>
          <w:sz w:val="24"/>
          <w:szCs w:val="24"/>
        </w:rPr>
        <w:t xml:space="preserve"> </w:t>
      </w:r>
      <w:r w:rsidR="005B5771" w:rsidRPr="00EA3653">
        <w:rPr>
          <w:b/>
          <w:sz w:val="24"/>
          <w:szCs w:val="24"/>
        </w:rPr>
        <w:t>Korczaka 10 /Osiedle Borowiczki/ te</w:t>
      </w:r>
      <w:r w:rsidRPr="00EA3653">
        <w:rPr>
          <w:b/>
          <w:sz w:val="24"/>
          <w:szCs w:val="24"/>
        </w:rPr>
        <w:t>l.</w:t>
      </w:r>
      <w:r w:rsidR="003E1E4B">
        <w:rPr>
          <w:b/>
          <w:sz w:val="24"/>
          <w:szCs w:val="24"/>
        </w:rPr>
        <w:t xml:space="preserve"> </w:t>
      </w:r>
      <w:r w:rsidRPr="00EA3653">
        <w:rPr>
          <w:b/>
          <w:sz w:val="24"/>
          <w:szCs w:val="24"/>
        </w:rPr>
        <w:t xml:space="preserve">24 367 19 26                              </w:t>
      </w:r>
      <w:bookmarkStart w:id="0" w:name="_GoBack"/>
      <w:bookmarkEnd w:id="0"/>
      <w:r w:rsidR="00537E2A">
        <w:rPr>
          <w:rStyle w:val="Hipercze"/>
          <w:b/>
          <w:sz w:val="24"/>
          <w:szCs w:val="24"/>
        </w:rPr>
        <w:fldChar w:fldCharType="begin"/>
      </w:r>
      <w:r w:rsidR="00537E2A">
        <w:rPr>
          <w:rStyle w:val="Hipercze"/>
          <w:b/>
          <w:sz w:val="24"/>
          <w:szCs w:val="24"/>
        </w:rPr>
        <w:instrText xml:space="preserve"> HYPERLINK "http://www.sp20plock.edupage.org" </w:instrText>
      </w:r>
      <w:r w:rsidR="00537E2A">
        <w:rPr>
          <w:rStyle w:val="Hipercze"/>
          <w:b/>
          <w:sz w:val="24"/>
          <w:szCs w:val="24"/>
        </w:rPr>
        <w:fldChar w:fldCharType="separate"/>
      </w:r>
      <w:r w:rsidRPr="00B51293">
        <w:rPr>
          <w:rStyle w:val="Hipercze"/>
          <w:b/>
          <w:sz w:val="24"/>
          <w:szCs w:val="24"/>
        </w:rPr>
        <w:t>www.sp20plock.edupage.org</w:t>
      </w:r>
      <w:r w:rsidR="00537E2A">
        <w:rPr>
          <w:rStyle w:val="Hipercze"/>
          <w:b/>
          <w:sz w:val="24"/>
          <w:szCs w:val="24"/>
        </w:rPr>
        <w:fldChar w:fldCharType="end"/>
      </w:r>
    </w:p>
    <w:p w:rsidR="00EA3653" w:rsidRPr="000316B5" w:rsidRDefault="00AD4E1C" w:rsidP="00EA3653">
      <w:pPr>
        <w:jc w:val="center"/>
        <w:rPr>
          <w:b/>
          <w:color w:val="000099"/>
          <w:sz w:val="48"/>
          <w:szCs w:val="48"/>
        </w:rPr>
      </w:pPr>
      <w:r>
        <w:rPr>
          <w:b/>
          <w:noProof/>
          <w:color w:val="000099"/>
          <w:sz w:val="48"/>
          <w:szCs w:val="48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188595</wp:posOffset>
            </wp:positionV>
            <wp:extent cx="628650" cy="895350"/>
            <wp:effectExtent l="19050" t="0" r="0" b="0"/>
            <wp:wrapNone/>
            <wp:docPr id="7" name="Obraz 7" descr="http://dorotmir.w.interia.pl/ucz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rotmir.w.interia.pl/uczen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99"/>
          <w:sz w:val="48"/>
          <w:szCs w:val="48"/>
          <w:lang w:eastAsia="pl-PL"/>
        </w:rPr>
        <w:drawing>
          <wp:anchor distT="0" distB="0" distL="0" distR="0" simplePos="0" relativeHeight="251667456" behindDoc="1" locked="0" layoutInCell="1" allowOverlap="0">
            <wp:simplePos x="0" y="0"/>
            <wp:positionH relativeFrom="column">
              <wp:posOffset>5732145</wp:posOffset>
            </wp:positionH>
            <wp:positionV relativeFrom="line">
              <wp:posOffset>188595</wp:posOffset>
            </wp:positionV>
            <wp:extent cx="590550" cy="942975"/>
            <wp:effectExtent l="19050" t="0" r="0" b="0"/>
            <wp:wrapNone/>
            <wp:docPr id="8" name="Obraz 8" descr="ucze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czennic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653" w:rsidRPr="000316B5">
        <w:rPr>
          <w:b/>
          <w:color w:val="000099"/>
          <w:sz w:val="48"/>
          <w:szCs w:val="48"/>
        </w:rPr>
        <w:t xml:space="preserve">SZKOŁA Z HISTORIĄ I TRADYCJĄ </w:t>
      </w:r>
    </w:p>
    <w:p w:rsidR="00EA3653" w:rsidRPr="00DA3917" w:rsidRDefault="00EA3653" w:rsidP="00EA3653">
      <w:pPr>
        <w:spacing w:after="0" w:line="240" w:lineRule="auto"/>
        <w:jc w:val="center"/>
        <w:rPr>
          <w:rFonts w:ascii="Comic Sans MS" w:hAnsi="Comic Sans MS"/>
          <w:color w:val="FF0000"/>
          <w:sz w:val="24"/>
          <w:szCs w:val="24"/>
        </w:rPr>
      </w:pPr>
      <w:r w:rsidRPr="00DA3917">
        <w:rPr>
          <w:rFonts w:ascii="Comic Sans MS" w:hAnsi="Comic Sans MS"/>
          <w:color w:val="FF0000"/>
          <w:sz w:val="24"/>
          <w:szCs w:val="24"/>
        </w:rPr>
        <w:t>Misją naszej szkoły jest przekazywanie wiedzy,</w:t>
      </w:r>
    </w:p>
    <w:p w:rsidR="00EA3653" w:rsidRPr="00DA3917" w:rsidRDefault="00AD4E1C" w:rsidP="00EA3653">
      <w:pPr>
        <w:spacing w:after="0" w:line="240" w:lineRule="auto"/>
        <w:jc w:val="center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r</w:t>
      </w:r>
      <w:r w:rsidR="00EA3653" w:rsidRPr="00DA3917">
        <w:rPr>
          <w:rFonts w:ascii="Comic Sans MS" w:hAnsi="Comic Sans MS"/>
          <w:color w:val="FF0000"/>
          <w:sz w:val="24"/>
          <w:szCs w:val="24"/>
        </w:rPr>
        <w:t>ozwijanie zdolności i talentów naszych uczniów tak,</w:t>
      </w:r>
    </w:p>
    <w:p w:rsidR="00EA3653" w:rsidRPr="00DA3917" w:rsidRDefault="00B07735" w:rsidP="00EA3653">
      <w:pPr>
        <w:spacing w:after="0" w:line="240" w:lineRule="auto"/>
        <w:jc w:val="center"/>
        <w:rPr>
          <w:rFonts w:ascii="Comic Sans MS" w:hAnsi="Comic Sans MS"/>
          <w:color w:val="FF0000"/>
          <w:sz w:val="24"/>
          <w:szCs w:val="24"/>
        </w:rPr>
      </w:pPr>
      <w:r w:rsidRPr="00DA3917">
        <w:rPr>
          <w:rFonts w:ascii="Comic Sans MS" w:hAnsi="Comic Sans MS"/>
          <w:color w:val="FF0000"/>
          <w:sz w:val="24"/>
          <w:szCs w:val="24"/>
        </w:rPr>
        <w:t>a</w:t>
      </w:r>
      <w:r w:rsidR="00EA3653" w:rsidRPr="00DA3917">
        <w:rPr>
          <w:rFonts w:ascii="Comic Sans MS" w:hAnsi="Comic Sans MS"/>
          <w:color w:val="FF0000"/>
          <w:sz w:val="24"/>
          <w:szCs w:val="24"/>
        </w:rPr>
        <w:t>by każdy z nich mógł osiągnąć sukces na miarę swoich możliwości.</w:t>
      </w:r>
    </w:p>
    <w:p w:rsidR="00EA3653" w:rsidRPr="00B07735" w:rsidRDefault="00EA3653" w:rsidP="00EA3653">
      <w:pPr>
        <w:spacing w:after="0" w:line="240" w:lineRule="auto"/>
        <w:jc w:val="center"/>
        <w:rPr>
          <w:rFonts w:ascii="Comic Sans MS" w:hAnsi="Comic Sans MS"/>
          <w:color w:val="C00000"/>
          <w:sz w:val="16"/>
          <w:szCs w:val="16"/>
        </w:rPr>
      </w:pPr>
    </w:p>
    <w:p w:rsidR="00EA3653" w:rsidRPr="00B07735" w:rsidRDefault="00EA3653" w:rsidP="00EA3653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B07735">
        <w:rPr>
          <w:rFonts w:ascii="Arial Narrow" w:hAnsi="Arial Narrow" w:cstheme="minorHAnsi"/>
          <w:sz w:val="24"/>
          <w:szCs w:val="24"/>
        </w:rPr>
        <w:t>Jesteśmy szkołą niedużą, położoną w ładnej, zacisznej</w:t>
      </w:r>
      <w:r w:rsidR="00CA03BA">
        <w:rPr>
          <w:rFonts w:ascii="Arial Narrow" w:hAnsi="Arial Narrow" w:cstheme="minorHAnsi"/>
          <w:sz w:val="24"/>
          <w:szCs w:val="24"/>
        </w:rPr>
        <w:t xml:space="preserve"> i</w:t>
      </w:r>
      <w:r w:rsidRPr="00B07735">
        <w:rPr>
          <w:rFonts w:ascii="Arial Narrow" w:hAnsi="Arial Narrow" w:cstheme="minorHAnsi"/>
          <w:sz w:val="24"/>
          <w:szCs w:val="24"/>
        </w:rPr>
        <w:t xml:space="preserve"> bezpiecznej okolicy Płocka.</w:t>
      </w:r>
    </w:p>
    <w:p w:rsidR="00EA3653" w:rsidRPr="00B07735" w:rsidRDefault="00EA3653" w:rsidP="00EA3653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B07735">
        <w:rPr>
          <w:rFonts w:ascii="Arial Narrow" w:hAnsi="Arial Narrow" w:cstheme="minorHAnsi"/>
          <w:sz w:val="24"/>
          <w:szCs w:val="24"/>
        </w:rPr>
        <w:t>Posiadamy wysoko wykwalifikowaną kadrę pedagogiczną i kierowniczą.</w:t>
      </w:r>
    </w:p>
    <w:p w:rsidR="00EA3653" w:rsidRPr="00B07735" w:rsidRDefault="00EA3653" w:rsidP="00EA3653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B07735">
        <w:rPr>
          <w:rFonts w:ascii="Arial Narrow" w:hAnsi="Arial Narrow" w:cstheme="minorHAnsi"/>
          <w:sz w:val="24"/>
          <w:szCs w:val="24"/>
        </w:rPr>
        <w:t>Poziom nauki dostosowujemy do indywidualnych potrzeb ucznia.</w:t>
      </w:r>
    </w:p>
    <w:p w:rsidR="00EA3653" w:rsidRPr="00B07735" w:rsidRDefault="000316B5" w:rsidP="00EA3653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B07735">
        <w:rPr>
          <w:rFonts w:ascii="Arial Narrow" w:hAnsi="Arial Narrow" w:cstheme="minorHAnsi"/>
          <w:sz w:val="24"/>
          <w:szCs w:val="24"/>
        </w:rPr>
        <w:t>Zapewniamy również wszechstronną pomoc uczniom ze specjalnymi potrzebami edukacyjnymi.</w:t>
      </w:r>
    </w:p>
    <w:p w:rsidR="000316B5" w:rsidRPr="00B07735" w:rsidRDefault="000316B5" w:rsidP="00EA3653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B07735">
        <w:rPr>
          <w:rFonts w:ascii="Arial Narrow" w:hAnsi="Arial Narrow" w:cstheme="minorHAnsi"/>
          <w:sz w:val="24"/>
          <w:szCs w:val="24"/>
        </w:rPr>
        <w:t>Każdemu dziecku zapewniamy optymalne warunki do nauki i rozwoju własnych zainteresowań.</w:t>
      </w:r>
    </w:p>
    <w:p w:rsidR="000316B5" w:rsidRPr="00B07735" w:rsidRDefault="000316B5" w:rsidP="00EA3653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B07735">
        <w:rPr>
          <w:rFonts w:ascii="Arial Narrow" w:hAnsi="Arial Narrow" w:cstheme="minorHAnsi"/>
          <w:sz w:val="24"/>
          <w:szCs w:val="24"/>
        </w:rPr>
        <w:t>Naszych absolwentów cechuje kreatywność, asertywność i samodzielność.</w:t>
      </w:r>
    </w:p>
    <w:p w:rsidR="000316B5" w:rsidRPr="00B07735" w:rsidRDefault="000316B5" w:rsidP="00EA3653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B07735">
        <w:rPr>
          <w:rFonts w:ascii="Arial Narrow" w:hAnsi="Arial Narrow" w:cstheme="minorHAnsi"/>
          <w:sz w:val="24"/>
          <w:szCs w:val="24"/>
        </w:rPr>
        <w:t>Posiadamy bardzo dobrą bazę lokalową – nowoczesną halę i boiska sportowe, świetnie wyposażone sale lekcyjne, pracownie komputerowe, gabinet logopedyczny.</w:t>
      </w:r>
    </w:p>
    <w:p w:rsidR="000316B5" w:rsidRPr="00B07735" w:rsidRDefault="000316B5" w:rsidP="00EA3653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B07735">
        <w:rPr>
          <w:rFonts w:ascii="Arial Narrow" w:hAnsi="Arial Narrow" w:cstheme="minorHAnsi"/>
          <w:sz w:val="24"/>
          <w:szCs w:val="24"/>
        </w:rPr>
        <w:t>W kla</w:t>
      </w:r>
      <w:r w:rsidR="008D0700">
        <w:rPr>
          <w:rFonts w:ascii="Arial Narrow" w:hAnsi="Arial Narrow" w:cstheme="minorHAnsi"/>
          <w:sz w:val="24"/>
          <w:szCs w:val="24"/>
        </w:rPr>
        <w:t>sie uczy się przeciętnie 22 – 25</w:t>
      </w:r>
      <w:r w:rsidRPr="00B07735">
        <w:rPr>
          <w:rFonts w:ascii="Arial Narrow" w:hAnsi="Arial Narrow" w:cstheme="minorHAnsi"/>
          <w:sz w:val="24"/>
          <w:szCs w:val="24"/>
        </w:rPr>
        <w:t xml:space="preserve"> uczniów w systemie jednozmianowym. Niewielkie klasy pozwalają bliżej poznać potrzeby i talenty naszych uczniów.</w:t>
      </w:r>
    </w:p>
    <w:p w:rsidR="000316B5" w:rsidRPr="0054588B" w:rsidRDefault="000316B5" w:rsidP="000316B5">
      <w:pPr>
        <w:spacing w:after="0" w:line="240" w:lineRule="auto"/>
        <w:rPr>
          <w:rFonts w:ascii="Arial Narrow" w:hAnsi="Arial Narrow" w:cstheme="minorHAnsi"/>
          <w:sz w:val="16"/>
          <w:szCs w:val="16"/>
        </w:rPr>
      </w:pPr>
    </w:p>
    <w:p w:rsidR="000316B5" w:rsidRDefault="000316B5" w:rsidP="000316B5">
      <w:pPr>
        <w:spacing w:after="0" w:line="240" w:lineRule="auto"/>
        <w:rPr>
          <w:rFonts w:ascii="Comic Sans MS" w:hAnsi="Comic Sans MS" w:cstheme="minorHAnsi"/>
          <w:b/>
          <w:color w:val="000099"/>
          <w:sz w:val="28"/>
          <w:szCs w:val="28"/>
        </w:rPr>
      </w:pPr>
      <w:r w:rsidRPr="000316B5">
        <w:rPr>
          <w:rFonts w:ascii="Comic Sans MS" w:hAnsi="Comic Sans MS" w:cstheme="minorHAnsi"/>
          <w:b/>
          <w:color w:val="000099"/>
          <w:sz w:val="28"/>
          <w:szCs w:val="28"/>
        </w:rPr>
        <w:t>Oferujemy uczniom:</w:t>
      </w:r>
      <w:r w:rsidR="002F237D" w:rsidRPr="002F237D">
        <w:t xml:space="preserve"> </w:t>
      </w:r>
    </w:p>
    <w:p w:rsidR="00362E16" w:rsidRPr="0054588B" w:rsidRDefault="00362E16" w:rsidP="000316B5">
      <w:pPr>
        <w:spacing w:after="0" w:line="240" w:lineRule="auto"/>
        <w:rPr>
          <w:rFonts w:ascii="Arial Narrow" w:hAnsi="Arial Narrow" w:cstheme="minorHAnsi"/>
          <w:b/>
          <w:color w:val="000099"/>
          <w:sz w:val="16"/>
          <w:szCs w:val="16"/>
        </w:rPr>
      </w:pPr>
    </w:p>
    <w:p w:rsidR="00362E16" w:rsidRPr="00B07735" w:rsidRDefault="00362E16" w:rsidP="008D0700">
      <w:pPr>
        <w:spacing w:after="0" w:line="240" w:lineRule="auto"/>
        <w:jc w:val="center"/>
        <w:rPr>
          <w:rFonts w:ascii="Arial Narrow" w:hAnsi="Arial Narrow" w:cstheme="minorHAnsi"/>
          <w:b/>
          <w:color w:val="000099"/>
          <w:sz w:val="24"/>
          <w:szCs w:val="24"/>
        </w:rPr>
      </w:pPr>
      <w:r w:rsidRPr="00B07735">
        <w:rPr>
          <w:rFonts w:ascii="Arial Narrow" w:hAnsi="Arial Narrow" w:cstheme="minorHAnsi"/>
          <w:b/>
          <w:color w:val="000099"/>
          <w:sz w:val="24"/>
          <w:szCs w:val="24"/>
        </w:rPr>
        <w:t xml:space="preserve">Wyjątkowe możliwości nauki i zabawy. Pomagamy im zrozumieć świat, wspieramy pierwsze kroki </w:t>
      </w:r>
      <w:r w:rsidR="008D0700">
        <w:rPr>
          <w:rFonts w:ascii="Arial Narrow" w:hAnsi="Arial Narrow" w:cstheme="minorHAnsi"/>
          <w:b/>
          <w:color w:val="000099"/>
          <w:sz w:val="24"/>
          <w:szCs w:val="24"/>
        </w:rPr>
        <w:br/>
      </w:r>
      <w:r w:rsidRPr="00B07735">
        <w:rPr>
          <w:rFonts w:ascii="Arial Narrow" w:hAnsi="Arial Narrow" w:cstheme="minorHAnsi"/>
          <w:b/>
          <w:color w:val="000099"/>
          <w:sz w:val="24"/>
          <w:szCs w:val="24"/>
        </w:rPr>
        <w:t>w otaczającej je rzeczywistości, a także odkrywamy ich zainteresowania i uzdolnienia.</w:t>
      </w:r>
    </w:p>
    <w:p w:rsidR="00362E16" w:rsidRPr="00B07735" w:rsidRDefault="00362E16" w:rsidP="000316B5">
      <w:pPr>
        <w:spacing w:after="0" w:line="240" w:lineRule="auto"/>
        <w:rPr>
          <w:rFonts w:ascii="Arial Narrow" w:hAnsi="Arial Narrow" w:cstheme="minorHAnsi"/>
          <w:b/>
          <w:color w:val="000099"/>
          <w:sz w:val="24"/>
          <w:szCs w:val="24"/>
        </w:rPr>
      </w:pPr>
      <w:r w:rsidRPr="00B07735">
        <w:rPr>
          <w:rFonts w:ascii="Arial Narrow" w:hAnsi="Arial Narrow" w:cstheme="minorHAnsi"/>
          <w:b/>
          <w:color w:val="000099"/>
          <w:sz w:val="24"/>
          <w:szCs w:val="24"/>
        </w:rPr>
        <w:t>W ramach prowadzonych przez nas zajęć organizujemy:</w:t>
      </w:r>
    </w:p>
    <w:p w:rsidR="00362E16" w:rsidRPr="0054588B" w:rsidRDefault="002F237D" w:rsidP="000316B5">
      <w:pPr>
        <w:spacing w:after="0" w:line="240" w:lineRule="auto"/>
        <w:rPr>
          <w:rFonts w:ascii="Arial Narrow" w:hAnsi="Arial Narrow" w:cstheme="minorHAnsi"/>
          <w:b/>
          <w:color w:val="000099"/>
          <w:sz w:val="16"/>
          <w:szCs w:val="16"/>
        </w:rPr>
      </w:pPr>
      <w:r>
        <w:rPr>
          <w:rFonts w:ascii="Arial Narrow" w:hAnsi="Arial Narrow" w:cstheme="minorHAnsi"/>
          <w:b/>
          <w:noProof/>
          <w:color w:val="000099"/>
          <w:sz w:val="16"/>
          <w:szCs w:val="16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25400</wp:posOffset>
            </wp:positionV>
            <wp:extent cx="962025" cy="1247775"/>
            <wp:effectExtent l="0" t="0" r="0" b="0"/>
            <wp:wrapNone/>
            <wp:docPr id="10" name="Obraz 10" descr="http://sp50.bialystok.pl/foty/dzie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p50.bialystok.pl/foty/dzieci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E16" w:rsidRPr="00B07735" w:rsidRDefault="00362E16" w:rsidP="00362E16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B07735">
        <w:rPr>
          <w:rFonts w:ascii="Arial Narrow" w:hAnsi="Arial Narrow" w:cstheme="minorHAnsi"/>
          <w:sz w:val="24"/>
          <w:szCs w:val="24"/>
        </w:rPr>
        <w:t>Spotkania z ciekawymi ludźmi.</w:t>
      </w:r>
    </w:p>
    <w:p w:rsidR="00362E16" w:rsidRPr="00B07735" w:rsidRDefault="00362E16" w:rsidP="00362E16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B07735">
        <w:rPr>
          <w:rFonts w:ascii="Arial Narrow" w:hAnsi="Arial Narrow" w:cstheme="minorHAnsi"/>
          <w:sz w:val="24"/>
          <w:szCs w:val="24"/>
        </w:rPr>
        <w:t>Wycieczki edukacyjne do zoo, muzeów, galerii sztuki, teatru, kina i innych ośrodków kultury w naszym mieście oraz wyjazdy na zielone szkoły w różne zakątki Polski.</w:t>
      </w:r>
    </w:p>
    <w:p w:rsidR="00362E16" w:rsidRPr="00B07735" w:rsidRDefault="00362E16" w:rsidP="00362E16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B07735">
        <w:rPr>
          <w:rFonts w:ascii="Arial Narrow" w:hAnsi="Arial Narrow" w:cstheme="minorHAnsi"/>
          <w:sz w:val="24"/>
          <w:szCs w:val="24"/>
        </w:rPr>
        <w:t>Spotkania o tematyce etnograficznej, przyrodniczej, muzycznej, historycznej, muzycznej i podróżniczej.</w:t>
      </w:r>
    </w:p>
    <w:p w:rsidR="00362E16" w:rsidRPr="00B07735" w:rsidRDefault="00362E16" w:rsidP="00362E16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B07735">
        <w:rPr>
          <w:rFonts w:ascii="Arial Narrow" w:hAnsi="Arial Narrow" w:cstheme="minorHAnsi"/>
          <w:sz w:val="24"/>
          <w:szCs w:val="24"/>
        </w:rPr>
        <w:t>Cykliczne uroczystości okolicznościowe związane z tradycjami i zwyczajami polskimi.</w:t>
      </w:r>
    </w:p>
    <w:p w:rsidR="00362E16" w:rsidRPr="00B07735" w:rsidRDefault="00362E16" w:rsidP="00362E16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B07735">
        <w:rPr>
          <w:rFonts w:ascii="Arial Narrow" w:hAnsi="Arial Narrow" w:cstheme="minorHAnsi"/>
          <w:sz w:val="24"/>
          <w:szCs w:val="24"/>
        </w:rPr>
        <w:t>Wspólne imprezy integracyjne</w:t>
      </w:r>
      <w:r w:rsidR="00B07735" w:rsidRPr="00B07735">
        <w:rPr>
          <w:rFonts w:ascii="Arial Narrow" w:hAnsi="Arial Narrow" w:cstheme="minorHAnsi"/>
          <w:sz w:val="24"/>
          <w:szCs w:val="24"/>
        </w:rPr>
        <w:t>;</w:t>
      </w:r>
      <w:r w:rsidRPr="00B07735">
        <w:rPr>
          <w:rFonts w:ascii="Arial Narrow" w:hAnsi="Arial Narrow" w:cstheme="minorHAnsi"/>
          <w:sz w:val="24"/>
          <w:szCs w:val="24"/>
        </w:rPr>
        <w:t xml:space="preserve"> rodzinne i</w:t>
      </w:r>
      <w:r w:rsidR="00B07735" w:rsidRPr="00B07735">
        <w:rPr>
          <w:rFonts w:ascii="Arial Narrow" w:hAnsi="Arial Narrow" w:cstheme="minorHAnsi"/>
          <w:sz w:val="24"/>
          <w:szCs w:val="24"/>
        </w:rPr>
        <w:t xml:space="preserve"> środowiskowe.</w:t>
      </w:r>
    </w:p>
    <w:p w:rsidR="00B07735" w:rsidRPr="0054588B" w:rsidRDefault="00B07735" w:rsidP="00B07735">
      <w:pPr>
        <w:spacing w:after="0" w:line="240" w:lineRule="auto"/>
        <w:rPr>
          <w:rFonts w:ascii="Arial Narrow" w:hAnsi="Arial Narrow" w:cstheme="minorHAnsi"/>
          <w:sz w:val="16"/>
          <w:szCs w:val="16"/>
        </w:rPr>
      </w:pPr>
    </w:p>
    <w:p w:rsidR="00B07735" w:rsidRDefault="00B07735" w:rsidP="00B07735">
      <w:pPr>
        <w:spacing w:after="0" w:line="240" w:lineRule="auto"/>
        <w:rPr>
          <w:rFonts w:ascii="Comic Sans MS" w:hAnsi="Comic Sans MS" w:cstheme="minorHAnsi"/>
          <w:b/>
          <w:color w:val="009900"/>
          <w:sz w:val="28"/>
          <w:szCs w:val="28"/>
        </w:rPr>
      </w:pPr>
      <w:r w:rsidRPr="00B07735">
        <w:rPr>
          <w:rFonts w:ascii="Comic Sans MS" w:hAnsi="Comic Sans MS" w:cstheme="minorHAnsi"/>
          <w:b/>
          <w:color w:val="009900"/>
          <w:sz w:val="28"/>
          <w:szCs w:val="28"/>
        </w:rPr>
        <w:t>Szkoła zapewnia:</w:t>
      </w:r>
      <w:r w:rsidR="002F237D" w:rsidRPr="002F237D">
        <w:t xml:space="preserve"> </w:t>
      </w:r>
    </w:p>
    <w:p w:rsidR="00B07735" w:rsidRPr="00B07735" w:rsidRDefault="00B07735" w:rsidP="00B07735">
      <w:pPr>
        <w:spacing w:after="0" w:line="240" w:lineRule="auto"/>
        <w:rPr>
          <w:rFonts w:ascii="Comic Sans MS" w:hAnsi="Comic Sans MS" w:cstheme="minorHAnsi"/>
          <w:b/>
          <w:color w:val="009900"/>
          <w:sz w:val="18"/>
          <w:szCs w:val="18"/>
        </w:rPr>
      </w:pPr>
    </w:p>
    <w:p w:rsidR="00B07735" w:rsidRDefault="00633620" w:rsidP="00B07735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259715</wp:posOffset>
            </wp:positionV>
            <wp:extent cx="714375" cy="885825"/>
            <wp:effectExtent l="19050" t="0" r="9525" b="0"/>
            <wp:wrapNone/>
            <wp:docPr id="1" name="Obraz 8" descr="https://encrypted-tbn0.gstatic.com/images?q=tbn:ANd9GcRysR7itVWfyDfVFlqhdOLJ6Ax4LBdYlZv2cLT6WAOqkCsR23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:ANd9GcRysR7itVWfyDfVFlqhdOLJ6Ax4LBdYlZv2cLT6WAOqkCsR23y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735" w:rsidRPr="005948C9">
        <w:rPr>
          <w:rFonts w:ascii="Arial Narrow" w:hAnsi="Arial Narrow" w:cstheme="minorHAnsi"/>
          <w:sz w:val="24"/>
          <w:szCs w:val="24"/>
        </w:rPr>
        <w:t>Pomoc uczniom</w:t>
      </w:r>
      <w:r w:rsidR="005948C9">
        <w:rPr>
          <w:rFonts w:ascii="Arial Narrow" w:hAnsi="Arial Narrow" w:cstheme="minorHAnsi"/>
          <w:sz w:val="24"/>
          <w:szCs w:val="24"/>
        </w:rPr>
        <w:t xml:space="preserve"> z deficytami – zajęcia korekcyjno-kompensacyjne,</w:t>
      </w:r>
      <w:r w:rsidR="008D0700">
        <w:rPr>
          <w:rFonts w:ascii="Arial Narrow" w:hAnsi="Arial Narrow" w:cstheme="minorHAnsi"/>
          <w:sz w:val="24"/>
          <w:szCs w:val="24"/>
        </w:rPr>
        <w:t xml:space="preserve"> zajęcia rozwijające kompetencje </w:t>
      </w:r>
      <w:proofErr w:type="spellStart"/>
      <w:r w:rsidR="008D0700">
        <w:rPr>
          <w:rFonts w:ascii="Arial Narrow" w:hAnsi="Arial Narrow" w:cstheme="minorHAnsi"/>
          <w:sz w:val="24"/>
          <w:szCs w:val="24"/>
        </w:rPr>
        <w:t>społeczno</w:t>
      </w:r>
      <w:proofErr w:type="spellEnd"/>
      <w:r w:rsidR="008D0700">
        <w:rPr>
          <w:rFonts w:ascii="Arial Narrow" w:hAnsi="Arial Narrow" w:cstheme="minorHAnsi"/>
          <w:sz w:val="24"/>
          <w:szCs w:val="24"/>
        </w:rPr>
        <w:t xml:space="preserve"> – emocjonalne,</w:t>
      </w:r>
      <w:r w:rsidR="005948C9">
        <w:rPr>
          <w:rFonts w:ascii="Arial Narrow" w:hAnsi="Arial Narrow" w:cstheme="minorHAnsi"/>
          <w:sz w:val="24"/>
          <w:szCs w:val="24"/>
        </w:rPr>
        <w:t xml:space="preserve"> logopedyczne, </w:t>
      </w:r>
      <w:proofErr w:type="spellStart"/>
      <w:r w:rsidR="005948C9">
        <w:rPr>
          <w:rFonts w:ascii="Arial Narrow" w:hAnsi="Arial Narrow" w:cstheme="minorHAnsi"/>
          <w:sz w:val="24"/>
          <w:szCs w:val="24"/>
        </w:rPr>
        <w:t>Ortograffiti</w:t>
      </w:r>
      <w:proofErr w:type="spellEnd"/>
      <w:r w:rsidR="005948C9">
        <w:rPr>
          <w:rFonts w:ascii="Arial Narrow" w:hAnsi="Arial Narrow" w:cstheme="minorHAnsi"/>
          <w:sz w:val="24"/>
          <w:szCs w:val="24"/>
        </w:rPr>
        <w:t>, dydaktyczno-wyrównawcze.</w:t>
      </w:r>
    </w:p>
    <w:p w:rsidR="005948C9" w:rsidRDefault="002F237D" w:rsidP="00B07735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5608320</wp:posOffset>
            </wp:positionH>
            <wp:positionV relativeFrom="paragraph">
              <wp:posOffset>5080</wp:posOffset>
            </wp:positionV>
            <wp:extent cx="819150" cy="600075"/>
            <wp:effectExtent l="19050" t="0" r="0" b="0"/>
            <wp:wrapNone/>
            <wp:docPr id="11" name="Obraz 11" descr="https://encrypted-tbn2.gstatic.com/images?q=tbn:ANd9GcTpsORkO3yubaijywkS5yDmYAfCLdNNHXnuVyk8TR8drmfhNSve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TpsORkO3yubaijywkS5yDmYAfCLdNNHXnuVyk8TR8drmfhNSveNw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8C9">
        <w:rPr>
          <w:rFonts w:ascii="Arial Narrow" w:hAnsi="Arial Narrow" w:cstheme="minorHAnsi"/>
          <w:sz w:val="24"/>
          <w:szCs w:val="24"/>
        </w:rPr>
        <w:t>Zajęcia gimnastyki korekcyjnej dla dzieci z wadami postawy i płaskostopiem.</w:t>
      </w:r>
      <w:r w:rsidRPr="002F237D">
        <w:t xml:space="preserve"> </w:t>
      </w:r>
    </w:p>
    <w:p w:rsidR="005948C9" w:rsidRDefault="005948C9" w:rsidP="00B07735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Koła zainteresowań dla uczniów chcących rozwijać swoje zainteresowania.</w:t>
      </w:r>
    </w:p>
    <w:p w:rsidR="005948C9" w:rsidRDefault="005948C9" w:rsidP="00B07735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Zajęcia sportowe w zakresie tenisa stołowego, lekkiej atletyki, piłki ręcznej i siatkowej.</w:t>
      </w:r>
    </w:p>
    <w:p w:rsidR="0054588B" w:rsidRDefault="0054588B" w:rsidP="00B07735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Kontynuację zainteresowań sportowych w klasie sportowej (klasy IV-VI</w:t>
      </w:r>
      <w:r w:rsidR="008D0700">
        <w:rPr>
          <w:rFonts w:ascii="Arial Narrow" w:hAnsi="Arial Narrow" w:cstheme="minorHAnsi"/>
          <w:sz w:val="24"/>
          <w:szCs w:val="24"/>
        </w:rPr>
        <w:t>II</w:t>
      </w:r>
      <w:r>
        <w:rPr>
          <w:rFonts w:ascii="Arial Narrow" w:hAnsi="Arial Narrow" w:cstheme="minorHAnsi"/>
          <w:sz w:val="24"/>
          <w:szCs w:val="24"/>
        </w:rPr>
        <w:t>).</w:t>
      </w:r>
    </w:p>
    <w:p w:rsidR="005948C9" w:rsidRDefault="0054588B" w:rsidP="00B07735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Zajęcia świetlicowe</w:t>
      </w:r>
      <w:r w:rsidR="005948C9">
        <w:rPr>
          <w:rFonts w:ascii="Arial Narrow" w:hAnsi="Arial Narrow" w:cstheme="minorHAnsi"/>
          <w:sz w:val="24"/>
          <w:szCs w:val="24"/>
        </w:rPr>
        <w:t xml:space="preserve"> </w:t>
      </w:r>
      <w:r w:rsidR="008D0700">
        <w:rPr>
          <w:rFonts w:ascii="Arial Narrow" w:hAnsi="Arial Narrow" w:cstheme="minorHAnsi"/>
          <w:sz w:val="24"/>
          <w:szCs w:val="24"/>
        </w:rPr>
        <w:t>w  godz.6.5</w:t>
      </w:r>
      <w:r>
        <w:rPr>
          <w:rFonts w:ascii="Arial Narrow" w:hAnsi="Arial Narrow" w:cstheme="minorHAnsi"/>
          <w:sz w:val="24"/>
          <w:szCs w:val="24"/>
        </w:rPr>
        <w:t>0</w:t>
      </w:r>
      <w:r w:rsidR="008D0700">
        <w:rPr>
          <w:rFonts w:ascii="Arial Narrow" w:hAnsi="Arial Narrow" w:cstheme="minorHAnsi"/>
          <w:sz w:val="24"/>
          <w:szCs w:val="24"/>
        </w:rPr>
        <w:t xml:space="preserve"> </w:t>
      </w:r>
      <w:r>
        <w:rPr>
          <w:rFonts w:ascii="Arial Narrow" w:hAnsi="Arial Narrow" w:cstheme="minorHAnsi"/>
          <w:sz w:val="24"/>
          <w:szCs w:val="24"/>
        </w:rPr>
        <w:t>-</w:t>
      </w:r>
      <w:r w:rsidR="008D0700">
        <w:rPr>
          <w:rFonts w:ascii="Arial Narrow" w:hAnsi="Arial Narrow" w:cstheme="minorHAnsi"/>
          <w:sz w:val="24"/>
          <w:szCs w:val="24"/>
        </w:rPr>
        <w:t xml:space="preserve"> </w:t>
      </w:r>
      <w:r>
        <w:rPr>
          <w:rFonts w:ascii="Arial Narrow" w:hAnsi="Arial Narrow" w:cstheme="minorHAnsi"/>
          <w:sz w:val="24"/>
          <w:szCs w:val="24"/>
        </w:rPr>
        <w:t>16.15 zapewniają uczniom zorganizowaną opiekę wychowawczą, pomoc w nauce oraz różnorodne formy zabawy i rekreacji.</w:t>
      </w:r>
    </w:p>
    <w:p w:rsidR="0054588B" w:rsidRDefault="0054588B" w:rsidP="00B07735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Obiady smaczne i zdrowe w stołówce szkolnej.</w:t>
      </w:r>
    </w:p>
    <w:p w:rsidR="0054588B" w:rsidRDefault="0054588B" w:rsidP="00B07735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Pomoc uczniom w trudnej sytuacji materialnej w ubieganiu się m.in. o obiady refundowane ze środków opieki społecznej, stypendia </w:t>
      </w:r>
      <w:r w:rsidR="008D0700">
        <w:rPr>
          <w:rFonts w:ascii="Arial Narrow" w:hAnsi="Arial Narrow" w:cstheme="minorHAnsi"/>
          <w:sz w:val="24"/>
          <w:szCs w:val="24"/>
        </w:rPr>
        <w:t>socjalne, wyprawki szkolne</w:t>
      </w:r>
      <w:r>
        <w:rPr>
          <w:rFonts w:ascii="Arial Narrow" w:hAnsi="Arial Narrow" w:cstheme="minorHAnsi"/>
          <w:sz w:val="24"/>
          <w:szCs w:val="24"/>
        </w:rPr>
        <w:t>.</w:t>
      </w:r>
    </w:p>
    <w:p w:rsidR="00DA3917" w:rsidRDefault="00633620" w:rsidP="00DA3917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31750</wp:posOffset>
            </wp:positionV>
            <wp:extent cx="742950" cy="904875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917" w:rsidRPr="00DA3917" w:rsidRDefault="00DA3917" w:rsidP="00DA3917">
      <w:pPr>
        <w:spacing w:after="0" w:line="240" w:lineRule="auto"/>
        <w:jc w:val="center"/>
        <w:rPr>
          <w:rFonts w:ascii="Comic Sans MS" w:hAnsi="Comic Sans MS" w:cstheme="minorHAnsi"/>
          <w:b/>
          <w:color w:val="000099"/>
        </w:rPr>
      </w:pPr>
      <w:r w:rsidRPr="00DA3917">
        <w:rPr>
          <w:rFonts w:ascii="Comic Sans MS" w:hAnsi="Comic Sans MS" w:cstheme="minorHAnsi"/>
          <w:b/>
          <w:color w:val="000099"/>
        </w:rPr>
        <w:t xml:space="preserve">Wychowujemy uczniów tak, aby w dorosłym życiu potrafili radzić sobie </w:t>
      </w:r>
    </w:p>
    <w:p w:rsidR="00DA3917" w:rsidRPr="00DA3917" w:rsidRDefault="00DA3917" w:rsidP="00DA3917">
      <w:pPr>
        <w:spacing w:after="0" w:line="240" w:lineRule="auto"/>
        <w:jc w:val="center"/>
        <w:rPr>
          <w:rFonts w:ascii="Comic Sans MS" w:hAnsi="Comic Sans MS" w:cstheme="minorHAnsi"/>
          <w:b/>
          <w:color w:val="000099"/>
        </w:rPr>
      </w:pPr>
      <w:r w:rsidRPr="00DA3917">
        <w:rPr>
          <w:rFonts w:ascii="Comic Sans MS" w:hAnsi="Comic Sans MS" w:cstheme="minorHAnsi"/>
          <w:b/>
          <w:color w:val="000099"/>
        </w:rPr>
        <w:t>z dynamicznie zmieniającą się rzeczywistością, żyli w zgodzie z samym sobą,</w:t>
      </w:r>
    </w:p>
    <w:p w:rsidR="00DA3917" w:rsidRPr="00DA3917" w:rsidRDefault="00DA3917" w:rsidP="00DA3917">
      <w:pPr>
        <w:spacing w:after="0" w:line="240" w:lineRule="auto"/>
        <w:jc w:val="center"/>
        <w:rPr>
          <w:rFonts w:ascii="Comic Sans MS" w:hAnsi="Comic Sans MS" w:cstheme="minorHAnsi"/>
          <w:b/>
          <w:color w:val="000099"/>
        </w:rPr>
      </w:pPr>
      <w:r w:rsidRPr="00DA3917">
        <w:rPr>
          <w:rFonts w:ascii="Comic Sans MS" w:hAnsi="Comic Sans MS" w:cstheme="minorHAnsi"/>
          <w:b/>
          <w:color w:val="000099"/>
        </w:rPr>
        <w:t>z ludźmi i z otaczającą ich przyrodą.</w:t>
      </w:r>
    </w:p>
    <w:sectPr w:rsidR="00DA3917" w:rsidRPr="00DA3917" w:rsidSect="00DA3917">
      <w:headerReference w:type="default" r:id="rId16"/>
      <w:pgSz w:w="11906" w:h="16838"/>
      <w:pgMar w:top="1417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E2A" w:rsidRDefault="00537E2A" w:rsidP="00856C1B">
      <w:pPr>
        <w:spacing w:after="0" w:line="240" w:lineRule="auto"/>
      </w:pPr>
      <w:r>
        <w:separator/>
      </w:r>
    </w:p>
  </w:endnote>
  <w:endnote w:type="continuationSeparator" w:id="0">
    <w:p w:rsidR="00537E2A" w:rsidRDefault="00537E2A" w:rsidP="0085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E2A" w:rsidRDefault="00537E2A" w:rsidP="00856C1B">
      <w:pPr>
        <w:spacing w:after="0" w:line="240" w:lineRule="auto"/>
      </w:pPr>
      <w:r>
        <w:separator/>
      </w:r>
    </w:p>
  </w:footnote>
  <w:footnote w:type="continuationSeparator" w:id="0">
    <w:p w:rsidR="00537E2A" w:rsidRDefault="00537E2A" w:rsidP="0085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C1B" w:rsidRPr="003E1E4B" w:rsidRDefault="003E1E4B">
    <w:pPr>
      <w:pStyle w:val="Nagwek"/>
      <w:rPr>
        <w:b/>
        <w:color w:val="000000" w:themeColor="text1"/>
        <w:sz w:val="28"/>
        <w:szCs w:val="2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accent1">
              <w14:lumMod w14:val="75000"/>
            </w14:schemeClr>
          </w14:solidFill>
          <w14:prstDash w14:val="solid"/>
          <w14:round/>
        </w14:textOutline>
      </w:rPr>
    </w:pPr>
    <w:r w:rsidRPr="003E1E4B">
      <w:rPr>
        <w:b/>
        <w:noProof/>
        <w:color w:val="262626" w:themeColor="text1" w:themeTint="D9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accent1">
              <w14:lumMod w14:val="75000"/>
            </w14:schemeClr>
          </w14:solidFill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769EA4" wp14:editId="39B0D345">
              <wp:simplePos x="0" y="0"/>
              <wp:positionH relativeFrom="column">
                <wp:posOffset>-1905</wp:posOffset>
              </wp:positionH>
              <wp:positionV relativeFrom="paragraph">
                <wp:posOffset>-1905</wp:posOffset>
              </wp:positionV>
              <wp:extent cx="5939790" cy="673735"/>
              <wp:effectExtent l="0" t="0" r="0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979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E1E4B" w:rsidRPr="003E1E4B" w:rsidRDefault="003E1E4B" w:rsidP="003E1E4B">
                          <w:pPr>
                            <w:pStyle w:val="Nagwek"/>
                            <w:ind w:right="-4189"/>
                            <w:rPr>
                              <w:b/>
                              <w:color w:val="4BACC6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4BACC6" w:themeColor="accent5"/>
                              <w:sz w:val="24"/>
                              <w:szCs w:val="2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  <w:r>
                            <w:rPr>
                              <w:b/>
                              <w:color w:val="4BACC6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769EA4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.15pt;margin-top:-.15pt;width:467.7pt;height:53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" filled="f" stroked="f">
              <v:fill o:detectmouseclick="t"/>
              <v:textbox style="mso-fit-shape-to-text:t">
                <w:txbxContent>
                  <w:p w:rsidR="003E1E4B" w:rsidRPr="003E1E4B" w:rsidRDefault="003E1E4B" w:rsidP="003E1E4B">
                    <w:pPr>
                      <w:pStyle w:val="Nagwek"/>
                      <w:ind w:right="-4189"/>
                      <w:rPr>
                        <w:b/>
                        <w:color w:val="4BACC6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proofErr w:type="spellStart"/>
                    <w:r>
                      <w:rPr>
                        <w:b/>
                        <w:color w:val="4BACC6" w:themeColor="accent5"/>
                        <w:sz w:val="24"/>
                        <w:szCs w:val="2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S</w:t>
                    </w:r>
                    <w:r>
                      <w:rPr>
                        <w:b/>
                        <w:color w:val="4BACC6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t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856C1B" w:rsidRPr="003E1E4B">
      <w:rPr>
        <w:b/>
        <w:color w:val="262626" w:themeColor="text1" w:themeTint="D9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accent1">
              <w14:lumMod w14:val="75000"/>
            </w14:schemeClr>
          </w14:solidFill>
          <w14:prstDash w14:val="solid"/>
          <w14:round/>
        </w14:textOutline>
      </w:rPr>
      <w:t xml:space="preserve">                                </w:t>
    </w:r>
    <w:r w:rsidRPr="003E1E4B">
      <w:rPr>
        <w:b/>
        <w:color w:val="000000" w:themeColor="text1"/>
        <w:sz w:val="28"/>
        <w:szCs w:val="2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accent1">
              <w14:lumMod w14:val="75000"/>
            </w14:schemeClr>
          </w14:solidFill>
          <w14:prstDash w14:val="solid"/>
          <w14:round/>
        </w14:textOutline>
      </w:rPr>
      <w:t>SZKOŁA PODSTAWOWA NR 20 im. WŁADYSŁAWA BRONIEWSKIGO</w:t>
    </w:r>
  </w:p>
  <w:p w:rsidR="003E1E4B" w:rsidRPr="003E1E4B" w:rsidRDefault="003E1E4B">
    <w:pPr>
      <w:pStyle w:val="Nagwek"/>
      <w:rPr>
        <w:b/>
        <w:color w:val="000000" w:themeColor="text1"/>
        <w:sz w:val="28"/>
        <w:szCs w:val="2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accent1">
              <w14:lumMod w14:val="75000"/>
            </w14:schemeClr>
          </w14:solidFill>
          <w14:prstDash w14:val="solid"/>
          <w14:round/>
        </w14:textOutline>
      </w:rPr>
    </w:pPr>
    <w:r w:rsidRPr="003E1E4B">
      <w:rPr>
        <w:b/>
        <w:color w:val="000000" w:themeColor="text1"/>
        <w:sz w:val="28"/>
        <w:szCs w:val="2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accent1">
              <w14:lumMod w14:val="75000"/>
            </w14:schemeClr>
          </w14:solidFill>
          <w14:prstDash w14:val="solid"/>
          <w14:round/>
        </w14:textOutline>
      </w:rPr>
      <w:tab/>
      <w:t>W PŁOCKU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9pt;height:9pt" o:bullet="t">
        <v:imagedata r:id="rId1" o:title="BD10268_"/>
      </v:shape>
    </w:pict>
  </w:numPicBullet>
  <w:numPicBullet w:numPicBulletId="1">
    <w:pict>
      <v:shape id="_x0000_i1126" type="#_x0000_t75" style="width:11.4pt;height:11.4pt" o:bullet="t">
        <v:imagedata r:id="rId2" o:title="BD10264_"/>
      </v:shape>
    </w:pict>
  </w:numPicBullet>
  <w:numPicBullet w:numPicBulletId="2">
    <w:pict>
      <v:shape id="_x0000_i1127" type="#_x0000_t75" style="width:11.4pt;height:11.4pt" o:bullet="t">
        <v:imagedata r:id="rId3" o:title="BD14691_"/>
      </v:shape>
    </w:pict>
  </w:numPicBullet>
  <w:abstractNum w:abstractNumId="0" w15:restartNumberingAfterBreak="0">
    <w:nsid w:val="1AA14B53"/>
    <w:multiLevelType w:val="hybridMultilevel"/>
    <w:tmpl w:val="0BD42728"/>
    <w:lvl w:ilvl="0" w:tplc="EC283E3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15F81"/>
    <w:multiLevelType w:val="hybridMultilevel"/>
    <w:tmpl w:val="3C223D4A"/>
    <w:lvl w:ilvl="0" w:tplc="73E0E6E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46412"/>
    <w:multiLevelType w:val="hybridMultilevel"/>
    <w:tmpl w:val="8EF60204"/>
    <w:lvl w:ilvl="0" w:tplc="4F9C6F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>
      <o:colormru v:ext="edit" colors="#f808a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04"/>
    <w:rsid w:val="000316B5"/>
    <w:rsid w:val="00036822"/>
    <w:rsid w:val="002F237D"/>
    <w:rsid w:val="00360004"/>
    <w:rsid w:val="00362E16"/>
    <w:rsid w:val="003E1E4B"/>
    <w:rsid w:val="00537E2A"/>
    <w:rsid w:val="0054588B"/>
    <w:rsid w:val="005948C9"/>
    <w:rsid w:val="005B5771"/>
    <w:rsid w:val="005F20CF"/>
    <w:rsid w:val="00633620"/>
    <w:rsid w:val="006D6AF0"/>
    <w:rsid w:val="00856C1B"/>
    <w:rsid w:val="008D0700"/>
    <w:rsid w:val="00996BAE"/>
    <w:rsid w:val="009D27E7"/>
    <w:rsid w:val="00AD4E1C"/>
    <w:rsid w:val="00B04113"/>
    <w:rsid w:val="00B07735"/>
    <w:rsid w:val="00CA03BA"/>
    <w:rsid w:val="00D25AFF"/>
    <w:rsid w:val="00DA3917"/>
    <w:rsid w:val="00EA3653"/>
    <w:rsid w:val="00FC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808a8"/>
    </o:shapedefaults>
    <o:shapelayout v:ext="edit">
      <o:idmap v:ext="edit" data="1"/>
    </o:shapelayout>
  </w:shapeDefaults>
  <w:decimalSymbol w:val=","/>
  <w:listSeparator w:val=";"/>
  <w15:docId w15:val="{FB682FF0-D041-4B6D-A4AD-3D9D7E00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365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3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37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D0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C1B"/>
  </w:style>
  <w:style w:type="paragraph" w:styleId="Stopka">
    <w:name w:val="footer"/>
    <w:basedOn w:val="Normalny"/>
    <w:link w:val="StopkaZnak"/>
    <w:uiPriority w:val="99"/>
    <w:unhideWhenUsed/>
    <w:rsid w:val="0085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http://sp50.bialystok.pl/foty/dzieci.gi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gif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http://dorotmir.w.interia.pl/uczen.gif" TargetMode="External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Stawiarscy</dc:creator>
  <cp:lastModifiedBy>User</cp:lastModifiedBy>
  <cp:revision>2</cp:revision>
  <dcterms:created xsi:type="dcterms:W3CDTF">2024-02-15T09:24:00Z</dcterms:created>
  <dcterms:modified xsi:type="dcterms:W3CDTF">2024-02-15T09:24:00Z</dcterms:modified>
</cp:coreProperties>
</file>