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F" w:rsidRDefault="00260C2F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proofErr w:type="spellStart"/>
      <w:r>
        <w:rPr>
          <w:b w:val="0"/>
          <w:sz w:val="22"/>
        </w:rPr>
        <w:t>Občianského</w:t>
      </w:r>
      <w:proofErr w:type="spellEnd"/>
      <w:r>
        <w:rPr>
          <w:b w:val="0"/>
          <w:sz w:val="22"/>
        </w:rPr>
        <w:t xml:space="preserve"> zákonníka v platnom znení medzi týmito zmluvnými stranami:</w:t>
      </w:r>
    </w:p>
    <w:p w:rsidR="00260C2F" w:rsidRDefault="00260C2F">
      <w:pPr>
        <w:pStyle w:val="Nzov"/>
        <w:rPr>
          <w:b w:val="0"/>
          <w:sz w:val="22"/>
        </w:rPr>
      </w:pP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7803AC" w:rsidRDefault="007803AC" w:rsidP="007803AC">
      <w:pPr>
        <w:numPr>
          <w:ilvl w:val="0"/>
          <w:numId w:val="1"/>
        </w:num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Občianske združenie pri Gymnáziu v Turzovke</w:t>
      </w:r>
    </w:p>
    <w:p w:rsidR="007803AC" w:rsidRDefault="007803AC" w:rsidP="007803AC">
      <w:pPr>
        <w:spacing w:line="360" w:lineRule="auto"/>
        <w:ind w:left="357"/>
        <w:rPr>
          <w:b/>
          <w:sz w:val="22"/>
          <w:lang w:val="sk-SK"/>
        </w:rPr>
      </w:pPr>
      <w:r w:rsidRPr="003424DA">
        <w:rPr>
          <w:sz w:val="22"/>
          <w:lang w:val="sk-SK"/>
        </w:rPr>
        <w:t>Adresa:</w:t>
      </w:r>
      <w:r>
        <w:rPr>
          <w:b/>
          <w:sz w:val="22"/>
          <w:lang w:val="sk-SK"/>
        </w:rPr>
        <w:t xml:space="preserve"> Ľ. Štúra 35, 023 54  Turzovka</w:t>
      </w:r>
    </w:p>
    <w:p w:rsidR="007803AC" w:rsidRDefault="007803AC" w:rsidP="007803AC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Mgr. Evou </w:t>
      </w:r>
      <w:proofErr w:type="spellStart"/>
      <w:r>
        <w:rPr>
          <w:b/>
          <w:sz w:val="22"/>
          <w:lang w:val="sk-SK"/>
        </w:rPr>
        <w:t>Lejtrichovou</w:t>
      </w:r>
      <w:proofErr w:type="spellEnd"/>
    </w:p>
    <w:p w:rsidR="00260C2F" w:rsidRDefault="00260C2F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               __________________________________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260C2F" w:rsidRDefault="003424DA">
      <w:pPr>
        <w:numPr>
          <w:ilvl w:val="0"/>
          <w:numId w:val="1"/>
        </w:num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</w:t>
      </w:r>
    </w:p>
    <w:p w:rsidR="00260C2F" w:rsidRDefault="003424DA">
      <w:pPr>
        <w:ind w:left="360"/>
        <w:rPr>
          <w:sz w:val="22"/>
          <w:lang w:val="sk-SK"/>
        </w:rPr>
      </w:pPr>
      <w:r>
        <w:rPr>
          <w:sz w:val="22"/>
          <w:lang w:val="sk-SK"/>
        </w:rPr>
        <w:t>A</w:t>
      </w:r>
      <w:r w:rsidR="00E9577A">
        <w:rPr>
          <w:sz w:val="22"/>
          <w:lang w:val="sk-SK"/>
        </w:rPr>
        <w:t>dresa</w:t>
      </w:r>
      <w:r>
        <w:rPr>
          <w:sz w:val="22"/>
          <w:lang w:val="sk-SK"/>
        </w:rPr>
        <w:t xml:space="preserve"> : </w:t>
      </w:r>
      <w:r w:rsidRPr="003424DA">
        <w:rPr>
          <w:b/>
          <w:sz w:val="22"/>
          <w:lang w:val="sk-SK"/>
        </w:rPr>
        <w:t>Ľ. Štúra 35, 023 54  Turzovka</w:t>
      </w:r>
    </w:p>
    <w:p w:rsidR="00260C2F" w:rsidRDefault="00260C2F">
      <w:pPr>
        <w:rPr>
          <w:sz w:val="22"/>
          <w:lang w:val="sk-SK"/>
        </w:rPr>
      </w:pPr>
    </w:p>
    <w:p w:rsidR="00260C2F" w:rsidRPr="00AC4F6B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IČO: </w:t>
      </w:r>
      <w:r w:rsidR="003424DA">
        <w:rPr>
          <w:sz w:val="22"/>
          <w:lang w:val="sk-SK"/>
        </w:rPr>
        <w:t>00160849</w:t>
      </w:r>
    </w:p>
    <w:p w:rsidR="00260C2F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zastúpený : </w:t>
      </w:r>
      <w:r w:rsidR="003424DA">
        <w:rPr>
          <w:sz w:val="22"/>
          <w:lang w:val="sk-SK"/>
        </w:rPr>
        <w:t xml:space="preserve">Mgr. Evou </w:t>
      </w:r>
      <w:proofErr w:type="spellStart"/>
      <w:r w:rsidR="003424DA">
        <w:rPr>
          <w:sz w:val="22"/>
          <w:lang w:val="sk-SK"/>
        </w:rPr>
        <w:t>Lejtrichovou</w:t>
      </w:r>
      <w:proofErr w:type="spellEnd"/>
    </w:p>
    <w:p w:rsidR="00260C2F" w:rsidRDefault="00260C2F">
      <w:pPr>
        <w:spacing w:line="360" w:lineRule="auto"/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„obdarovaný“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260C2F" w:rsidRDefault="00260C2F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Predmet zmluvy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Predmetom zmluvy je poskytnutie nepeňažného daru </w:t>
      </w:r>
      <w:r w:rsidR="004A7E12">
        <w:rPr>
          <w:sz w:val="22"/>
        </w:rPr>
        <w:t>Stolnotenisový stôl</w:t>
      </w:r>
      <w:r w:rsidR="003424DA" w:rsidRPr="003424DA">
        <w:rPr>
          <w:sz w:val="22"/>
        </w:rPr>
        <w:t xml:space="preserve"> </w:t>
      </w:r>
      <w:r w:rsidRPr="003424DA">
        <w:rPr>
          <w:sz w:val="22"/>
        </w:rPr>
        <w:t>v</w:t>
      </w:r>
      <w:r w:rsidR="003424DA" w:rsidRPr="003424DA">
        <w:rPr>
          <w:sz w:val="22"/>
        </w:rPr>
        <w:t xml:space="preserve"> </w:t>
      </w:r>
      <w:r w:rsidRPr="003424DA">
        <w:rPr>
          <w:sz w:val="22"/>
        </w:rPr>
        <w:t xml:space="preserve"> hodnote </w:t>
      </w:r>
      <w:r w:rsidR="004A7E12">
        <w:rPr>
          <w:sz w:val="22"/>
        </w:rPr>
        <w:t>165,00</w:t>
      </w:r>
      <w:r w:rsidR="003424DA" w:rsidRPr="003424DA">
        <w:rPr>
          <w:sz w:val="22"/>
        </w:rPr>
        <w:t xml:space="preserve"> €</w:t>
      </w:r>
      <w:r w:rsidR="004A7E12">
        <w:rPr>
          <w:sz w:val="22"/>
        </w:rPr>
        <w:t xml:space="preserve"> a </w:t>
      </w:r>
      <w:proofErr w:type="spellStart"/>
      <w:r w:rsidR="004A7E12">
        <w:rPr>
          <w:sz w:val="22"/>
        </w:rPr>
        <w:t>pimpongovú</w:t>
      </w:r>
      <w:proofErr w:type="spellEnd"/>
      <w:r w:rsidR="004A7E12">
        <w:rPr>
          <w:sz w:val="22"/>
        </w:rPr>
        <w:t xml:space="preserve"> raketu v hodnote 18,00 €</w:t>
      </w:r>
      <w:r w:rsidRPr="003424DA">
        <w:rPr>
          <w:sz w:val="22"/>
        </w:rPr>
        <w:t>,</w:t>
      </w:r>
      <w:r w:rsidR="004A7E12">
        <w:rPr>
          <w:sz w:val="22"/>
        </w:rPr>
        <w:t xml:space="preserve"> t.j. spolu v hodnote 183,00 €</w:t>
      </w:r>
      <w:r w:rsidRPr="003424DA">
        <w:rPr>
          <w:sz w:val="22"/>
        </w:rPr>
        <w:t xml:space="preserve"> slovom  </w:t>
      </w:r>
      <w:proofErr w:type="spellStart"/>
      <w:r w:rsidR="004A7E12">
        <w:rPr>
          <w:sz w:val="22"/>
        </w:rPr>
        <w:t>Jednostoosemdesiatri</w:t>
      </w:r>
      <w:proofErr w:type="spellEnd"/>
      <w:r w:rsidR="004A7E12">
        <w:rPr>
          <w:sz w:val="22"/>
        </w:rPr>
        <w:t xml:space="preserve"> eur.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II.</w:t>
      </w:r>
    </w:p>
    <w:p w:rsidR="00260C2F" w:rsidRPr="003424DA" w:rsidRDefault="00260C2F">
      <w:pPr>
        <w:pStyle w:val="Nadpis1"/>
        <w:rPr>
          <w:sz w:val="22"/>
        </w:rPr>
      </w:pPr>
      <w:r w:rsidRPr="003424DA">
        <w:rPr>
          <w:sz w:val="22"/>
        </w:rPr>
        <w:t>Odovzdanie daru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Darca venuje svoj nepeňažný dar </w:t>
      </w:r>
      <w:r w:rsidR="004A7E12">
        <w:rPr>
          <w:sz w:val="22"/>
        </w:rPr>
        <w:t>stolnotenisový stôl a </w:t>
      </w:r>
      <w:proofErr w:type="spellStart"/>
      <w:r w:rsidR="004A7E12">
        <w:rPr>
          <w:sz w:val="22"/>
        </w:rPr>
        <w:t>pimpongovú</w:t>
      </w:r>
      <w:proofErr w:type="spellEnd"/>
      <w:r w:rsidR="004A7E12">
        <w:rPr>
          <w:sz w:val="22"/>
        </w:rPr>
        <w:t xml:space="preserve"> raketu</w:t>
      </w:r>
      <w:r w:rsidR="003424DA" w:rsidRPr="003424DA">
        <w:rPr>
          <w:sz w:val="22"/>
        </w:rPr>
        <w:t xml:space="preserve"> v  hodnote </w:t>
      </w:r>
      <w:r w:rsidR="004A7E12">
        <w:rPr>
          <w:sz w:val="22"/>
        </w:rPr>
        <w:t>183,00</w:t>
      </w:r>
      <w:r w:rsidR="003424DA" w:rsidRPr="003424DA">
        <w:rPr>
          <w:sz w:val="22"/>
        </w:rPr>
        <w:t xml:space="preserve"> €</w:t>
      </w:r>
      <w:r w:rsidR="003424DA">
        <w:rPr>
          <w:sz w:val="22"/>
        </w:rPr>
        <w:t xml:space="preserve">, </w:t>
      </w:r>
      <w:r w:rsidRPr="003424DA">
        <w:rPr>
          <w:sz w:val="22"/>
        </w:rPr>
        <w:t xml:space="preserve">po podpise tejto zmluvy. 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 III.</w:t>
      </w: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Všeobecné ustanovenia             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 xml:space="preserve">V ostatnom sa práva a povinnosti zmluvných strán riadia príslušnými ustanoveniami </w:t>
      </w:r>
      <w:r w:rsidR="007803AC" w:rsidRPr="003424DA">
        <w:rPr>
          <w:sz w:val="22"/>
        </w:rPr>
        <w:t>Občianskeho</w:t>
      </w:r>
      <w:r w:rsidRPr="003424DA">
        <w:rPr>
          <w:sz w:val="22"/>
        </w:rPr>
        <w:t xml:space="preserve"> zákonníka v platnom znení.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si zmluvu prečítali, s jej obsahom súhlasia, na znak čoho ju podpisujú.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predmetnú zmluvu podpísali slobodne a vážne a ich zmluvná voľnosť nebola obmedzená.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Obdarovaný sa zaväzuje, že po výzve darcu preukáže jeho finančné vyúčtovanie.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Darovacia zmluva sa vyhotovuje v dvoch exemplároch, jeden pre darcu a jeden pre obdarovaného.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Prílohu tejto darovacej zmluvy tvorí </w:t>
      </w:r>
      <w:r w:rsidR="001D607E">
        <w:rPr>
          <w:sz w:val="22"/>
        </w:rPr>
        <w:t xml:space="preserve">fotokópia </w:t>
      </w:r>
      <w:r w:rsidR="007803AC">
        <w:rPr>
          <w:sz w:val="22"/>
        </w:rPr>
        <w:t>dodacieho listu</w:t>
      </w:r>
      <w:r w:rsidRPr="003424DA">
        <w:rPr>
          <w:sz w:val="22"/>
        </w:rPr>
        <w:t xml:space="preserve"> výro</w:t>
      </w:r>
      <w:r w:rsidR="003424DA">
        <w:rPr>
          <w:sz w:val="22"/>
        </w:rPr>
        <w:t>bku</w:t>
      </w:r>
      <w:r w:rsidRPr="003424DA">
        <w:rPr>
          <w:sz w:val="22"/>
        </w:rPr>
        <w:t>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V </w:t>
      </w:r>
      <w:r w:rsidR="003424DA">
        <w:rPr>
          <w:sz w:val="22"/>
        </w:rPr>
        <w:t>Turzovka</w:t>
      </w:r>
      <w:r w:rsidRPr="003424DA">
        <w:rPr>
          <w:sz w:val="22"/>
        </w:rPr>
        <w:t>, dňa</w:t>
      </w:r>
      <w:r w:rsidR="003424DA">
        <w:rPr>
          <w:sz w:val="22"/>
        </w:rPr>
        <w:t xml:space="preserve"> </w:t>
      </w:r>
      <w:r w:rsidR="00E57F41">
        <w:rPr>
          <w:sz w:val="22"/>
        </w:rPr>
        <w:t>1</w:t>
      </w:r>
      <w:r w:rsidR="004A7E12">
        <w:rPr>
          <w:sz w:val="22"/>
        </w:rPr>
        <w:t>8</w:t>
      </w:r>
      <w:r w:rsidR="00E57F41">
        <w:rPr>
          <w:sz w:val="22"/>
        </w:rPr>
        <w:t>.06.2013</w:t>
      </w: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………………………………………………………………………………………………</w:t>
      </w:r>
    </w:p>
    <w:p w:rsidR="00260C2F" w:rsidRDefault="00260C2F">
      <w:pPr>
        <w:pStyle w:val="Zkladntext"/>
        <w:jc w:val="center"/>
        <w:rPr>
          <w:b/>
        </w:rPr>
      </w:pPr>
      <w:r>
        <w:t>darca                                                                                 obdarovaný</w:t>
      </w:r>
    </w:p>
    <w:p w:rsidR="00260C2F" w:rsidRDefault="00260C2F">
      <w:pPr>
        <w:spacing w:line="360" w:lineRule="auto"/>
        <w:rPr>
          <w:b/>
          <w:sz w:val="22"/>
          <w:lang w:val="sk-SK"/>
        </w:rPr>
      </w:pPr>
    </w:p>
    <w:sectPr w:rsidR="00260C2F" w:rsidSect="00B27CEB">
      <w:pgSz w:w="12240" w:h="15840" w:code="1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26E6"/>
    <w:rsid w:val="001126E6"/>
    <w:rsid w:val="001D607E"/>
    <w:rsid w:val="00260C2F"/>
    <w:rsid w:val="003424DA"/>
    <w:rsid w:val="00412BAC"/>
    <w:rsid w:val="004242D2"/>
    <w:rsid w:val="004A7E12"/>
    <w:rsid w:val="005C412B"/>
    <w:rsid w:val="007703C7"/>
    <w:rsid w:val="007803AC"/>
    <w:rsid w:val="0094447E"/>
    <w:rsid w:val="009C03B4"/>
    <w:rsid w:val="00A547F2"/>
    <w:rsid w:val="00AC4F6B"/>
    <w:rsid w:val="00B27CEB"/>
    <w:rsid w:val="00B80732"/>
    <w:rsid w:val="00CB2389"/>
    <w:rsid w:val="00CE00DE"/>
    <w:rsid w:val="00E058C6"/>
    <w:rsid w:val="00E57F41"/>
    <w:rsid w:val="00E9577A"/>
    <w:rsid w:val="00F2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CEB"/>
    <w:rPr>
      <w:lang w:val="en-US" w:eastAsia="en-US"/>
    </w:rPr>
  </w:style>
  <w:style w:type="paragraph" w:styleId="Nadpis1">
    <w:name w:val="heading 1"/>
    <w:basedOn w:val="Normlny"/>
    <w:next w:val="Normlny"/>
    <w:qFormat/>
    <w:rsid w:val="00B27CEB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27CEB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B27CEB"/>
    <w:rPr>
      <w:sz w:val="24"/>
      <w:lang w:val="sk-SK"/>
    </w:rPr>
  </w:style>
  <w:style w:type="paragraph" w:styleId="truktradokumentu">
    <w:name w:val="Document Map"/>
    <w:basedOn w:val="Normlny"/>
    <w:semiHidden/>
    <w:rsid w:val="00B27CEB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7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> 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Stefan</dc:creator>
  <cp:keywords/>
  <cp:lastModifiedBy>STEP</cp:lastModifiedBy>
  <cp:revision>2</cp:revision>
  <cp:lastPrinted>2013-06-10T08:25:00Z</cp:lastPrinted>
  <dcterms:created xsi:type="dcterms:W3CDTF">2013-06-18T09:09:00Z</dcterms:created>
  <dcterms:modified xsi:type="dcterms:W3CDTF">2013-06-18T09:09:00Z</dcterms:modified>
</cp:coreProperties>
</file>