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825A" w14:textId="77777777" w:rsidR="00640010" w:rsidRPr="005A67FB" w:rsidRDefault="00640010" w:rsidP="00640010">
      <w:pPr>
        <w:tabs>
          <w:tab w:val="left" w:pos="1620"/>
          <w:tab w:val="left" w:pos="3420"/>
          <w:tab w:val="left" w:pos="5940"/>
        </w:tabs>
        <w:rPr>
          <w:rFonts w:ascii="MetaBoldCELf-Roman" w:hAnsi="MetaBoldCELf-Roman"/>
          <w:sz w:val="18"/>
          <w:szCs w:val="18"/>
        </w:rPr>
      </w:pPr>
    </w:p>
    <w:p w14:paraId="73C67795" w14:textId="708164E0" w:rsidR="00640010" w:rsidRDefault="00640010" w:rsidP="00640010">
      <w:pPr>
        <w:jc w:val="center"/>
        <w:rPr>
          <w:rFonts w:cs="Arial"/>
          <w:b/>
          <w:bCs/>
          <w:caps/>
          <w:sz w:val="36"/>
          <w:szCs w:val="36"/>
          <w:highlight w:val="yellow"/>
        </w:rPr>
      </w:pPr>
      <w:r w:rsidRPr="007E651A">
        <w:rPr>
          <w:noProof/>
        </w:rPr>
        <w:drawing>
          <wp:inline distT="0" distB="0" distL="0" distR="0" wp14:anchorId="7F28A755" wp14:editId="42DD6921">
            <wp:extent cx="2446015" cy="2446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VISK_MOD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53" cy="245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55B8" w14:textId="77777777" w:rsidR="00AE2177" w:rsidRDefault="00AE2177" w:rsidP="00AE2177">
      <w:pPr>
        <w:jc w:val="center"/>
        <w:rPr>
          <w:rFonts w:cs="Arial"/>
          <w:b/>
          <w:sz w:val="32"/>
          <w:szCs w:val="32"/>
        </w:rPr>
      </w:pPr>
    </w:p>
    <w:p w14:paraId="3AB9A845" w14:textId="496294AF" w:rsidR="00640010" w:rsidRPr="00AE2177" w:rsidRDefault="00B162A0" w:rsidP="00AE217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Název PVP</w:t>
      </w:r>
    </w:p>
    <w:p w14:paraId="689D0D0C" w14:textId="77777777" w:rsidR="00640010" w:rsidRDefault="00640010" w:rsidP="00640010">
      <w:pPr>
        <w:jc w:val="center"/>
        <w:rPr>
          <w:rFonts w:cs="Arial"/>
          <w:b/>
          <w:bCs/>
          <w:caps/>
          <w:sz w:val="36"/>
          <w:szCs w:val="36"/>
          <w:highlight w:val="yellow"/>
        </w:rPr>
      </w:pPr>
    </w:p>
    <w:p w14:paraId="6C0A6856" w14:textId="2239385C" w:rsidR="00640010" w:rsidRPr="00942C4E" w:rsidRDefault="00B162A0" w:rsidP="00640010">
      <w:pPr>
        <w:jc w:val="center"/>
        <w:rPr>
          <w:rFonts w:cs="Arial"/>
          <w:b/>
          <w:bCs/>
          <w:caps/>
          <w:sz w:val="36"/>
          <w:szCs w:val="36"/>
        </w:rPr>
      </w:pPr>
      <w:r>
        <w:rPr>
          <w:rFonts w:cs="Arial"/>
          <w:b/>
          <w:bCs/>
          <w:caps/>
          <w:sz w:val="36"/>
          <w:szCs w:val="36"/>
        </w:rPr>
        <w:t>Název práce</w:t>
      </w:r>
    </w:p>
    <w:p w14:paraId="6F0F520B" w14:textId="77777777" w:rsidR="00AE2177" w:rsidRDefault="00AE2177" w:rsidP="00AE2177">
      <w:pPr>
        <w:jc w:val="center"/>
        <w:rPr>
          <w:rFonts w:cs="Arial"/>
          <w:b/>
          <w:sz w:val="32"/>
          <w:szCs w:val="32"/>
        </w:rPr>
      </w:pPr>
    </w:p>
    <w:p w14:paraId="6651A96B" w14:textId="287A189F" w:rsidR="00640010" w:rsidRPr="00AE2177" w:rsidRDefault="00640010" w:rsidP="00AE2177">
      <w:pPr>
        <w:jc w:val="center"/>
        <w:rPr>
          <w:rFonts w:cs="Arial"/>
          <w:b/>
          <w:sz w:val="28"/>
          <w:szCs w:val="28"/>
        </w:rPr>
      </w:pPr>
      <w:r w:rsidRPr="00AE2177">
        <w:rPr>
          <w:rFonts w:cs="Arial"/>
          <w:b/>
          <w:sz w:val="28"/>
          <w:szCs w:val="28"/>
        </w:rPr>
        <w:t>Závěrečná práce</w:t>
      </w:r>
    </w:p>
    <w:p w14:paraId="29456DE2" w14:textId="3D35D04C" w:rsidR="00640010" w:rsidRDefault="00640010" w:rsidP="00640010">
      <w:pPr>
        <w:jc w:val="center"/>
        <w:rPr>
          <w:rFonts w:cs="Arial"/>
        </w:rPr>
      </w:pPr>
    </w:p>
    <w:p w14:paraId="7F8DF9CF" w14:textId="3CE23736" w:rsidR="00C158AA" w:rsidRDefault="00C158AA" w:rsidP="00640010">
      <w:pPr>
        <w:jc w:val="center"/>
        <w:rPr>
          <w:rFonts w:cs="Arial"/>
        </w:rPr>
      </w:pPr>
    </w:p>
    <w:p w14:paraId="4D6CDA79" w14:textId="77777777" w:rsidR="00C158AA" w:rsidRDefault="00C158AA" w:rsidP="00640010">
      <w:pPr>
        <w:jc w:val="center"/>
        <w:rPr>
          <w:rFonts w:cs="Arial"/>
        </w:rPr>
      </w:pPr>
    </w:p>
    <w:p w14:paraId="5094F588" w14:textId="23197E10" w:rsidR="00C158AA" w:rsidRDefault="00C158AA" w:rsidP="00640010">
      <w:pPr>
        <w:jc w:val="center"/>
        <w:rPr>
          <w:rFonts w:cs="Arial"/>
        </w:rPr>
      </w:pPr>
    </w:p>
    <w:p w14:paraId="7E702E77" w14:textId="5F076ECA" w:rsidR="00C158AA" w:rsidRDefault="00C158AA" w:rsidP="00640010">
      <w:pPr>
        <w:jc w:val="center"/>
        <w:rPr>
          <w:rFonts w:cs="Arial"/>
        </w:rPr>
      </w:pPr>
    </w:p>
    <w:p w14:paraId="6283BC14" w14:textId="0BB0D8AF" w:rsidR="00640010" w:rsidRDefault="00640010" w:rsidP="00640010">
      <w:pPr>
        <w:rPr>
          <w:rFonts w:cs="Arial"/>
        </w:rPr>
      </w:pPr>
      <w:r w:rsidRPr="002B1D2B">
        <w:rPr>
          <w:rFonts w:cs="Arial"/>
        </w:rPr>
        <w:t>Zpracoval:</w:t>
      </w:r>
      <w:r w:rsidRPr="002B1D2B">
        <w:rPr>
          <w:rFonts w:cs="Arial"/>
        </w:rPr>
        <w:tab/>
      </w:r>
      <w:r w:rsidRPr="002B1D2B">
        <w:rPr>
          <w:rFonts w:cs="Arial"/>
        </w:rPr>
        <w:tab/>
      </w:r>
      <w:r w:rsidR="00B162A0">
        <w:rPr>
          <w:rFonts w:cs="Arial"/>
        </w:rPr>
        <w:t>Jméno a příjmení</w:t>
      </w:r>
    </w:p>
    <w:p w14:paraId="1A75734A" w14:textId="544B752B" w:rsidR="00C158AA" w:rsidRDefault="00784954" w:rsidP="00640010">
      <w:pPr>
        <w:rPr>
          <w:rFonts w:cs="Arial"/>
        </w:rPr>
      </w:pPr>
      <w:r>
        <w:rPr>
          <w:rFonts w:cs="Arial"/>
        </w:rPr>
        <w:t xml:space="preserve">Třída: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X.Y</w:t>
      </w:r>
    </w:p>
    <w:p w14:paraId="36174661" w14:textId="6EBBC440" w:rsidR="00B555B3" w:rsidRPr="002B1D2B" w:rsidRDefault="00B555B3" w:rsidP="00640010">
      <w:pPr>
        <w:rPr>
          <w:rFonts w:cs="Arial"/>
        </w:rPr>
      </w:pPr>
      <w:r>
        <w:rPr>
          <w:rFonts w:cs="Arial"/>
        </w:rPr>
        <w:t>Školní rok:</w:t>
      </w:r>
      <w:r>
        <w:rPr>
          <w:rFonts w:cs="Arial"/>
        </w:rPr>
        <w:tab/>
      </w:r>
      <w:r>
        <w:rPr>
          <w:rFonts w:cs="Arial"/>
        </w:rPr>
        <w:tab/>
        <w:t>2022/2023</w:t>
      </w:r>
    </w:p>
    <w:p w14:paraId="72D3239A" w14:textId="5C907746" w:rsidR="00640010" w:rsidRPr="002B1D2B" w:rsidRDefault="00640010" w:rsidP="00640010">
      <w:pPr>
        <w:rPr>
          <w:rFonts w:cs="Arial"/>
        </w:rPr>
      </w:pPr>
      <w:r w:rsidRPr="002B1D2B">
        <w:rPr>
          <w:rFonts w:cs="Arial"/>
        </w:rPr>
        <w:t>Dne:</w:t>
      </w:r>
      <w:r w:rsidRPr="002B1D2B">
        <w:rPr>
          <w:rFonts w:cs="Arial"/>
        </w:rPr>
        <w:tab/>
      </w:r>
      <w:r w:rsidRPr="002B1D2B">
        <w:rPr>
          <w:rFonts w:cs="Arial"/>
        </w:rPr>
        <w:tab/>
      </w:r>
      <w:r w:rsidRPr="002B1D2B">
        <w:rPr>
          <w:rFonts w:cs="Arial"/>
        </w:rPr>
        <w:tab/>
      </w:r>
      <w:r w:rsidR="00B162A0">
        <w:rPr>
          <w:rFonts w:cs="Arial"/>
        </w:rPr>
        <w:t>Datum vypracování</w:t>
      </w:r>
    </w:p>
    <w:p w14:paraId="13B01D80" w14:textId="4B5C320D" w:rsidR="00DC392A" w:rsidRPr="00B162A0" w:rsidRDefault="00644900" w:rsidP="00B162A0">
      <w:pPr>
        <w:rPr>
          <w:rFonts w:cs="Arial"/>
        </w:rPr>
      </w:pPr>
      <w:r>
        <w:rPr>
          <w:rFonts w:cs="Arial"/>
        </w:rPr>
        <w:t>Hodnotitel</w:t>
      </w:r>
      <w:r w:rsidR="00640010">
        <w:rPr>
          <w:rFonts w:cs="Arial"/>
        </w:rPr>
        <w:t xml:space="preserve"> práce</w:t>
      </w:r>
      <w:r w:rsidR="00640010" w:rsidRPr="00CE41C5">
        <w:rPr>
          <w:rFonts w:cs="Arial"/>
        </w:rPr>
        <w:t>:</w:t>
      </w:r>
      <w:r w:rsidR="00640010">
        <w:rPr>
          <w:rFonts w:cs="Arial"/>
        </w:rPr>
        <w:tab/>
      </w:r>
      <w:r w:rsidR="00B162A0">
        <w:rPr>
          <w:rFonts w:cs="Arial"/>
        </w:rPr>
        <w:t>Vedoucí PVP</w:t>
      </w:r>
      <w:r w:rsidR="00640010">
        <w:rPr>
          <w:rFonts w:ascii="MetaBoldCELf-Roman" w:hAnsi="MetaBoldCELf-Roman"/>
          <w:color w:val="0070C0"/>
          <w:sz w:val="18"/>
          <w:szCs w:val="18"/>
        </w:rPr>
        <w:t xml:space="preserve"> </w:t>
      </w:r>
      <w:r w:rsidR="00640010" w:rsidRPr="00100D90">
        <w:rPr>
          <w:rFonts w:ascii="MetaBoldCELf-Roman" w:hAnsi="MetaBoldCELf-Roman"/>
          <w:color w:val="0070C0"/>
          <w:sz w:val="18"/>
          <w:szCs w:val="18"/>
        </w:rPr>
        <w:t xml:space="preserve"> </w:t>
      </w:r>
      <w:r w:rsidR="00640010">
        <w:rPr>
          <w:rFonts w:ascii="MetaBoldCELf-Roman" w:hAnsi="MetaBoldCELf-Roman"/>
          <w:color w:val="0070C0"/>
          <w:sz w:val="18"/>
          <w:szCs w:val="18"/>
        </w:rPr>
        <w:br w:type="page"/>
      </w:r>
    </w:p>
    <w:p w14:paraId="66686102" w14:textId="77777777" w:rsidR="00640010" w:rsidRDefault="00640010" w:rsidP="00640010">
      <w:pPr>
        <w:rPr>
          <w:rFonts w:ascii="MetaBoldCELf-Roman" w:hAnsi="MetaBoldCELf-Roman"/>
          <w:color w:val="0070C0"/>
          <w:sz w:val="18"/>
          <w:szCs w:val="18"/>
        </w:rPr>
      </w:pPr>
    </w:p>
    <w:p w14:paraId="4D5E7BB1" w14:textId="77777777" w:rsidR="00640010" w:rsidRDefault="00640010" w:rsidP="00640010">
      <w:pPr>
        <w:rPr>
          <w:rFonts w:ascii="MetaBoldCELf-Roman" w:hAnsi="MetaBoldCELf-Roman"/>
          <w:color w:val="0070C0"/>
          <w:sz w:val="18"/>
          <w:szCs w:val="18"/>
        </w:rPr>
      </w:pPr>
    </w:p>
    <w:p w14:paraId="3ED2D016" w14:textId="77777777" w:rsidR="00640010" w:rsidRDefault="00640010" w:rsidP="00640010">
      <w:pPr>
        <w:rPr>
          <w:rFonts w:ascii="MetaBoldCELf-Roman" w:hAnsi="MetaBoldCELf-Roman"/>
          <w:color w:val="0070C0"/>
          <w:sz w:val="18"/>
          <w:szCs w:val="18"/>
        </w:rPr>
      </w:pPr>
    </w:p>
    <w:p w14:paraId="3885B276" w14:textId="77777777" w:rsidR="00640010" w:rsidRDefault="00640010" w:rsidP="00640010">
      <w:pPr>
        <w:rPr>
          <w:rFonts w:ascii="MetaBoldCELf-Roman" w:hAnsi="MetaBoldCELf-Roman"/>
          <w:color w:val="0070C0"/>
          <w:sz w:val="18"/>
          <w:szCs w:val="18"/>
        </w:rPr>
      </w:pPr>
    </w:p>
    <w:p w14:paraId="7C1C23DE" w14:textId="77777777" w:rsidR="00640010" w:rsidRDefault="00640010" w:rsidP="00640010">
      <w:pPr>
        <w:rPr>
          <w:rFonts w:ascii="MetaBoldCELf-Roman" w:hAnsi="MetaBoldCELf-Roman"/>
          <w:color w:val="0070C0"/>
          <w:sz w:val="18"/>
          <w:szCs w:val="18"/>
        </w:rPr>
      </w:pPr>
    </w:p>
    <w:p w14:paraId="5E98F508" w14:textId="77777777" w:rsidR="00640010" w:rsidRDefault="00640010" w:rsidP="00640010">
      <w:pPr>
        <w:rPr>
          <w:rFonts w:ascii="MetaBoldCELf-Roman" w:hAnsi="MetaBoldCELf-Roman"/>
          <w:color w:val="0070C0"/>
          <w:sz w:val="18"/>
          <w:szCs w:val="18"/>
        </w:rPr>
      </w:pPr>
    </w:p>
    <w:p w14:paraId="2CFD17A3" w14:textId="77777777" w:rsidR="00640010" w:rsidRDefault="00640010" w:rsidP="00640010"/>
    <w:p w14:paraId="048098FE" w14:textId="77777777" w:rsidR="00640010" w:rsidRDefault="00640010" w:rsidP="00640010"/>
    <w:p w14:paraId="5479F468" w14:textId="77777777" w:rsidR="00640010" w:rsidRDefault="00640010" w:rsidP="00640010"/>
    <w:p w14:paraId="65A21318" w14:textId="77777777" w:rsidR="00640010" w:rsidRDefault="00640010" w:rsidP="00640010"/>
    <w:p w14:paraId="15C36D57" w14:textId="1E040ECD" w:rsidR="00640010" w:rsidRDefault="00640010" w:rsidP="00640010"/>
    <w:p w14:paraId="1CB89701" w14:textId="67FB42BC" w:rsidR="00022ABA" w:rsidRDefault="00022ABA" w:rsidP="00640010"/>
    <w:p w14:paraId="2D3C02AF" w14:textId="77777777" w:rsidR="00022ABA" w:rsidRDefault="00022ABA" w:rsidP="00640010"/>
    <w:p w14:paraId="0546727C" w14:textId="77777777" w:rsidR="00640010" w:rsidRDefault="00640010" w:rsidP="00640010"/>
    <w:p w14:paraId="7AA2A448" w14:textId="77777777" w:rsidR="00640010" w:rsidRDefault="00640010" w:rsidP="00640010"/>
    <w:p w14:paraId="4C8568EC" w14:textId="77777777" w:rsidR="00640010" w:rsidRPr="00316A1A" w:rsidRDefault="00640010" w:rsidP="00640010">
      <w:pPr>
        <w:rPr>
          <w:rFonts w:cs="Arial"/>
          <w:b/>
        </w:rPr>
      </w:pPr>
      <w:r w:rsidRPr="00316A1A">
        <w:rPr>
          <w:rFonts w:cs="Arial"/>
          <w:b/>
        </w:rPr>
        <w:t>ČESTNÉ PROHLÁŠENÍ</w:t>
      </w:r>
    </w:p>
    <w:p w14:paraId="35170EDC" w14:textId="77777777" w:rsidR="00640010" w:rsidRPr="00316A1A" w:rsidRDefault="00640010" w:rsidP="00640010">
      <w:pPr>
        <w:rPr>
          <w:rFonts w:cs="Arial"/>
        </w:rPr>
      </w:pPr>
    </w:p>
    <w:p w14:paraId="50A1E1B1" w14:textId="3E72FD07" w:rsidR="00640010" w:rsidRPr="002F04EC" w:rsidRDefault="00640010" w:rsidP="00640010">
      <w:pPr>
        <w:rPr>
          <w:rFonts w:cs="Arial"/>
        </w:rPr>
      </w:pPr>
      <w:r w:rsidRPr="002F04EC">
        <w:rPr>
          <w:rFonts w:cs="Arial"/>
        </w:rPr>
        <w:t>P</w:t>
      </w:r>
      <w:r>
        <w:rPr>
          <w:rFonts w:cs="Arial"/>
        </w:rPr>
        <w:t xml:space="preserve">rohlašuji, že jsem předkládanou závěrečnou práci vypracoval/a samostatně za použití zdrojů a literatury v ní uvedených a s využitím poznatků získaných </w:t>
      </w:r>
      <w:r w:rsidR="00B162A0">
        <w:rPr>
          <w:rFonts w:cs="Arial"/>
        </w:rPr>
        <w:t>v souvislosti s povinně volitelným předmětem, který jsem si zvolil/a</w:t>
      </w:r>
      <w:r>
        <w:rPr>
          <w:rFonts w:cs="Arial"/>
        </w:rPr>
        <w:t>.</w:t>
      </w:r>
    </w:p>
    <w:p w14:paraId="6D5C1FFC" w14:textId="77777777" w:rsidR="00640010" w:rsidRPr="00316A1A" w:rsidRDefault="00640010" w:rsidP="00640010">
      <w:pPr>
        <w:rPr>
          <w:rFonts w:cs="Arial"/>
        </w:rPr>
      </w:pPr>
    </w:p>
    <w:p w14:paraId="0243FAD7" w14:textId="6C4B9290" w:rsidR="00640010" w:rsidRPr="00316A1A" w:rsidRDefault="00640010" w:rsidP="00640010">
      <w:pPr>
        <w:rPr>
          <w:rFonts w:cs="Arial"/>
        </w:rPr>
      </w:pPr>
      <w:r w:rsidRPr="00767581">
        <w:rPr>
          <w:rFonts w:cs="Arial"/>
        </w:rPr>
        <w:t xml:space="preserve">V </w:t>
      </w:r>
      <w:r w:rsidR="00B162A0">
        <w:rPr>
          <w:rFonts w:cs="Arial"/>
        </w:rPr>
        <w:t>Mukařově</w:t>
      </w:r>
      <w:r w:rsidRPr="00767581">
        <w:rPr>
          <w:rFonts w:cs="Arial"/>
        </w:rPr>
        <w:t xml:space="preserve"> dne </w:t>
      </w:r>
      <w:r w:rsidR="00B162A0">
        <w:rPr>
          <w:rFonts w:cs="Arial"/>
        </w:rPr>
        <w:t>DD.MM.RRRR</w:t>
      </w:r>
    </w:p>
    <w:p w14:paraId="04FAB9FD" w14:textId="77777777" w:rsidR="00640010" w:rsidRPr="00316A1A" w:rsidRDefault="00640010" w:rsidP="00640010">
      <w:pPr>
        <w:rPr>
          <w:rFonts w:cs="Arial"/>
        </w:rPr>
      </w:pPr>
    </w:p>
    <w:p w14:paraId="21BDD503" w14:textId="77777777" w:rsidR="00640010" w:rsidRDefault="00640010" w:rsidP="00640010">
      <w:pPr>
        <w:rPr>
          <w:rFonts w:cs="Arial"/>
        </w:rPr>
      </w:pPr>
    </w:p>
    <w:p w14:paraId="3148E5E6" w14:textId="3B6EA161" w:rsidR="00E6226A" w:rsidRDefault="00E6226A" w:rsidP="00640010">
      <w:pPr>
        <w:rPr>
          <w:rFonts w:cs="Arial"/>
        </w:rPr>
      </w:pPr>
    </w:p>
    <w:p w14:paraId="539C8833" w14:textId="77777777" w:rsidR="002B1D2B" w:rsidRPr="00316A1A" w:rsidRDefault="002B1D2B" w:rsidP="00640010">
      <w:pPr>
        <w:rPr>
          <w:rFonts w:cs="Arial"/>
        </w:rPr>
      </w:pPr>
    </w:p>
    <w:p w14:paraId="6BB3CA02" w14:textId="33CBE51E" w:rsidR="004C60A1" w:rsidRDefault="00B162A0" w:rsidP="00640010">
      <w:pPr>
        <w:rPr>
          <w:rFonts w:cs="Arial"/>
        </w:rPr>
      </w:pPr>
      <w:r>
        <w:rPr>
          <w:rFonts w:cs="Arial"/>
        </w:rPr>
        <w:t>Jméno a příjmení + podpis</w:t>
      </w: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-19597082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8967D3" w14:textId="1D82FFB9" w:rsidR="00E86617" w:rsidRDefault="00E86617">
          <w:pPr>
            <w:pStyle w:val="Nadpisobsahu"/>
          </w:pPr>
          <w:r>
            <w:t>Obsah</w:t>
          </w:r>
        </w:p>
        <w:p w14:paraId="1226A33F" w14:textId="3C3B51FA" w:rsidR="00C116DA" w:rsidRDefault="00E8661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367171" w:history="1">
            <w:r w:rsidR="00C116DA" w:rsidRPr="002E72B1">
              <w:rPr>
                <w:rStyle w:val="Hypertextovodkaz"/>
                <w:noProof/>
              </w:rPr>
              <w:t>Anotace v českém jazyce</w:t>
            </w:r>
            <w:r w:rsidR="00C116DA">
              <w:rPr>
                <w:noProof/>
                <w:webHidden/>
              </w:rPr>
              <w:tab/>
            </w:r>
            <w:r w:rsidR="00C116DA">
              <w:rPr>
                <w:noProof/>
                <w:webHidden/>
              </w:rPr>
              <w:fldChar w:fldCharType="begin"/>
            </w:r>
            <w:r w:rsidR="00C116DA">
              <w:rPr>
                <w:noProof/>
                <w:webHidden/>
              </w:rPr>
              <w:instrText xml:space="preserve"> PAGEREF _Toc132367171 \h </w:instrText>
            </w:r>
            <w:r w:rsidR="00C116DA">
              <w:rPr>
                <w:noProof/>
                <w:webHidden/>
              </w:rPr>
            </w:r>
            <w:r w:rsidR="00C116DA">
              <w:rPr>
                <w:noProof/>
                <w:webHidden/>
              </w:rPr>
              <w:fldChar w:fldCharType="separate"/>
            </w:r>
            <w:r w:rsidR="00C116DA">
              <w:rPr>
                <w:noProof/>
                <w:webHidden/>
              </w:rPr>
              <w:t>4</w:t>
            </w:r>
            <w:r w:rsidR="00C116DA">
              <w:rPr>
                <w:noProof/>
                <w:webHidden/>
              </w:rPr>
              <w:fldChar w:fldCharType="end"/>
            </w:r>
          </w:hyperlink>
        </w:p>
        <w:p w14:paraId="6F516A32" w14:textId="070DFCC8" w:rsidR="00C116DA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367172" w:history="1">
            <w:r w:rsidR="00C116DA" w:rsidRPr="002E72B1">
              <w:rPr>
                <w:rStyle w:val="Hypertextovodkaz"/>
                <w:noProof/>
              </w:rPr>
              <w:t>Anotace v anglickém jazyce</w:t>
            </w:r>
            <w:r w:rsidR="00C116DA">
              <w:rPr>
                <w:noProof/>
                <w:webHidden/>
              </w:rPr>
              <w:tab/>
            </w:r>
            <w:r w:rsidR="00C116DA">
              <w:rPr>
                <w:noProof/>
                <w:webHidden/>
              </w:rPr>
              <w:fldChar w:fldCharType="begin"/>
            </w:r>
            <w:r w:rsidR="00C116DA">
              <w:rPr>
                <w:noProof/>
                <w:webHidden/>
              </w:rPr>
              <w:instrText xml:space="preserve"> PAGEREF _Toc132367172 \h </w:instrText>
            </w:r>
            <w:r w:rsidR="00C116DA">
              <w:rPr>
                <w:noProof/>
                <w:webHidden/>
              </w:rPr>
            </w:r>
            <w:r w:rsidR="00C116DA">
              <w:rPr>
                <w:noProof/>
                <w:webHidden/>
              </w:rPr>
              <w:fldChar w:fldCharType="separate"/>
            </w:r>
            <w:r w:rsidR="00C116DA">
              <w:rPr>
                <w:noProof/>
                <w:webHidden/>
              </w:rPr>
              <w:t>4</w:t>
            </w:r>
            <w:r w:rsidR="00C116DA">
              <w:rPr>
                <w:noProof/>
                <w:webHidden/>
              </w:rPr>
              <w:fldChar w:fldCharType="end"/>
            </w:r>
          </w:hyperlink>
        </w:p>
        <w:p w14:paraId="2163F6DA" w14:textId="63B1B826" w:rsidR="00C116DA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367173" w:history="1">
            <w:r w:rsidR="00C116DA" w:rsidRPr="002E72B1">
              <w:rPr>
                <w:rStyle w:val="Hypertextovodkaz"/>
                <w:noProof/>
              </w:rPr>
              <w:t>Úvod</w:t>
            </w:r>
          </w:hyperlink>
        </w:p>
        <w:p w14:paraId="1301D83F" w14:textId="2C8DC1D7" w:rsidR="00C116DA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367174" w:history="1">
            <w:r w:rsidR="00C116DA" w:rsidRPr="002E72B1">
              <w:rPr>
                <w:rStyle w:val="Hypertextovodkaz"/>
                <w:noProof/>
              </w:rPr>
              <w:t>1</w:t>
            </w:r>
            <w:r w:rsidR="00C116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16DA" w:rsidRPr="002E72B1">
              <w:rPr>
                <w:rStyle w:val="Hypertextovodkaz"/>
                <w:noProof/>
              </w:rPr>
              <w:t>Název kapitoly</w:t>
            </w:r>
            <w:r w:rsidR="00C116DA">
              <w:rPr>
                <w:noProof/>
                <w:webHidden/>
              </w:rPr>
              <w:tab/>
            </w:r>
            <w:r w:rsidR="00C116DA">
              <w:rPr>
                <w:noProof/>
                <w:webHidden/>
              </w:rPr>
              <w:fldChar w:fldCharType="begin"/>
            </w:r>
            <w:r w:rsidR="00C116DA">
              <w:rPr>
                <w:noProof/>
                <w:webHidden/>
              </w:rPr>
              <w:instrText xml:space="preserve"> PAGEREF _Toc132367174 \h </w:instrText>
            </w:r>
            <w:r w:rsidR="00C116DA">
              <w:rPr>
                <w:noProof/>
                <w:webHidden/>
              </w:rPr>
            </w:r>
            <w:r w:rsidR="00C116DA">
              <w:rPr>
                <w:noProof/>
                <w:webHidden/>
              </w:rPr>
              <w:fldChar w:fldCharType="separate"/>
            </w:r>
            <w:r w:rsidR="00C116DA">
              <w:rPr>
                <w:noProof/>
                <w:webHidden/>
              </w:rPr>
              <w:t>6</w:t>
            </w:r>
            <w:r w:rsidR="00C116DA">
              <w:rPr>
                <w:noProof/>
                <w:webHidden/>
              </w:rPr>
              <w:fldChar w:fldCharType="end"/>
            </w:r>
          </w:hyperlink>
        </w:p>
        <w:p w14:paraId="48D1B490" w14:textId="0A19FE07" w:rsidR="00C116DA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367175" w:history="1">
            <w:r w:rsidR="00C116DA" w:rsidRPr="002E72B1">
              <w:rPr>
                <w:rStyle w:val="Hypertextovodkaz"/>
                <w:noProof/>
              </w:rPr>
              <w:t>1.1</w:t>
            </w:r>
            <w:r w:rsidR="00C116D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16DA" w:rsidRPr="002E72B1">
              <w:rPr>
                <w:rStyle w:val="Hypertextovodkaz"/>
                <w:noProof/>
              </w:rPr>
              <w:t>Název podkapitoly</w:t>
            </w:r>
            <w:r w:rsidR="00C116DA">
              <w:rPr>
                <w:noProof/>
                <w:webHidden/>
              </w:rPr>
              <w:tab/>
            </w:r>
            <w:r w:rsidR="00C116DA">
              <w:rPr>
                <w:noProof/>
                <w:webHidden/>
              </w:rPr>
              <w:fldChar w:fldCharType="begin"/>
            </w:r>
            <w:r w:rsidR="00C116DA">
              <w:rPr>
                <w:noProof/>
                <w:webHidden/>
              </w:rPr>
              <w:instrText xml:space="preserve"> PAGEREF _Toc132367175 \h </w:instrText>
            </w:r>
            <w:r w:rsidR="00C116DA">
              <w:rPr>
                <w:noProof/>
                <w:webHidden/>
              </w:rPr>
            </w:r>
            <w:r w:rsidR="00C116DA">
              <w:rPr>
                <w:noProof/>
                <w:webHidden/>
              </w:rPr>
              <w:fldChar w:fldCharType="separate"/>
            </w:r>
            <w:r w:rsidR="00C116DA">
              <w:rPr>
                <w:noProof/>
                <w:webHidden/>
              </w:rPr>
              <w:t>6</w:t>
            </w:r>
            <w:r w:rsidR="00C116DA">
              <w:rPr>
                <w:noProof/>
                <w:webHidden/>
              </w:rPr>
              <w:fldChar w:fldCharType="end"/>
            </w:r>
          </w:hyperlink>
        </w:p>
        <w:p w14:paraId="3008E3B0" w14:textId="5065928A" w:rsidR="00C116DA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367176" w:history="1">
            <w:r w:rsidR="00C116DA" w:rsidRPr="002E72B1">
              <w:rPr>
                <w:rStyle w:val="Hypertextovodkaz"/>
                <w:noProof/>
              </w:rPr>
              <w:t>Závěr</w:t>
            </w:r>
            <w:r w:rsidR="00C116DA">
              <w:rPr>
                <w:noProof/>
                <w:webHidden/>
              </w:rPr>
              <w:tab/>
            </w:r>
            <w:r w:rsidR="00C116DA">
              <w:rPr>
                <w:noProof/>
                <w:webHidden/>
              </w:rPr>
              <w:fldChar w:fldCharType="begin"/>
            </w:r>
            <w:r w:rsidR="00C116DA">
              <w:rPr>
                <w:noProof/>
                <w:webHidden/>
              </w:rPr>
              <w:instrText xml:space="preserve"> PAGEREF _Toc132367176 \h </w:instrText>
            </w:r>
            <w:r w:rsidR="00C116DA">
              <w:rPr>
                <w:noProof/>
                <w:webHidden/>
              </w:rPr>
            </w:r>
            <w:r w:rsidR="00C116DA">
              <w:rPr>
                <w:noProof/>
                <w:webHidden/>
              </w:rPr>
              <w:fldChar w:fldCharType="separate"/>
            </w:r>
            <w:r w:rsidR="00C116DA">
              <w:rPr>
                <w:noProof/>
                <w:webHidden/>
              </w:rPr>
              <w:t>7</w:t>
            </w:r>
            <w:r w:rsidR="00C116DA">
              <w:rPr>
                <w:noProof/>
                <w:webHidden/>
              </w:rPr>
              <w:fldChar w:fldCharType="end"/>
            </w:r>
          </w:hyperlink>
        </w:p>
        <w:p w14:paraId="60139593" w14:textId="7C8F1EFE" w:rsidR="00C116DA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367177" w:history="1">
            <w:r w:rsidR="00C116DA" w:rsidRPr="002E72B1">
              <w:rPr>
                <w:rStyle w:val="Hypertextovodkaz"/>
                <w:noProof/>
              </w:rPr>
              <w:t>Seznam použité literatury</w:t>
            </w:r>
            <w:r w:rsidR="00C116DA">
              <w:rPr>
                <w:noProof/>
                <w:webHidden/>
              </w:rPr>
              <w:tab/>
            </w:r>
            <w:r w:rsidR="00C116DA">
              <w:rPr>
                <w:noProof/>
                <w:webHidden/>
              </w:rPr>
              <w:fldChar w:fldCharType="begin"/>
            </w:r>
            <w:r w:rsidR="00C116DA">
              <w:rPr>
                <w:noProof/>
                <w:webHidden/>
              </w:rPr>
              <w:instrText xml:space="preserve"> PAGEREF _Toc132367177 \h </w:instrText>
            </w:r>
            <w:r w:rsidR="00C116DA">
              <w:rPr>
                <w:noProof/>
                <w:webHidden/>
              </w:rPr>
            </w:r>
            <w:r w:rsidR="00C116DA">
              <w:rPr>
                <w:noProof/>
                <w:webHidden/>
              </w:rPr>
              <w:fldChar w:fldCharType="separate"/>
            </w:r>
            <w:r w:rsidR="00C116DA">
              <w:rPr>
                <w:noProof/>
                <w:webHidden/>
              </w:rPr>
              <w:t>8</w:t>
            </w:r>
            <w:r w:rsidR="00C116DA">
              <w:rPr>
                <w:noProof/>
                <w:webHidden/>
              </w:rPr>
              <w:fldChar w:fldCharType="end"/>
            </w:r>
          </w:hyperlink>
        </w:p>
        <w:p w14:paraId="6A5E22E8" w14:textId="6B9C8481" w:rsidR="00C116DA" w:rsidRDefault="00000000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367178" w:history="1">
            <w:r w:rsidR="00C116DA" w:rsidRPr="002E72B1">
              <w:rPr>
                <w:rStyle w:val="Hypertextovodkaz"/>
                <w:noProof/>
              </w:rPr>
              <w:t>Přílohy</w:t>
            </w:r>
            <w:r w:rsidR="00C116DA">
              <w:rPr>
                <w:noProof/>
                <w:webHidden/>
              </w:rPr>
              <w:tab/>
            </w:r>
            <w:r w:rsidR="00C116DA">
              <w:rPr>
                <w:noProof/>
                <w:webHidden/>
              </w:rPr>
              <w:fldChar w:fldCharType="begin"/>
            </w:r>
            <w:r w:rsidR="00C116DA">
              <w:rPr>
                <w:noProof/>
                <w:webHidden/>
              </w:rPr>
              <w:instrText xml:space="preserve"> PAGEREF _Toc132367178 \h </w:instrText>
            </w:r>
            <w:r w:rsidR="00C116DA">
              <w:rPr>
                <w:noProof/>
                <w:webHidden/>
              </w:rPr>
            </w:r>
            <w:r w:rsidR="00C116DA">
              <w:rPr>
                <w:noProof/>
                <w:webHidden/>
              </w:rPr>
              <w:fldChar w:fldCharType="separate"/>
            </w:r>
            <w:r w:rsidR="00C116DA">
              <w:rPr>
                <w:noProof/>
                <w:webHidden/>
              </w:rPr>
              <w:t>9</w:t>
            </w:r>
            <w:r w:rsidR="00C116DA">
              <w:rPr>
                <w:noProof/>
                <w:webHidden/>
              </w:rPr>
              <w:fldChar w:fldCharType="end"/>
            </w:r>
          </w:hyperlink>
        </w:p>
        <w:p w14:paraId="386E1DCF" w14:textId="639632F9" w:rsidR="00C116DA" w:rsidRDefault="0000000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2367179" w:history="1">
            <w:r w:rsidR="00C116DA" w:rsidRPr="002E72B1">
              <w:rPr>
                <w:rStyle w:val="Hypertextovodkaz"/>
                <w:noProof/>
              </w:rPr>
              <w:t>Příloha 1</w:t>
            </w:r>
            <w:r w:rsidR="00C116DA">
              <w:rPr>
                <w:noProof/>
                <w:webHidden/>
              </w:rPr>
              <w:tab/>
            </w:r>
            <w:r w:rsidR="00C116DA">
              <w:rPr>
                <w:noProof/>
                <w:webHidden/>
              </w:rPr>
              <w:fldChar w:fldCharType="begin"/>
            </w:r>
            <w:r w:rsidR="00C116DA">
              <w:rPr>
                <w:noProof/>
                <w:webHidden/>
              </w:rPr>
              <w:instrText xml:space="preserve"> PAGEREF _Toc132367179 \h </w:instrText>
            </w:r>
            <w:r w:rsidR="00C116DA">
              <w:rPr>
                <w:noProof/>
                <w:webHidden/>
              </w:rPr>
            </w:r>
            <w:r w:rsidR="00C116DA">
              <w:rPr>
                <w:noProof/>
                <w:webHidden/>
              </w:rPr>
              <w:fldChar w:fldCharType="separate"/>
            </w:r>
            <w:r w:rsidR="00C116DA">
              <w:rPr>
                <w:noProof/>
                <w:webHidden/>
              </w:rPr>
              <w:t>10</w:t>
            </w:r>
            <w:r w:rsidR="00C116DA">
              <w:rPr>
                <w:noProof/>
                <w:webHidden/>
              </w:rPr>
              <w:fldChar w:fldCharType="end"/>
            </w:r>
          </w:hyperlink>
        </w:p>
        <w:p w14:paraId="5B60E30A" w14:textId="737A6DE1" w:rsidR="00E86617" w:rsidRDefault="00E86617">
          <w:r>
            <w:rPr>
              <w:b/>
              <w:bCs/>
            </w:rPr>
            <w:fldChar w:fldCharType="end"/>
          </w:r>
        </w:p>
      </w:sdtContent>
    </w:sdt>
    <w:p w14:paraId="6F7BF9CD" w14:textId="77777777" w:rsidR="004C60A1" w:rsidRDefault="004C60A1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5551D71" w14:textId="560689C0" w:rsidR="00AE2177" w:rsidRDefault="00C116DA" w:rsidP="00C87389">
      <w:pPr>
        <w:pStyle w:val="Nadpis1"/>
        <w:numPr>
          <w:ilvl w:val="0"/>
          <w:numId w:val="0"/>
        </w:numPr>
      </w:pPr>
      <w:bookmarkStart w:id="0" w:name="_Toc132367171"/>
      <w:r>
        <w:lastRenderedPageBreak/>
        <w:t>Anotace v českém jazyce</w:t>
      </w:r>
      <w:bookmarkEnd w:id="0"/>
    </w:p>
    <w:p w14:paraId="7577138C" w14:textId="77777777" w:rsidR="00C06701" w:rsidRPr="004C60A1" w:rsidRDefault="00C06701" w:rsidP="00C06701">
      <w:pPr>
        <w:rPr>
          <w:rFonts w:cs="Arial"/>
        </w:rPr>
      </w:pPr>
      <w:r>
        <w:rPr>
          <w:rFonts w:cs="Arial"/>
        </w:rPr>
        <w:t xml:space="preserve">Text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 w:rsidRPr="00B162A0"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</w:p>
    <w:p w14:paraId="5242BD8D" w14:textId="77777777" w:rsidR="00B162A0" w:rsidRPr="00B162A0" w:rsidRDefault="00B162A0" w:rsidP="00B162A0">
      <w:pPr>
        <w:rPr>
          <w:lang w:eastAsia="en-US"/>
        </w:rPr>
      </w:pPr>
    </w:p>
    <w:p w14:paraId="052FBEB1" w14:textId="3A20C0F0" w:rsidR="00AE2177" w:rsidRDefault="00B162A0" w:rsidP="00AE2177">
      <w:r>
        <w:t xml:space="preserve"> </w:t>
      </w:r>
    </w:p>
    <w:p w14:paraId="227DD600" w14:textId="77777777" w:rsidR="00C116DA" w:rsidRDefault="00C116DA" w:rsidP="00AE2177"/>
    <w:p w14:paraId="7874F757" w14:textId="77777777" w:rsidR="00C116DA" w:rsidRDefault="00C116DA" w:rsidP="00AE2177"/>
    <w:p w14:paraId="0819ABAC" w14:textId="77777777" w:rsidR="00C116DA" w:rsidRDefault="00C116DA" w:rsidP="00AE2177"/>
    <w:p w14:paraId="11E40E6A" w14:textId="77777777" w:rsidR="00C116DA" w:rsidRDefault="00C116DA" w:rsidP="00AE2177"/>
    <w:p w14:paraId="0FBB8CDA" w14:textId="77777777" w:rsidR="00C116DA" w:rsidRDefault="00C116DA" w:rsidP="00AE2177"/>
    <w:p w14:paraId="7A6F32F2" w14:textId="77777777" w:rsidR="00C116DA" w:rsidRDefault="00C116DA" w:rsidP="00AE2177"/>
    <w:p w14:paraId="54F6733F" w14:textId="77777777" w:rsidR="00C116DA" w:rsidRDefault="00C116DA" w:rsidP="00AE2177"/>
    <w:p w14:paraId="50F7DF87" w14:textId="77777777" w:rsidR="00C06701" w:rsidRDefault="00C116DA" w:rsidP="00C116DA">
      <w:pPr>
        <w:pStyle w:val="Nadpis1"/>
        <w:numPr>
          <w:ilvl w:val="0"/>
          <w:numId w:val="0"/>
        </w:numPr>
        <w:ind w:left="431" w:hanging="431"/>
      </w:pPr>
      <w:bookmarkStart w:id="1" w:name="_Toc132367172"/>
      <w:r>
        <w:t>Anotace v anglickém jazyce</w:t>
      </w:r>
      <w:bookmarkEnd w:id="1"/>
    </w:p>
    <w:p w14:paraId="7213E3E5" w14:textId="77777777" w:rsidR="00C06701" w:rsidRPr="004C60A1" w:rsidRDefault="00C06701" w:rsidP="00C06701">
      <w:pPr>
        <w:rPr>
          <w:rFonts w:cs="Arial"/>
        </w:rPr>
      </w:pPr>
      <w:r>
        <w:rPr>
          <w:rFonts w:cs="Arial"/>
        </w:rPr>
        <w:t xml:space="preserve">Text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 w:rsidRPr="00B162A0"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</w:p>
    <w:p w14:paraId="13B342A0" w14:textId="7435D9F7" w:rsidR="00AE2177" w:rsidRDefault="00AE2177" w:rsidP="00C06701">
      <w:pPr>
        <w:rPr>
          <w:rFonts w:asciiTheme="majorHAnsi" w:hAnsiTheme="majorHAnsi"/>
          <w:color w:val="2E74B5" w:themeColor="accent1" w:themeShade="BF"/>
        </w:rPr>
      </w:pPr>
      <w:r>
        <w:br w:type="page"/>
      </w:r>
    </w:p>
    <w:p w14:paraId="43E06FAF" w14:textId="77777777" w:rsidR="00C116DA" w:rsidRDefault="00C116DA" w:rsidP="00C116DA">
      <w:pPr>
        <w:pStyle w:val="Nadpis1"/>
        <w:numPr>
          <w:ilvl w:val="0"/>
          <w:numId w:val="0"/>
        </w:numPr>
      </w:pPr>
      <w:bookmarkStart w:id="2" w:name="_Toc132367173"/>
      <w:r>
        <w:lastRenderedPageBreak/>
        <w:t>Úvod</w:t>
      </w:r>
      <w:bookmarkEnd w:id="2"/>
    </w:p>
    <w:p w14:paraId="001ABDE8" w14:textId="77777777" w:rsidR="00C06701" w:rsidRPr="004C60A1" w:rsidRDefault="00C06701" w:rsidP="00C06701">
      <w:pPr>
        <w:rPr>
          <w:rFonts w:cs="Arial"/>
        </w:rPr>
      </w:pPr>
      <w:r>
        <w:rPr>
          <w:rFonts w:cs="Arial"/>
        </w:rPr>
        <w:t xml:space="preserve">Text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 w:rsidRPr="00B162A0"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</w:p>
    <w:p w14:paraId="14295D46" w14:textId="77777777" w:rsidR="00C116DA" w:rsidRPr="00B162A0" w:rsidRDefault="00C116DA" w:rsidP="00C116DA">
      <w:pPr>
        <w:rPr>
          <w:lang w:eastAsia="en-US"/>
        </w:rPr>
      </w:pPr>
    </w:p>
    <w:p w14:paraId="11EC11F6" w14:textId="5C7C997E" w:rsidR="00C116DA" w:rsidRDefault="00C116DA" w:rsidP="00C116DA">
      <w:r>
        <w:t xml:space="preserve"> </w:t>
      </w:r>
    </w:p>
    <w:p w14:paraId="2C90A396" w14:textId="77777777" w:rsidR="00C116DA" w:rsidRDefault="00C116DA" w:rsidP="00C116DA">
      <w:pPr>
        <w:pStyle w:val="Nadpis1"/>
        <w:numPr>
          <w:ilvl w:val="0"/>
          <w:numId w:val="0"/>
        </w:numPr>
        <w:ind w:left="431"/>
      </w:pPr>
    </w:p>
    <w:p w14:paraId="61FED2EE" w14:textId="77777777" w:rsidR="00C116DA" w:rsidRDefault="00C116DA" w:rsidP="00C116DA">
      <w:pPr>
        <w:rPr>
          <w:lang w:eastAsia="en-US"/>
        </w:rPr>
      </w:pPr>
    </w:p>
    <w:p w14:paraId="7435BA8C" w14:textId="77777777" w:rsidR="00C116DA" w:rsidRDefault="00C116DA" w:rsidP="00C116DA">
      <w:pPr>
        <w:rPr>
          <w:lang w:eastAsia="en-US"/>
        </w:rPr>
      </w:pPr>
    </w:p>
    <w:p w14:paraId="3177E18F" w14:textId="77777777" w:rsidR="00C116DA" w:rsidRDefault="00C116DA" w:rsidP="00C116DA">
      <w:pPr>
        <w:rPr>
          <w:lang w:eastAsia="en-US"/>
        </w:rPr>
      </w:pPr>
    </w:p>
    <w:p w14:paraId="42B93E53" w14:textId="77777777" w:rsidR="00C116DA" w:rsidRDefault="00C116DA" w:rsidP="00C116DA">
      <w:pPr>
        <w:rPr>
          <w:lang w:eastAsia="en-US"/>
        </w:rPr>
      </w:pPr>
    </w:p>
    <w:p w14:paraId="1C677556" w14:textId="77777777" w:rsidR="00C116DA" w:rsidRDefault="00C116DA" w:rsidP="00C116DA">
      <w:pPr>
        <w:rPr>
          <w:lang w:eastAsia="en-US"/>
        </w:rPr>
      </w:pPr>
    </w:p>
    <w:p w14:paraId="3B1CCAF4" w14:textId="77777777" w:rsidR="00C116DA" w:rsidRDefault="00C116DA" w:rsidP="00C116DA">
      <w:pPr>
        <w:rPr>
          <w:lang w:eastAsia="en-US"/>
        </w:rPr>
      </w:pPr>
    </w:p>
    <w:p w14:paraId="3204426F" w14:textId="77777777" w:rsidR="00C116DA" w:rsidRDefault="00C116DA" w:rsidP="00C116DA">
      <w:pPr>
        <w:rPr>
          <w:lang w:eastAsia="en-US"/>
        </w:rPr>
      </w:pPr>
    </w:p>
    <w:p w14:paraId="7D799878" w14:textId="77777777" w:rsidR="00C116DA" w:rsidRDefault="00C116DA" w:rsidP="00C116DA">
      <w:pPr>
        <w:rPr>
          <w:lang w:eastAsia="en-US"/>
        </w:rPr>
      </w:pPr>
    </w:p>
    <w:p w14:paraId="40114E46" w14:textId="77777777" w:rsidR="00C116DA" w:rsidRDefault="00C116DA" w:rsidP="00C116DA">
      <w:pPr>
        <w:rPr>
          <w:lang w:eastAsia="en-US"/>
        </w:rPr>
      </w:pPr>
    </w:p>
    <w:p w14:paraId="2F04291C" w14:textId="77777777" w:rsidR="00C116DA" w:rsidRDefault="00C116DA" w:rsidP="00C116DA">
      <w:pPr>
        <w:rPr>
          <w:lang w:eastAsia="en-US"/>
        </w:rPr>
      </w:pPr>
    </w:p>
    <w:p w14:paraId="0C368A44" w14:textId="77777777" w:rsidR="00C116DA" w:rsidRDefault="00C116DA" w:rsidP="00C116DA">
      <w:pPr>
        <w:rPr>
          <w:lang w:eastAsia="en-US"/>
        </w:rPr>
      </w:pPr>
    </w:p>
    <w:p w14:paraId="278C746C" w14:textId="77777777" w:rsidR="00C116DA" w:rsidRDefault="00C116DA" w:rsidP="00C116DA">
      <w:pPr>
        <w:rPr>
          <w:lang w:eastAsia="en-US"/>
        </w:rPr>
      </w:pPr>
    </w:p>
    <w:p w14:paraId="0AE3715C" w14:textId="77777777" w:rsidR="00C116DA" w:rsidRDefault="00C116DA" w:rsidP="00C116DA">
      <w:pPr>
        <w:rPr>
          <w:lang w:eastAsia="en-US"/>
        </w:rPr>
      </w:pPr>
    </w:p>
    <w:p w14:paraId="284E0D32" w14:textId="77777777" w:rsidR="00C116DA" w:rsidRDefault="00C116DA" w:rsidP="00C116DA">
      <w:pPr>
        <w:rPr>
          <w:lang w:eastAsia="en-US"/>
        </w:rPr>
      </w:pPr>
    </w:p>
    <w:p w14:paraId="69601EB6" w14:textId="77777777" w:rsidR="00C116DA" w:rsidRDefault="00C116DA" w:rsidP="00C116DA">
      <w:pPr>
        <w:rPr>
          <w:lang w:eastAsia="en-US"/>
        </w:rPr>
      </w:pPr>
    </w:p>
    <w:p w14:paraId="07269E31" w14:textId="77777777" w:rsidR="00C116DA" w:rsidRDefault="00C116DA" w:rsidP="00C116DA">
      <w:pPr>
        <w:rPr>
          <w:lang w:eastAsia="en-US"/>
        </w:rPr>
      </w:pPr>
    </w:p>
    <w:p w14:paraId="6A86DEA8" w14:textId="77777777" w:rsidR="00C116DA" w:rsidRDefault="00C116DA" w:rsidP="00C116DA">
      <w:pPr>
        <w:rPr>
          <w:lang w:eastAsia="en-US"/>
        </w:rPr>
      </w:pPr>
    </w:p>
    <w:p w14:paraId="77029DC8" w14:textId="77777777" w:rsidR="00C116DA" w:rsidRDefault="00C116DA" w:rsidP="00C116DA">
      <w:pPr>
        <w:rPr>
          <w:lang w:eastAsia="en-US"/>
        </w:rPr>
      </w:pPr>
    </w:p>
    <w:p w14:paraId="5A84FE34" w14:textId="77777777" w:rsidR="00C116DA" w:rsidRPr="00C116DA" w:rsidRDefault="00C116DA" w:rsidP="00C116DA">
      <w:pPr>
        <w:rPr>
          <w:lang w:eastAsia="en-US"/>
        </w:rPr>
      </w:pPr>
    </w:p>
    <w:p w14:paraId="5F0FC20D" w14:textId="0F904415" w:rsidR="00AE2177" w:rsidRPr="004C60A1" w:rsidRDefault="00B162A0" w:rsidP="004C60A1">
      <w:pPr>
        <w:pStyle w:val="Nadpis1"/>
      </w:pPr>
      <w:bookmarkStart w:id="3" w:name="_Toc132367174"/>
      <w:r>
        <w:lastRenderedPageBreak/>
        <w:t>Název kapitoly</w:t>
      </w:r>
      <w:bookmarkEnd w:id="3"/>
    </w:p>
    <w:p w14:paraId="7A9442F6" w14:textId="1867BDE6" w:rsidR="00AE2177" w:rsidRPr="006557BB" w:rsidRDefault="00B162A0" w:rsidP="006557BB">
      <w:pPr>
        <w:pStyle w:val="Nadpis2"/>
      </w:pPr>
      <w:bookmarkStart w:id="4" w:name="_Toc132367175"/>
      <w:r>
        <w:t>Název podkapitoly</w:t>
      </w:r>
      <w:bookmarkEnd w:id="4"/>
    </w:p>
    <w:p w14:paraId="473CB781" w14:textId="4F8478A1" w:rsidR="00AE2177" w:rsidRPr="004C60A1" w:rsidRDefault="00B162A0" w:rsidP="00AE2177">
      <w:pPr>
        <w:rPr>
          <w:rFonts w:cs="Arial"/>
        </w:rPr>
      </w:pPr>
      <w:r>
        <w:rPr>
          <w:rFonts w:cs="Arial"/>
        </w:rPr>
        <w:t xml:space="preserve">Text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 w:rsidRPr="00B162A0"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</w:p>
    <w:p w14:paraId="7F589D73" w14:textId="528F36DA" w:rsidR="00AE2177" w:rsidRDefault="00AE2177" w:rsidP="00B33C63">
      <w:pPr>
        <w:pStyle w:val="Nadpis1"/>
        <w:pageBreakBefore/>
        <w:numPr>
          <w:ilvl w:val="0"/>
          <w:numId w:val="0"/>
        </w:numPr>
      </w:pPr>
      <w:bookmarkStart w:id="5" w:name="_Toc132367176"/>
      <w:r w:rsidRPr="004C60A1">
        <w:lastRenderedPageBreak/>
        <w:t>Závěr</w:t>
      </w:r>
      <w:bookmarkEnd w:id="5"/>
    </w:p>
    <w:p w14:paraId="4B0BA976" w14:textId="77777777" w:rsidR="00C06701" w:rsidRPr="004C60A1" w:rsidRDefault="00C06701" w:rsidP="00C06701">
      <w:pPr>
        <w:rPr>
          <w:rFonts w:cs="Arial"/>
        </w:rPr>
      </w:pPr>
      <w:r>
        <w:rPr>
          <w:rFonts w:cs="Arial"/>
        </w:rPr>
        <w:t xml:space="preserve">Text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 w:rsidRPr="00B162A0"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</w:t>
      </w:r>
      <w:proofErr w:type="spellEnd"/>
    </w:p>
    <w:p w14:paraId="5EAA6C5A" w14:textId="77777777" w:rsidR="00C06701" w:rsidRPr="00C06701" w:rsidRDefault="00C06701" w:rsidP="00C06701">
      <w:pPr>
        <w:rPr>
          <w:lang w:eastAsia="en-US"/>
        </w:rPr>
      </w:pPr>
    </w:p>
    <w:p w14:paraId="7B0D9E24" w14:textId="48BDE0F8" w:rsidR="00AE2177" w:rsidRPr="004C60A1" w:rsidRDefault="00AE2177" w:rsidP="00AE2177">
      <w:pPr>
        <w:rPr>
          <w:rFonts w:cs="Arial"/>
        </w:rPr>
      </w:pPr>
    </w:p>
    <w:p w14:paraId="3BC61F5D" w14:textId="57E9F48B" w:rsidR="00430650" w:rsidRDefault="00430650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2C3C4435" w14:textId="38983628" w:rsidR="00B162A0" w:rsidRDefault="00B162A0" w:rsidP="00B162A0">
      <w:pPr>
        <w:pStyle w:val="Nadpis1"/>
        <w:numPr>
          <w:ilvl w:val="0"/>
          <w:numId w:val="0"/>
        </w:numPr>
      </w:pPr>
      <w:bookmarkStart w:id="6" w:name="_Toc132367177"/>
      <w:bookmarkStart w:id="7" w:name="_Hlk132369439"/>
      <w:r>
        <w:lastRenderedPageBreak/>
        <w:t>Seznam použité literatury</w:t>
      </w:r>
      <w:bookmarkEnd w:id="6"/>
    </w:p>
    <w:p w14:paraId="42626F67" w14:textId="71360D47" w:rsidR="00B162A0" w:rsidRDefault="00B162A0" w:rsidP="00B162A0">
      <w:pPr>
        <w:rPr>
          <w:lang w:eastAsia="en-US"/>
        </w:rPr>
      </w:pPr>
      <w:r>
        <w:rPr>
          <w:lang w:eastAsia="en-US"/>
        </w:rPr>
        <w:t>Příjmení, J.: Název knihy. Nakladatelství, Město, rok vydání.</w:t>
      </w:r>
    </w:p>
    <w:p w14:paraId="70D4FD9F" w14:textId="216F994E" w:rsidR="00B162A0" w:rsidRDefault="00B162A0" w:rsidP="00B162A0">
      <w:pPr>
        <w:rPr>
          <w:lang w:eastAsia="en-US"/>
        </w:rPr>
      </w:pPr>
      <w:r>
        <w:rPr>
          <w:lang w:eastAsia="en-US"/>
        </w:rPr>
        <w:t xml:space="preserve">Příjmení, J.: Název článku., in: Název </w:t>
      </w:r>
      <w:r w:rsidR="00C06701">
        <w:rPr>
          <w:lang w:eastAsia="en-US"/>
        </w:rPr>
        <w:t>časopisu</w:t>
      </w:r>
      <w:r>
        <w:rPr>
          <w:lang w:eastAsia="en-US"/>
        </w:rPr>
        <w:t>, ročník, číslo.</w:t>
      </w:r>
    </w:p>
    <w:p w14:paraId="05ACD934" w14:textId="03EF444F" w:rsidR="00B162A0" w:rsidRPr="00B162A0" w:rsidRDefault="00B162A0" w:rsidP="00B162A0">
      <w:pPr>
        <w:rPr>
          <w:lang w:eastAsia="en-US"/>
        </w:rPr>
      </w:pPr>
      <w:r>
        <w:rPr>
          <w:lang w:eastAsia="en-US"/>
        </w:rPr>
        <w:t xml:space="preserve">Příjmení, J.: Název článku., in: Název </w:t>
      </w:r>
      <w:r w:rsidR="00C158AA">
        <w:rPr>
          <w:lang w:eastAsia="en-US"/>
        </w:rPr>
        <w:t>webu</w:t>
      </w:r>
      <w:r>
        <w:rPr>
          <w:lang w:eastAsia="en-US"/>
        </w:rPr>
        <w:t xml:space="preserve"> (aktivní URL odkaz, </w:t>
      </w:r>
      <w:r w:rsidR="00C158AA">
        <w:rPr>
          <w:lang w:eastAsia="en-US"/>
        </w:rPr>
        <w:t>navštíveno</w:t>
      </w:r>
      <w:r>
        <w:rPr>
          <w:lang w:eastAsia="en-US"/>
        </w:rPr>
        <w:t xml:space="preserve"> dne DD.MM.RRRR).</w:t>
      </w:r>
    </w:p>
    <w:bookmarkEnd w:id="7"/>
    <w:p w14:paraId="013614CF" w14:textId="57E9F48B" w:rsidR="00086BEA" w:rsidRPr="00B162A0" w:rsidRDefault="00086BEA" w:rsidP="00B162A0">
      <w:pPr>
        <w:pStyle w:val="Nadpis1"/>
        <w:numPr>
          <w:ilvl w:val="0"/>
          <w:numId w:val="0"/>
        </w:numPr>
      </w:pPr>
    </w:p>
    <w:p w14:paraId="681A1B28" w14:textId="77777777" w:rsidR="00B162A0" w:rsidRDefault="00B162A0">
      <w:pPr>
        <w:spacing w:after="160" w:line="259" w:lineRule="auto"/>
        <w:jc w:val="left"/>
        <w:rPr>
          <w:rFonts w:eastAsiaTheme="majorEastAsia" w:cstheme="majorBidi"/>
          <w:sz w:val="32"/>
          <w:szCs w:val="32"/>
          <w:lang w:eastAsia="en-US"/>
        </w:rPr>
      </w:pPr>
      <w:r>
        <w:br w:type="page"/>
      </w:r>
    </w:p>
    <w:p w14:paraId="1F69C718" w14:textId="32AB138F" w:rsidR="00E6226A" w:rsidRDefault="00086BEA" w:rsidP="00086BEA">
      <w:pPr>
        <w:pStyle w:val="Nadpis1"/>
        <w:numPr>
          <w:ilvl w:val="0"/>
          <w:numId w:val="0"/>
        </w:numPr>
      </w:pPr>
      <w:bookmarkStart w:id="8" w:name="_Toc132367178"/>
      <w:r>
        <w:lastRenderedPageBreak/>
        <w:t>Přílohy</w:t>
      </w:r>
      <w:bookmarkEnd w:id="8"/>
    </w:p>
    <w:p w14:paraId="00DD5279" w14:textId="77777777" w:rsidR="006B25E5" w:rsidRDefault="006B25E5">
      <w:pPr>
        <w:spacing w:after="160" w:line="259" w:lineRule="auto"/>
        <w:jc w:val="left"/>
        <w:rPr>
          <w:rStyle w:val="Siln"/>
          <w:rFonts w:eastAsiaTheme="majorEastAsia" w:cstheme="majorBidi"/>
          <w:b w:val="0"/>
          <w:bCs w:val="0"/>
          <w:sz w:val="28"/>
          <w:szCs w:val="26"/>
          <w:lang w:eastAsia="en-US"/>
        </w:rPr>
      </w:pPr>
      <w:r>
        <w:rPr>
          <w:rStyle w:val="Siln"/>
          <w:b w:val="0"/>
          <w:bCs w:val="0"/>
        </w:rPr>
        <w:br w:type="page"/>
      </w:r>
    </w:p>
    <w:p w14:paraId="033D67C5" w14:textId="2260E7F4" w:rsidR="00086BEA" w:rsidRDefault="00086BEA" w:rsidP="0056180D">
      <w:pPr>
        <w:pStyle w:val="Nadpis2"/>
        <w:numPr>
          <w:ilvl w:val="0"/>
          <w:numId w:val="0"/>
        </w:numPr>
        <w:rPr>
          <w:rStyle w:val="Siln"/>
          <w:rFonts w:asciiTheme="minorHAnsi" w:hAnsiTheme="minorHAnsi" w:cs="Arial"/>
          <w:color w:val="000000"/>
        </w:rPr>
      </w:pPr>
      <w:bookmarkStart w:id="9" w:name="_Toc132367179"/>
      <w:r w:rsidRPr="00086BEA">
        <w:rPr>
          <w:rStyle w:val="Siln"/>
          <w:b w:val="0"/>
          <w:bCs w:val="0"/>
        </w:rPr>
        <w:lastRenderedPageBreak/>
        <w:t>Příloh</w:t>
      </w:r>
      <w:r w:rsidR="0056180D">
        <w:rPr>
          <w:rStyle w:val="Siln"/>
          <w:b w:val="0"/>
          <w:bCs w:val="0"/>
        </w:rPr>
        <w:t>a 1</w:t>
      </w:r>
      <w:bookmarkEnd w:id="9"/>
    </w:p>
    <w:p w14:paraId="752943B4" w14:textId="71F57A99" w:rsidR="00086BEA" w:rsidRPr="00086BEA" w:rsidRDefault="00086BEA" w:rsidP="00086BEA">
      <w:pPr>
        <w:rPr>
          <w:lang w:eastAsia="en-US"/>
        </w:rPr>
      </w:pPr>
    </w:p>
    <w:sectPr w:rsidR="00086BEA" w:rsidRPr="00086BEA" w:rsidSect="00086BEA">
      <w:footerReference w:type="default" r:id="rId12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C516" w14:textId="77777777" w:rsidR="00B60CEB" w:rsidRDefault="00B60CEB" w:rsidP="00640010">
      <w:r>
        <w:separator/>
      </w:r>
    </w:p>
  </w:endnote>
  <w:endnote w:type="continuationSeparator" w:id="0">
    <w:p w14:paraId="439F9AAE" w14:textId="77777777" w:rsidR="00B60CEB" w:rsidRDefault="00B60CEB" w:rsidP="0064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aBoldCELf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D89F5C6" w14:textId="2D0D6C73" w:rsidR="00086BEA" w:rsidRPr="005F391B" w:rsidRDefault="00086BEA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C158AA">
          <w:rPr>
            <w:noProof/>
            <w:sz w:val="22"/>
          </w:rPr>
          <w:t>4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7EC4" w14:textId="77777777" w:rsidR="00B60CEB" w:rsidRDefault="00B60CEB" w:rsidP="00640010">
      <w:r>
        <w:separator/>
      </w:r>
    </w:p>
  </w:footnote>
  <w:footnote w:type="continuationSeparator" w:id="0">
    <w:p w14:paraId="1B1920E1" w14:textId="77777777" w:rsidR="00B60CEB" w:rsidRDefault="00B60CEB" w:rsidP="0064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138"/>
    <w:multiLevelType w:val="hybridMultilevel"/>
    <w:tmpl w:val="05BC7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39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286EAA"/>
    <w:multiLevelType w:val="multilevel"/>
    <w:tmpl w:val="9DD43C42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6A7240"/>
    <w:multiLevelType w:val="hybridMultilevel"/>
    <w:tmpl w:val="B7E2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3954">
    <w:abstractNumId w:val="2"/>
  </w:num>
  <w:num w:numId="2" w16cid:durableId="1476527396">
    <w:abstractNumId w:val="1"/>
  </w:num>
  <w:num w:numId="3" w16cid:durableId="775827364">
    <w:abstractNumId w:val="0"/>
  </w:num>
  <w:num w:numId="4" w16cid:durableId="193327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10"/>
    <w:rsid w:val="00022ABA"/>
    <w:rsid w:val="0003394E"/>
    <w:rsid w:val="00086BEA"/>
    <w:rsid w:val="00104B3B"/>
    <w:rsid w:val="00207CA8"/>
    <w:rsid w:val="002B1D2B"/>
    <w:rsid w:val="002E2911"/>
    <w:rsid w:val="00320346"/>
    <w:rsid w:val="00343C76"/>
    <w:rsid w:val="00345012"/>
    <w:rsid w:val="00380314"/>
    <w:rsid w:val="003972D3"/>
    <w:rsid w:val="00430650"/>
    <w:rsid w:val="004C60A1"/>
    <w:rsid w:val="004F077D"/>
    <w:rsid w:val="00521556"/>
    <w:rsid w:val="0056180D"/>
    <w:rsid w:val="006271D6"/>
    <w:rsid w:val="00640010"/>
    <w:rsid w:val="00644900"/>
    <w:rsid w:val="006557BB"/>
    <w:rsid w:val="006B25E5"/>
    <w:rsid w:val="0076195E"/>
    <w:rsid w:val="00784954"/>
    <w:rsid w:val="007C35C0"/>
    <w:rsid w:val="00830B04"/>
    <w:rsid w:val="0085450D"/>
    <w:rsid w:val="009A44CE"/>
    <w:rsid w:val="009E6CD9"/>
    <w:rsid w:val="00AE2177"/>
    <w:rsid w:val="00B162A0"/>
    <w:rsid w:val="00B33552"/>
    <w:rsid w:val="00B33C63"/>
    <w:rsid w:val="00B37617"/>
    <w:rsid w:val="00B555B3"/>
    <w:rsid w:val="00B60CEB"/>
    <w:rsid w:val="00B769B3"/>
    <w:rsid w:val="00B8433C"/>
    <w:rsid w:val="00BA7D75"/>
    <w:rsid w:val="00BF4265"/>
    <w:rsid w:val="00BF5FF8"/>
    <w:rsid w:val="00C06701"/>
    <w:rsid w:val="00C116DA"/>
    <w:rsid w:val="00C158AA"/>
    <w:rsid w:val="00C3543D"/>
    <w:rsid w:val="00C87389"/>
    <w:rsid w:val="00CA4419"/>
    <w:rsid w:val="00CA4BC0"/>
    <w:rsid w:val="00CC229A"/>
    <w:rsid w:val="00D13E5C"/>
    <w:rsid w:val="00D36F96"/>
    <w:rsid w:val="00D952D6"/>
    <w:rsid w:val="00DC392A"/>
    <w:rsid w:val="00E04050"/>
    <w:rsid w:val="00E6226A"/>
    <w:rsid w:val="00E86617"/>
    <w:rsid w:val="00EC67AB"/>
    <w:rsid w:val="00FB69A0"/>
    <w:rsid w:val="2539AE47"/>
    <w:rsid w:val="684CD2B4"/>
    <w:rsid w:val="7E53C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B6C9C"/>
  <w15:chartTrackingRefBased/>
  <w15:docId w15:val="{9CBFDF42-B702-4549-B2BD-1E0CB46F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ABA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450D"/>
    <w:pPr>
      <w:keepNext/>
      <w:keepLines/>
      <w:numPr>
        <w:numId w:val="2"/>
      </w:numPr>
      <w:spacing w:before="240" w:after="240" w:line="259" w:lineRule="auto"/>
      <w:ind w:left="431" w:hanging="431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450D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5450D"/>
    <w:pPr>
      <w:keepNext/>
      <w:numPr>
        <w:ilvl w:val="2"/>
        <w:numId w:val="2"/>
      </w:numPr>
      <w:spacing w:before="240" w:after="60"/>
      <w:outlineLvl w:val="2"/>
    </w:pPr>
    <w:rPr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4001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217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217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217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217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217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5450D"/>
    <w:rPr>
      <w:rFonts w:ascii="Arial" w:eastAsia="Times New Roman" w:hAnsi="Arial" w:cs="Times New Roman"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4001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400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0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0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450D"/>
    <w:rPr>
      <w:rFonts w:ascii="Arial" w:eastAsiaTheme="majorEastAsia" w:hAnsi="Arial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450D"/>
    <w:rPr>
      <w:rFonts w:ascii="Arial" w:eastAsiaTheme="majorEastAsia" w:hAnsi="Arial" w:cstheme="majorBidi"/>
      <w:sz w:val="28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7BB"/>
    <w:pPr>
      <w:spacing w:after="0" w:line="240" w:lineRule="auto"/>
      <w:jc w:val="left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7B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217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E2177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21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21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217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21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21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C60A1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86617"/>
    <w:pPr>
      <w:tabs>
        <w:tab w:val="left" w:pos="567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86617"/>
    <w:pPr>
      <w:tabs>
        <w:tab w:val="left" w:pos="993"/>
        <w:tab w:val="right" w:leader="dot" w:pos="9062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D36F96"/>
    <w:pPr>
      <w:tabs>
        <w:tab w:val="left" w:pos="1320"/>
        <w:tab w:val="right" w:leader="dot" w:pos="9062"/>
      </w:tabs>
      <w:spacing w:after="100"/>
      <w:ind w:left="1276" w:hanging="796"/>
    </w:pPr>
  </w:style>
  <w:style w:type="paragraph" w:styleId="Bibliografie">
    <w:name w:val="Bibliography"/>
    <w:basedOn w:val="Normln"/>
    <w:next w:val="Normln"/>
    <w:uiPriority w:val="37"/>
    <w:unhideWhenUsed/>
    <w:rsid w:val="00430650"/>
  </w:style>
  <w:style w:type="paragraph" w:customStyle="1" w:styleId="Default">
    <w:name w:val="Default"/>
    <w:rsid w:val="00086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86BE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086BEA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86BEA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6BEA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86BEA"/>
    <w:rPr>
      <w:rFonts w:eastAsiaTheme="minorEastAsia"/>
      <w:color w:val="5A5A5A" w:themeColor="text1" w:themeTint="A5"/>
      <w:spacing w:val="15"/>
    </w:rPr>
  </w:style>
  <w:style w:type="character" w:customStyle="1" w:styleId="PodnadpisChar1">
    <w:name w:val="Podnadpis Char1"/>
    <w:basedOn w:val="Standardnpsmoodstavce"/>
    <w:uiPriority w:val="11"/>
    <w:rsid w:val="00086BEA"/>
    <w:rPr>
      <w:rFonts w:eastAsiaTheme="minorEastAsia"/>
      <w:color w:val="5A5A5A" w:themeColor="text1" w:themeTint="A5"/>
      <w:spacing w:val="15"/>
    </w:rPr>
  </w:style>
  <w:style w:type="character" w:customStyle="1" w:styleId="PodnadpisChar2">
    <w:name w:val="Podnadpis Char2"/>
    <w:basedOn w:val="Standardnpsmoodstavce"/>
    <w:uiPriority w:val="11"/>
    <w:rsid w:val="00086BEA"/>
    <w:rPr>
      <w:rFonts w:eastAsiaTheme="minorEastAsia"/>
      <w:color w:val="5A5A5A" w:themeColor="text1" w:themeTint="A5"/>
      <w:spacing w:val="15"/>
    </w:rPr>
  </w:style>
  <w:style w:type="character" w:customStyle="1" w:styleId="NzevChar2">
    <w:name w:val="Název Char2"/>
    <w:basedOn w:val="Standardnpsmoodstavce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1">
    <w:name w:val="Default1"/>
    <w:rsid w:val="00086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odnadpisChar3">
    <w:name w:val="Podnadpis Char3"/>
    <w:basedOn w:val="Standardnpsmoodstavce"/>
    <w:uiPriority w:val="11"/>
    <w:rsid w:val="00086BEA"/>
    <w:rPr>
      <w:rFonts w:eastAsiaTheme="minorEastAsia"/>
      <w:color w:val="5A5A5A" w:themeColor="text1" w:themeTint="A5"/>
      <w:spacing w:val="15"/>
    </w:rPr>
  </w:style>
  <w:style w:type="character" w:customStyle="1" w:styleId="NzevChar3">
    <w:name w:val="Název Char3"/>
    <w:basedOn w:val="Standardnpsmoodstavce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2">
    <w:name w:val="Default2"/>
    <w:rsid w:val="00086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patChar1">
    <w:name w:val="Zápatí Char1"/>
    <w:basedOn w:val="Standardnpsmoodstavce"/>
    <w:uiPriority w:val="99"/>
    <w:rsid w:val="00086BEA"/>
    <w:rPr>
      <w:rFonts w:ascii="Calibri" w:hAnsi="Calibri"/>
      <w:sz w:val="24"/>
    </w:rPr>
  </w:style>
  <w:style w:type="paragraph" w:customStyle="1" w:styleId="Default3">
    <w:name w:val="Default3"/>
    <w:rsid w:val="00086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zevChar4">
    <w:name w:val="Název Char4"/>
    <w:basedOn w:val="Standardnpsmoodstavce"/>
    <w:uiPriority w:val="10"/>
    <w:rsid w:val="00086B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7931cf-cb6c-4d9a-8dee-e465e5017cb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Mon16</b:Tag>
    <b:SourceType>Book</b:SourceType>
    <b:Guid>{021CC3AA-E276-46F3-922F-DC901596B2E7}</b:Guid>
    <b:Title>Správní řízení v praxi škol a školských zařízení</b:Title>
    <b:Year>2016</b:Year>
    <b:City>Praha</b:City>
    <b:Publisher>Wolters Kluwer</b:Publisher>
    <b:Author>
      <b:Author>
        <b:NameList>
          <b:Person>
            <b:Last>Puškinová</b:Last>
            <b:First>Monika</b:First>
          </b:Person>
          <b:Person>
            <b:Last>Rigel</b:Last>
            <b:First>Filip</b:First>
          </b:Person>
        </b:NameList>
      </b:Author>
    </b:Author>
    <b:RefOrder>1</b:RefOrder>
  </b:Source>
  <b:Source>
    <b:Tag>Puš17</b:Tag>
    <b:SourceType>ArticleInAPeriodical</b:SourceType>
    <b:Guid>{0AA394B4-F58D-4DE3-BDD7-D5139C6C244B}</b:Guid>
    <b:Title>Zápis do prvního ročníku základního vzdělávání – základní souvislosti v rámci školského zákona a prováděcích vyhlášek</b:Title>
    <b:Year>2017</b:Year>
    <b:Author>
      <b:Author>
        <b:NameList>
          <b:Person>
            <b:Last>Puškinová</b:Last>
            <b:First>Monika</b:First>
          </b:Person>
        </b:NameList>
      </b:Author>
    </b:Author>
    <b:PeriodicalTitle>Řízení školy online</b:PeriodicalTitle>
    <b:Month>Leden</b:Month>
    <b:YearAccessed>2022</b:YearAccessed>
    <b:MonthAccessed>Duben</b:MonthAccessed>
    <b:DayAccessed>29</b:DayAccessed>
    <b:URL>https://www.rizeniskoly.cz/cz/pracovni-situace/zapis-do-prvniho-rocniku-zakladniho-vzdelavani-zakladni-souvislosti-v-ramci-skolskeho-zakona-a-provadecich-vyhlasek.zs-784.html</b:URL>
    <b:RefOrder>2</b:RefOrder>
  </b:Source>
  <b:Source>
    <b:Tag>Záp22</b:Tag>
    <b:SourceType>InternetSite</b:SourceType>
    <b:Guid>{2E3CB4C5-B731-42BD-96B7-58F8CC7E9249}</b:Guid>
    <b:Title>Zápisy do základních škol pro rok 2021/2022</b:Title>
    <b:YearAccessed>2022</b:YearAccessed>
    <b:MonthAccessed>Duben</b:MonthAccessed>
    <b:DayAccessed>29</b:DayAccessed>
    <b:URL>https://www.edu.cz/methodology/zapisy-do-zakladnich-skol-pro-rok-2021-2022/#legislativni</b:URL>
    <b:InternetSiteTitle>Edu.cz</b:InternetSiteTitle>
    <b:Year>2021</b:Year>
    <b:RefOrder>3</b:RefOrder>
  </b:Source>
  <b:Source>
    <b:Tag>Zák22</b:Tag>
    <b:SourceType>Misc</b:SourceType>
    <b:Guid>{AD05F208-A925-40EC-9048-1F4D309515E1}</b:Guid>
    <b:Title>Zákon č. 561/2004 Sb., o předškolním, základním, středním, vyšším odborném a jiném vzdělávání (školský zákon), ve znění pozdějších předpisů</b:Title>
    <b:YearAccessed>2022</b:YearAccessed>
    <b:MonthAccessed>Duben</b:MonthAccessed>
    <b:DayAccessed>29</b:DayAccessed>
    <b:URL>https://www.zakonyprolidi.cz/cs/2004-561/zneni-20220201</b:URL>
    <b:ShortTitle>školský zákon</b:ShortTitle>
    <b:Year>2022</b:Year>
    <b:RefOrder>4</b:RefOrder>
  </b:Source>
  <b:Source>
    <b:Tag>Vyh22</b:Tag>
    <b:SourceType>Misc</b:SourceType>
    <b:Guid>{EE23905A-0C0C-4EB1-B59E-FAA0DD5FC521}</b:Guid>
    <b:Title>Vyhláška č. 48/2005 Sb., o základním vzdělávání a některých náležitostech plnění povinné školní docházky, ve znění pozdějších předpisů</b:Title>
    <b:ShortTitle>vyhláška o základním vzdělávání</b:ShortTitle>
    <b:YearAccessed>2022</b:YearAccessed>
    <b:MonthAccessed>Duben</b:MonthAccessed>
    <b:DayAccessed>29</b:DayAccessed>
    <b:URL>https://www.zakonyprolidi.cz/cs/2005-48#p1</b:URL>
    <b:Year>2021</b:Year>
    <b:RefOrder>5</b:RefOrder>
  </b:Source>
  <b:Source>
    <b:Tag>Zák221</b:Tag>
    <b:SourceType>Misc</b:SourceType>
    <b:Guid>{D580FFCE-C8EA-430B-B01A-57F23397CCCB}</b:Guid>
    <b:Title>Zákon č. 67/2022 Sb., o opatřeních v oblasti školství v souvislosti s ozbrojeným konfliktem na území Ukrajiny vyvolaným invazí vojsk Ruské federace, ve znění pozdějších předpisů</b:Title>
    <b:URL>https://www.zakonyprolidi.cz/cs/2022-67</b:URL>
    <b:ShortTitle>Lex Ukrajina</b:ShortTitle>
    <b:YearAccessed>2022</b:YearAccessed>
    <b:MonthAccessed>Duben</b:MonthAccessed>
    <b:DayAccessed>29</b:DayAccessed>
    <b:Year>2022</b:Year>
    <b:RefOrder>6</b:RefOrder>
  </b:Source>
  <b:Source>
    <b:Tag>Rej22</b:Tag>
    <b:SourceType>DocumentFromInternetSite</b:SourceType>
    <b:Guid>{84AB82AE-945F-4962-80C3-C6B4DBAA43AE}</b:Guid>
    <b:Title>Rejstřík škol a školských zařízení</b:Title>
    <b:URL>https://rejstriky.msmt.cz/rejskol/</b:URL>
    <b:YearAccessed>2022</b:YearAccessed>
    <b:MonthAccessed>Duben</b:MonthAccessed>
    <b:DayAccessed>29</b:DayAccessed>
    <b:RefOrder>7</b:RefOrder>
  </b:Source>
  <b:Source>
    <b:Tag>Veř17</b:Tag>
    <b:SourceType>ElectronicSource</b:SourceType>
    <b:Guid>{AFC73756-DD19-4CFB-88AE-0FB8D9867389}</b:Guid>
    <b:Author>
      <b:Author>
        <b:Corporate>Veřejný ochránce práv</b:Corporate>
      </b:Author>
    </b:Author>
    <b:Title>Doporučení veřejné ochránkyně práv k rovnému přístupu k povinné školní docházce</b:Title>
    <b:Year>2017</b:Year>
    <b:URL>https://www.ochrance.cz/uploads-import/DISKRIMINACE/Doporuceni/Doporuceni-zapisy-do-ZS_14-17-DIS-VB.pdf</b:URL>
    <b:YearAccessed>2022</b:YearAccessed>
    <b:MonthAccessed>Duben</b:MonthAccessed>
    <b:DayAccessed>29</b:DayAccessed>
    <b:RefOrder>8</b:RefOrder>
  </b:Source>
  <b:Source>
    <b:Tag>Čes16</b:Tag>
    <b:SourceType>ElectronicSource</b:SourceType>
    <b:Guid>{6E340D9B-41D1-451C-A717-47A476A5AF14}</b:Guid>
    <b:Author>
      <b:Author>
        <b:Corporate>Česká školní inspekce</b:Corporate>
      </b:Author>
    </b:Author>
    <b:Title>Tematická zpráva - Zápisy žáků do 1. ročníku základního vzdělávání</b:Title>
    <b:Year>2016</b:Year>
    <b:YearAccessed>2022</b:YearAccessed>
    <b:MonthAccessed>Duben</b:MonthAccessed>
    <b:DayAccessed>29</b:DayAccessed>
    <b:URL>https://www.csicr.cz/Csicr/media/Prilohy/PDF_el._publikace/Tematick%c3%a9%20zpr%c3%a1vy/2016_TZ_zapisy_1-rocnik_ZV.pdf</b:URL>
    <b:InternetSiteTitle>csicr.cz</b:InternetSiteTitle>
    <b:RefOrder>9</b:RefOrder>
  </b:Source>
  <b:Source>
    <b:Tag>Vot22</b:Tag>
    <b:SourceType>ArticleInAPeriodical</b:SourceType>
    <b:Guid>{A3433382-6F77-4651-ADA0-03BC239AA073}</b:Guid>
    <b:Title>Kritéria pro přijímání do základních škol</b:Title>
    <b:Year>2022</b:Year>
    <b:Month>Leden</b:Month>
    <b:Author>
      <b:Author>
        <b:NameList>
          <b:Person>
            <b:Last>Votoupalová</b:Last>
            <b:First>Barbora</b:First>
          </b:Person>
        </b:NameList>
      </b:Author>
    </b:Author>
    <b:PeriodicalTitle>Řízení školy online</b:PeriodicalTitle>
    <b:YearAccessed>2022</b:YearAccessed>
    <b:MonthAccessed>Duben</b:MonthAccessed>
    <b:DayAccessed>29</b:DayAccessed>
    <b:URL>https://www.rizeniskoly.cz/cz/casopis/rizeni-skoly/kriteria-pro-prijimani-do-zakladnich-skol.m-8869.html</b:URL>
    <b:RefOrder>10</b:RefOrder>
  </b:Source>
  <b:Source>
    <b:Tag>Spá22</b:Tag>
    <b:SourceType>ArticleInAPeriodical</b:SourceType>
    <b:Guid>{1DDD7D09-E8A9-4652-A9D9-E0883B1447B4}</b:Guid>
    <b:Title>Spádová turistika a neshody rodičů při přijímání do základních škol</b:Title>
    <b:PeriodicalTitle>Řízení školy</b:PeriodicalTitle>
    <b:Year>2022</b:Year>
    <b:Month>Březen</b:Month>
    <b:YearAccessed>2022</b:YearAccessed>
    <b:MonthAccessed>Duben</b:MonthAccessed>
    <b:DayAccessed>29</b:DayAccessed>
    <b:URL>https://www.rizeniskoly.cz/cz/casopis/rizeni-skoly/spadova-turistika-a-neshody-rodicu-pri-prijimani-do-zakladnich-skol.m-8978.html</b:URL>
    <b:Author>
      <b:Author>
        <b:NameList>
          <b:Person>
            <b:Last>Votoupalová</b:Last>
            <b:First>Barbora</b:First>
          </b:Person>
        </b:NameList>
      </b:Author>
    </b:Author>
    <b:RefOrder>11</b:RefOrder>
  </b:Source>
  <b:Source>
    <b:Tag>Inf16</b:Tag>
    <b:SourceType>ElectronicSource</b:SourceType>
    <b:Guid>{E53D9B92-EBBA-45F9-8388-2DA8215689E3}</b:Guid>
    <b:Title>Informace k organizaci zápisů k povinné školní docházce</b:Title>
    <b:Year>2016</b:Year>
    <b:YearAccessed>2022</b:YearAccessed>
    <b:MonthAccessed>Duben</b:MonthAccessed>
    <b:DayAccessed>29</b:DayAccessed>
    <b:URL>https://www.msmt.cz/file/39796/</b:URL>
    <b:RefOrder>12</b:RefOrder>
  </b:Source>
  <b:Source>
    <b:Tag>Man21</b:Tag>
    <b:SourceType>ElectronicSource</b:SourceType>
    <b:Guid>{66717960-30F8-4002-885A-2266F7E039AE}</b:Guid>
    <b:Title>Manuál pro orientační posouzení školní připravenosti</b:Title>
    <b:Year>2021</b:Year>
    <b:YearAccessed>2022</b:YearAccessed>
    <b:MonthAccessed>Duben</b:MonthAccessed>
    <b:DayAccessed>29</b:DayAccessed>
    <b:URL>https://cloud7g.edupage.org/cloud?z%3AcAvRyMaBBa8w54jmg%2BUDtgvPuEaG9B%2FjFTjcMnvkY0p3FZFO6z0Eudp8Jk4N2PeY</b:URL>
    <b:RefOrder>13</b:RefOrder>
  </b:Source>
  <b:Source>
    <b:Tag>Des22</b:Tag>
    <b:SourceType>DocumentFromInternetSite</b:SourceType>
    <b:Guid>{BD9281EC-A51B-4443-B122-2FB75C7041E8}</b:Guid>
    <b:Title>Desatero pro rodiče</b:Title>
    <b:URL>https://www.msmt.cz/file/37451_1_1/</b:URL>
    <b:YearAccessed>2022</b:YearAccessed>
    <b:MonthAccessed>Duben</b:MonthAccessed>
    <b:DayAccessed>29</b:DayAccessed>
    <b:RefOrder>14</b:RefOrder>
  </b:Source>
  <b:Source>
    <b:Tag>Zák21</b:Tag>
    <b:SourceType>Misc</b:SourceType>
    <b:Guid>{A369D396-ED82-4D33-85AB-EECBBAD003C1}</b:Guid>
    <b:Title>Zákon č. 89/2012 Sb., občanský zákoník, ve znění pozdějších předpisů</b:Title>
    <b:Year>2021</b:Year>
    <b:URL>https://www.zakonyprolidi.cz/cs/2012-89/zneni-20210701</b:URL>
    <b:ShortTitle>občanský zákoník</b:ShortTitle>
    <b:YearAccessed>2022</b:YearAccessed>
    <b:MonthAccessed>Duben</b:MonthAccessed>
    <b:DayAccessed>29</b:DayAccessed>
    <b:RefOrder>15</b:RefOrder>
  </b:Source>
  <b:Source>
    <b:Tag>Zák211</b:Tag>
    <b:SourceType>Misc</b:SourceType>
    <b:Guid>{2B90F5C2-7FBC-4FE7-901A-E7FA34A33396}</b:Guid>
    <b:Title>Zákon č. 500/2004 Sb., správní řád, ve znění pozdějších předpisů</b:Title>
    <b:Year>2021</b:Year>
    <b:ShortTitle>správní řád</b:ShortTitle>
    <b:YearAccessed>2022</b:YearAccessed>
    <b:MonthAccessed>Duben</b:MonthAccessed>
    <b:DayAccessed>29</b:DayAccessed>
    <b:RefOrder>16</b:RefOrder>
  </b:Source>
  <b:Source>
    <b:Tag>Zák222</b:Tag>
    <b:SourceType>Misc</b:SourceType>
    <b:Guid>{1B07727F-486B-4571-9BC4-3EB2E99AFF0B}</b:Guid>
    <b:Title>Zákon č. 300/2008 Sb., o elektronických úkonech a autorizované konverzi dokumentů, ve znění pozdějších předpisů</b:Title>
    <b:Year>2022</b:Year>
    <b:YearAccessed>2022</b:YearAccessed>
    <b:MonthAccessed>Duben</b:MonthAccessed>
    <b:DayAccessed>29</b:DayAccessed>
    <b:URL>https://www.zakonyprolidi.cz/cs/2008-300</b:URL>
    <b:ShortTitle>zákon o elektronických úkonech</b:ShortTitle>
    <b:RefOrder>17</b:RefOrder>
  </b:Source>
  <b:Source>
    <b:Tag>Zák223</b:Tag>
    <b:SourceType>Misc</b:SourceType>
    <b:Guid>{CDF981C6-ED44-4C38-B1AB-CF37C3866C45}</b:Guid>
    <b:Title>Zákon č. 297/2016 Sb., o službách vytvářejících důvěru pro elektronické transakce, ve znění pozdějších předpisů</b:Title>
    <b:Year>2022</b:Year>
    <b:YearAccessed>2022</b:YearAccessed>
    <b:MonthAccessed>Duben</b:MonthAccessed>
    <b:DayAccessed>30</b:DayAccessed>
    <b:URL>https://www.zakonyprolidi.cz/cs/2016-297</b:URL>
    <b:ShortTitle>zákon o službách vytvářejících důvěru pro elektronické transakce</b:ShortTitle>
    <b:RefOrder>18</b:RefOrder>
  </b:Source>
  <b:Source>
    <b:Tag>SEV22</b:Tag>
    <b:SourceType>InternetSite</b:SourceType>
    <b:Guid>{B06965AC-9E17-4177-8C31-C64DC62EDF5F}</b:Guid>
    <b:Title>SEVT</b:Title>
    <b:URL>https://www.sevt.cz/produkt/dorucenka-cerveny-pruh-spravni-rad-01000900/?gclid=Cj0KCQjwvLOTBhCJARIsACVldV10djW0kqnW0Ofv9lFa9-8tI9v0s8tpyR1iYGnaB_bw5Riq46RUmLoaAspXEALw_wcB</b:URL>
    <b:YearAccessed>2022</b:YearAccessed>
    <b:MonthAccessed>Duben</b:MonthAccessed>
    <b:DayAccessed>30</b:DayAccessed>
    <b:RefOrder>19</b:RefOrder>
  </b:Source>
  <b:Source>
    <b:Tag>Veb14</b:Tag>
    <b:SourceType>Book</b:SourceType>
    <b:Guid>{3CF5EE94-F4B3-4C39-8F3F-3A86CB98C480}</b:Guid>
    <b:Author>
      <b:Author>
        <b:NameList>
          <b:Person>
            <b:Last>Veber</b:Last>
            <b:First>Jaromír</b:First>
          </b:Person>
          <b:Person>
            <b:Last>kol.</b:Last>
          </b:Person>
        </b:NameList>
      </b:Author>
    </b:Author>
    <b:Title>Management. Základy, moderní manažerské přístupy, výkonnost a prosperita.</b:Title>
    <b:Year>2014</b:Year>
    <b:City>Praha</b:City>
    <b:Publisher>Management Press, s. r. o.</b:Publisher>
    <b:RefOrder>20</b:RefOrder>
  </b:Source>
  <b:Source>
    <b:Tag>Pod22</b:Tag>
    <b:SourceType>ElectronicSource</b:SourceType>
    <b:Guid>{FAFC19AD-1328-4B4E-8774-48FA489BA4BA}</b:Guid>
    <b:Title>Podnikový proces</b:Title>
    <b:URL>https://managementmania.com/cs/business-process-podnikovy-proces</b:URL>
    <b:YearAccessed>2022</b:YearAccessed>
    <b:MonthAccessed>Duben</b:MonthAccessed>
    <b:DayAccessed>30</b:DayAccessed>
    <b:RefOrder>21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D2BAD3E49744AADCB6776B0D2EA0E" ma:contentTypeVersion="11" ma:contentTypeDescription="Vytvoří nový dokument" ma:contentTypeScope="" ma:versionID="46de523481ef546dbb69c0b0e10d7f17">
  <xsd:schema xmlns:xsd="http://www.w3.org/2001/XMLSchema" xmlns:xs="http://www.w3.org/2001/XMLSchema" xmlns:p="http://schemas.microsoft.com/office/2006/metadata/properties" xmlns:ns2="027931cf-cb6c-4d9a-8dee-e465e5017cbd" targetNamespace="http://schemas.microsoft.com/office/2006/metadata/properties" ma:root="true" ma:fieldsID="023710638ab37443e1ac6d06cb583599" ns2:_="">
    <xsd:import namespace="027931cf-cb6c-4d9a-8dee-e465e5017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931cf-cb6c-4d9a-8dee-e465e501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80b4d080-0198-4e9d-be0b-1f2fd7146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AD266-CC1F-4863-A4C4-E85372A59E5F}">
  <ds:schemaRefs>
    <ds:schemaRef ds:uri="http://schemas.microsoft.com/office/2006/metadata/properties"/>
    <ds:schemaRef ds:uri="http://schemas.microsoft.com/office/infopath/2007/PartnerControls"/>
    <ds:schemaRef ds:uri="027931cf-cb6c-4d9a-8dee-e465e5017cbd"/>
  </ds:schemaRefs>
</ds:datastoreItem>
</file>

<file path=customXml/itemProps2.xml><?xml version="1.0" encoding="utf-8"?>
<ds:datastoreItem xmlns:ds="http://schemas.openxmlformats.org/officeDocument/2006/customXml" ds:itemID="{2756CC86-8F4D-46BB-AEAD-783F089DC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08CFC-A829-44CE-8401-6A1A1DEFC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C66B5-FA3E-4105-9879-7A7896E1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931cf-cb6c-4d9a-8dee-e465e501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Richterová</dc:creator>
  <cp:keywords/>
  <dc:description/>
  <cp:lastModifiedBy>Daniel Barták</cp:lastModifiedBy>
  <cp:revision>9</cp:revision>
  <dcterms:created xsi:type="dcterms:W3CDTF">2023-04-14T09:41:00Z</dcterms:created>
  <dcterms:modified xsi:type="dcterms:W3CDTF">2023-04-17T13:04:00Z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0x010100F38D2BAD3E49744AADCB6776B0D2EA0E</vt:lpwstr>
  </property>
  <property fmtid="{D5CDD505-2E9C-101B-9397-08002B2CF9AE}" pid="3" name="MediaServiceImageTags">
    <vt:lpwstr/>
  </property>
</Properties>
</file>