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6361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</w:t>
      </w:r>
      <w:r w:rsidR="00E75F8B">
        <w:rPr>
          <w:rFonts w:ascii="Times New Roman" w:hAnsi="Times New Roman" w:cs="Times New Roman"/>
        </w:rPr>
        <w:t>3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954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im. Tadeusza Kościuszki </w:t>
      </w:r>
      <w:r w:rsidR="00DE4947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Krasnosielcu</w:t>
      </w:r>
    </w:p>
    <w:p w:rsidR="00F03F4F" w:rsidRDefault="00954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Sadowa 6, 06-212 Krasnosielc</w:t>
      </w:r>
    </w:p>
    <w:p w:rsidR="00F03F4F" w:rsidRDefault="00954D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</w:t>
      </w:r>
      <w:r w:rsidR="00E75F8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krasnosielc</w:t>
      </w:r>
      <w:r w:rsidR="00DE4947">
        <w:rPr>
          <w:rFonts w:ascii="Times New Roman" w:hAnsi="Times New Roman" w:cs="Times New Roman"/>
        </w:rPr>
        <w:t xml:space="preserve">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925432">
      <w:pPr>
        <w:pStyle w:val="Teksttreci20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6D3EA9">
        <w:rPr>
          <w:sz w:val="22"/>
          <w:szCs w:val="22"/>
        </w:rPr>
        <w:t xml:space="preserve"> </w:t>
      </w:r>
      <w:r w:rsidR="00925432" w:rsidRPr="00925432">
        <w:rPr>
          <w:b/>
          <w:sz w:val="22"/>
          <w:szCs w:val="22"/>
        </w:rPr>
        <w:t xml:space="preserve">świadczenie usług z zakresu medycyny pracy w ramach profilaktycznej opieki zdrowotnej sprawowanej nad pracownikami Zespołu Szkół w </w:t>
      </w:r>
      <w:r w:rsidR="00954D12">
        <w:rPr>
          <w:b/>
          <w:sz w:val="22"/>
          <w:szCs w:val="22"/>
        </w:rPr>
        <w:t>Krasnosielcu</w:t>
      </w:r>
      <w:r w:rsidR="00925432">
        <w:rPr>
          <w:sz w:val="22"/>
          <w:szCs w:val="22"/>
        </w:rPr>
        <w:t xml:space="preserve"> </w:t>
      </w:r>
      <w:r>
        <w:rPr>
          <w:sz w:val="22"/>
          <w:szCs w:val="22"/>
        </w:rPr>
        <w:t>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280AC9">
        <w:rPr>
          <w:rFonts w:ascii="Times New Roman" w:hAnsi="Times New Roman" w:cs="Times New Roman"/>
        </w:rPr>
        <w:t>wykonywać usługę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8A34DF">
        <w:rPr>
          <w:rFonts w:ascii="Times New Roman" w:hAnsi="Times New Roman" w:cs="Times New Roman"/>
        </w:rPr>
        <w:t>31.12.202</w:t>
      </w:r>
      <w:r w:rsidR="00495D03">
        <w:rPr>
          <w:rFonts w:ascii="Times New Roman" w:hAnsi="Times New Roman" w:cs="Times New Roman"/>
        </w:rPr>
        <w:t>4</w:t>
      </w:r>
      <w:bookmarkStart w:id="0" w:name="_GoBack"/>
      <w:bookmarkEnd w:id="0"/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</w:t>
      </w:r>
      <w:r w:rsidR="00280AC9">
        <w:rPr>
          <w:rFonts w:ascii="Times New Roman" w:hAnsi="Times New Roman" w:cs="Times New Roman"/>
        </w:rPr>
        <w:t>/rachunku za wykonan</w:t>
      </w:r>
      <w:r w:rsidR="00BB5BD0">
        <w:rPr>
          <w:rFonts w:ascii="Times New Roman" w:hAnsi="Times New Roman" w:cs="Times New Roman"/>
        </w:rPr>
        <w:t>i</w:t>
      </w:r>
      <w:r w:rsidR="00280AC9">
        <w:rPr>
          <w:rFonts w:ascii="Times New Roman" w:hAnsi="Times New Roman" w:cs="Times New Roman"/>
        </w:rPr>
        <w:t>e usługi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1B161E" w:rsidRDefault="00280AC9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Łączna cena za </w:t>
      </w:r>
      <w:r w:rsidR="00925432">
        <w:rPr>
          <w:sz w:val="22"/>
          <w:szCs w:val="22"/>
        </w:rPr>
        <w:t xml:space="preserve">przeprowadzenie profilaktycznych badań pracowników Zespołu Szkół w </w:t>
      </w:r>
      <w:r w:rsidR="00D4012C">
        <w:rPr>
          <w:sz w:val="22"/>
          <w:szCs w:val="22"/>
        </w:rPr>
        <w:t>Krasnosielcu</w:t>
      </w:r>
      <w:r w:rsidR="00925432">
        <w:rPr>
          <w:sz w:val="22"/>
          <w:szCs w:val="22"/>
        </w:rPr>
        <w:t xml:space="preserve"> </w:t>
      </w:r>
      <w:r>
        <w:rPr>
          <w:sz w:val="22"/>
          <w:szCs w:val="22"/>
        </w:rPr>
        <w:t>wynosić będzie:</w:t>
      </w:r>
    </w:p>
    <w:p w:rsidR="00925432" w:rsidRDefault="00925432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F03F4F" w:rsidRDefault="001B161E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 NETTO:</w:t>
      </w:r>
      <w:r>
        <w:rPr>
          <w:sz w:val="22"/>
          <w:szCs w:val="22"/>
        </w:rPr>
        <w:tab/>
        <w:t xml:space="preserve">…………………..…… PLN  </w:t>
      </w:r>
      <w:r w:rsidR="00280AC9">
        <w:rPr>
          <w:sz w:val="22"/>
          <w:szCs w:val="22"/>
        </w:rPr>
        <w:t>(słownie:</w:t>
      </w:r>
      <w:r>
        <w:rPr>
          <w:sz w:val="22"/>
          <w:szCs w:val="22"/>
        </w:rPr>
        <w:t xml:space="preserve"> </w:t>
      </w:r>
      <w:r w:rsidR="00181CD4">
        <w:rPr>
          <w:sz w:val="22"/>
          <w:szCs w:val="22"/>
        </w:rPr>
        <w:t>…………</w:t>
      </w:r>
      <w:r>
        <w:rPr>
          <w:sz w:val="22"/>
          <w:szCs w:val="22"/>
        </w:rPr>
        <w:t>…..……………………………………… ….…………………</w:t>
      </w:r>
      <w:r w:rsidR="007A4EC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  <w:r w:rsidR="007A4EC0">
        <w:rPr>
          <w:sz w:val="22"/>
          <w:szCs w:val="22"/>
        </w:rPr>
        <w:t>…...</w:t>
      </w:r>
      <w:r w:rsidR="00280AC9">
        <w:rPr>
          <w:sz w:val="22"/>
          <w:szCs w:val="22"/>
        </w:rPr>
        <w:t>...</w:t>
      </w:r>
      <w:r w:rsidR="00181CD4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1B161E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podatek VAT:  </w:t>
      </w:r>
      <w:r>
        <w:rPr>
          <w:sz w:val="22"/>
          <w:szCs w:val="22"/>
        </w:rPr>
        <w:tab/>
        <w:t>…………………..…… PLN (słownie: ……………………….……………………... ……………..…………  …………………… …………......),</w:t>
      </w:r>
    </w:p>
    <w:p w:rsidR="007A4EC0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BRUTTO: </w:t>
      </w:r>
      <w:r>
        <w:rPr>
          <w:sz w:val="22"/>
          <w:szCs w:val="22"/>
        </w:rPr>
        <w:tab/>
        <w:t>…………………..…… PLN  (słownie: ………………………..…………..…………… ………………………… ….……………………………......).</w:t>
      </w:r>
    </w:p>
    <w:p w:rsidR="00925432" w:rsidRDefault="00925432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925432" w:rsidRDefault="00925432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tbl>
      <w:tblPr>
        <w:tblW w:w="8445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4"/>
        <w:gridCol w:w="4080"/>
        <w:gridCol w:w="3901"/>
      </w:tblGrid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badania</w:t>
            </w:r>
          </w:p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brutto za jedno badanie uwzględniająca wszelkie koszty Wykonawcy związane z wykonaniem tego badania (w tym konsultacje lekarzy specjalistów i badania laboratoryjne) i wydaniem orzeczenia</w:t>
            </w: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wstępne z wydaniem orzeczenia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okresowe z wydaniem orzeczenia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kontrolne z wydaniem orzeczenia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Badanie okulistyczne 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laryngologiczne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neurologiczne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EKG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Cholesterol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T.G.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Profil lipidowy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Alat</w:t>
            </w:r>
            <w:proofErr w:type="spellEnd"/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Bilirubina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Cukier w surowicy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Morfologia krwi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Morfologia krwi z rozmazem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Mocz badanie ogólne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O.B.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Audiometryczne badanie słuchu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Spirometryczne badanie płuc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RTG klatki piersiowej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RTG rąk i nadgarstków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do celów sanitarno-epidemiologicznych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25432" w:rsidRPr="00925432" w:rsidTr="00E14122">
        <w:trPr>
          <w:tblCellSpacing w:w="0" w:type="dxa"/>
        </w:trPr>
        <w:tc>
          <w:tcPr>
            <w:tcW w:w="42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23. </w:t>
            </w:r>
          </w:p>
        </w:tc>
        <w:tc>
          <w:tcPr>
            <w:tcW w:w="376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4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do celów poratowania zdrowia nauczyciela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5432" w:rsidRPr="00925432" w:rsidRDefault="00925432" w:rsidP="00925432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25432" w:rsidRDefault="00925432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925432" w:rsidRDefault="00925432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FF5003" w:rsidRDefault="00FF5003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  <w:b/>
        </w:rPr>
      </w:pP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danych osobowych jest Zespół Szkół im</w:t>
      </w:r>
      <w:r w:rsidR="00B315D2" w:rsidRPr="003B6CE6">
        <w:rPr>
          <w:rFonts w:ascii="Times New Roman" w:hAnsi="Times New Roman" w:cs="Times New Roman"/>
          <w:i/>
        </w:rPr>
        <w:t xml:space="preserve">. </w:t>
      </w:r>
      <w:r w:rsidR="00954D12">
        <w:rPr>
          <w:rFonts w:ascii="Times New Roman" w:hAnsi="Times New Roman" w:cs="Times New Roman"/>
          <w:i/>
        </w:rPr>
        <w:t>Tadeusza Kościuszki w Krasnosielcu</w:t>
      </w:r>
      <w:r w:rsidRPr="003B6CE6">
        <w:rPr>
          <w:rFonts w:ascii="Times New Roman" w:hAnsi="Times New Roman" w:cs="Times New Roman"/>
          <w:i/>
        </w:rPr>
        <w:t xml:space="preserve">, adres: ul. </w:t>
      </w:r>
      <w:r w:rsidR="00954D12">
        <w:rPr>
          <w:rFonts w:ascii="Times New Roman" w:hAnsi="Times New Roman" w:cs="Times New Roman"/>
          <w:i/>
        </w:rPr>
        <w:t>Sadowa 6, 06-212</w:t>
      </w:r>
      <w:r w:rsidRPr="003B6CE6">
        <w:rPr>
          <w:rFonts w:ascii="Times New Roman" w:hAnsi="Times New Roman" w:cs="Times New Roman"/>
          <w:i/>
        </w:rPr>
        <w:t xml:space="preserve"> </w:t>
      </w:r>
      <w:r w:rsidR="00954D12">
        <w:rPr>
          <w:rFonts w:ascii="Times New Roman" w:hAnsi="Times New Roman" w:cs="Times New Roman"/>
          <w:i/>
        </w:rPr>
        <w:t>Krasnosielc</w:t>
      </w:r>
      <w:r w:rsidRPr="003B6CE6">
        <w:rPr>
          <w:rFonts w:ascii="Times New Roman" w:hAnsi="Times New Roman" w:cs="Times New Roman"/>
          <w:i/>
        </w:rPr>
        <w:t>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w sprawach przetwarzania Państwa danych osobowych za pośrednictwem poczty elektronicznej: zs</w:t>
      </w:r>
      <w:r w:rsidR="00E75F8B">
        <w:rPr>
          <w:rFonts w:ascii="Times New Roman" w:hAnsi="Times New Roman" w:cs="Times New Roman"/>
          <w:i/>
        </w:rPr>
        <w:t>z</w:t>
      </w:r>
      <w:r w:rsidR="00954D12">
        <w:rPr>
          <w:rFonts w:ascii="Times New Roman" w:hAnsi="Times New Roman" w:cs="Times New Roman"/>
          <w:i/>
        </w:rPr>
        <w:t>krasnosielc</w:t>
      </w:r>
      <w:r w:rsidRPr="003B6CE6">
        <w:rPr>
          <w:rFonts w:ascii="Times New Roman" w:hAnsi="Times New Roman" w:cs="Times New Roman"/>
          <w:i/>
        </w:rPr>
        <w:t>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 w:rsidSect="00CA5A47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7A" w:rsidRDefault="00677C7A">
      <w:pPr>
        <w:spacing w:after="0" w:line="240" w:lineRule="auto"/>
      </w:pPr>
      <w:r>
        <w:separator/>
      </w:r>
    </w:p>
  </w:endnote>
  <w:endnote w:type="continuationSeparator" w:id="0">
    <w:p w:rsidR="00677C7A" w:rsidRDefault="0067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CA5A47">
        <w:pPr>
          <w:pStyle w:val="Stopka"/>
          <w:jc w:val="right"/>
        </w:pPr>
        <w:r>
          <w:fldChar w:fldCharType="begin"/>
        </w:r>
        <w:r w:rsidR="00DE4947">
          <w:instrText>PAGE</w:instrText>
        </w:r>
        <w:r>
          <w:fldChar w:fldCharType="separate"/>
        </w:r>
        <w:r w:rsidR="00495D03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7A" w:rsidRDefault="00677C7A">
      <w:pPr>
        <w:spacing w:after="0" w:line="240" w:lineRule="auto"/>
      </w:pPr>
      <w:r>
        <w:separator/>
      </w:r>
    </w:p>
  </w:footnote>
  <w:footnote w:type="continuationSeparator" w:id="0">
    <w:p w:rsidR="00677C7A" w:rsidRDefault="0067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133723"/>
    <w:rsid w:val="00181CD4"/>
    <w:rsid w:val="001A3F5E"/>
    <w:rsid w:val="001B161E"/>
    <w:rsid w:val="00265E7F"/>
    <w:rsid w:val="00280AC9"/>
    <w:rsid w:val="002848AF"/>
    <w:rsid w:val="002A6E35"/>
    <w:rsid w:val="003B6CE6"/>
    <w:rsid w:val="0047335F"/>
    <w:rsid w:val="00495D03"/>
    <w:rsid w:val="004E0E95"/>
    <w:rsid w:val="00535B2A"/>
    <w:rsid w:val="00584E4D"/>
    <w:rsid w:val="00602A21"/>
    <w:rsid w:val="006361DE"/>
    <w:rsid w:val="00677C7A"/>
    <w:rsid w:val="006D3EA9"/>
    <w:rsid w:val="0078788E"/>
    <w:rsid w:val="007A4EC0"/>
    <w:rsid w:val="007D7561"/>
    <w:rsid w:val="00865185"/>
    <w:rsid w:val="008718AE"/>
    <w:rsid w:val="008760B7"/>
    <w:rsid w:val="0089626C"/>
    <w:rsid w:val="008A34DF"/>
    <w:rsid w:val="008D5087"/>
    <w:rsid w:val="00925432"/>
    <w:rsid w:val="00954D12"/>
    <w:rsid w:val="009F0F15"/>
    <w:rsid w:val="00AD7122"/>
    <w:rsid w:val="00B12B48"/>
    <w:rsid w:val="00B27E3E"/>
    <w:rsid w:val="00B315D2"/>
    <w:rsid w:val="00B50C87"/>
    <w:rsid w:val="00B80FB4"/>
    <w:rsid w:val="00BB5BD0"/>
    <w:rsid w:val="00BC5828"/>
    <w:rsid w:val="00C03FAA"/>
    <w:rsid w:val="00CA5A47"/>
    <w:rsid w:val="00D10EBE"/>
    <w:rsid w:val="00D4012C"/>
    <w:rsid w:val="00D77FD6"/>
    <w:rsid w:val="00DE4947"/>
    <w:rsid w:val="00E14122"/>
    <w:rsid w:val="00E75F8B"/>
    <w:rsid w:val="00EB68AD"/>
    <w:rsid w:val="00F0038A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30343-D960-48DF-BB5E-FA21E0D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A5A47"/>
    <w:pPr>
      <w:spacing w:after="140" w:line="276" w:lineRule="auto"/>
    </w:pPr>
  </w:style>
  <w:style w:type="paragraph" w:styleId="Lista">
    <w:name w:val="List"/>
    <w:basedOn w:val="Tekstpodstawowy"/>
    <w:rsid w:val="00CA5A47"/>
    <w:rPr>
      <w:rFonts w:cs="Lucida Sans"/>
    </w:rPr>
  </w:style>
  <w:style w:type="paragraph" w:styleId="Legenda">
    <w:name w:val="caption"/>
    <w:basedOn w:val="Normalny"/>
    <w:qFormat/>
    <w:rsid w:val="00CA5A4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5A47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CA5A47"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4951-A174-441B-821B-A546B439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Użytkownik systemu Windows</cp:lastModifiedBy>
  <cp:revision>8</cp:revision>
  <cp:lastPrinted>2022-01-12T08:45:00Z</cp:lastPrinted>
  <dcterms:created xsi:type="dcterms:W3CDTF">2022-01-10T13:27:00Z</dcterms:created>
  <dcterms:modified xsi:type="dcterms:W3CDTF">2023-12-28T09:20:00Z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