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D8" w:rsidRDefault="00265BF6" w:rsidP="00265BF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>SÚHLAS SO SPRACOVANÍM OSOBNÝCH ÚDAJOV</w:t>
      </w:r>
    </w:p>
    <w:p w:rsidR="00E27179" w:rsidRPr="00265BF6" w:rsidRDefault="00E27179" w:rsidP="00265BF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 xml:space="preserve">OK Šalianskeho Maťka – </w:t>
      </w:r>
      <w:r w:rsidR="008808BF">
        <w:rPr>
          <w:rFonts w:ascii="Calibri" w:hAnsi="Calibri" w:cs="Calibri"/>
          <w:sz w:val="28"/>
          <w:szCs w:val="28"/>
          <w:lang w:eastAsia="sk-SK"/>
        </w:rPr>
        <w:t>8</w:t>
      </w:r>
      <w:r>
        <w:rPr>
          <w:rFonts w:ascii="Calibri" w:hAnsi="Calibri" w:cs="Calibri"/>
          <w:sz w:val="28"/>
          <w:szCs w:val="28"/>
          <w:lang w:eastAsia="sk-SK"/>
        </w:rPr>
        <w:t>.</w:t>
      </w:r>
      <w:r w:rsidR="008808BF">
        <w:rPr>
          <w:rFonts w:ascii="Calibri" w:hAnsi="Calibri" w:cs="Calibri"/>
          <w:sz w:val="28"/>
          <w:szCs w:val="28"/>
          <w:lang w:eastAsia="sk-SK"/>
        </w:rPr>
        <w:t>2</w:t>
      </w:r>
      <w:r>
        <w:rPr>
          <w:rFonts w:ascii="Calibri" w:hAnsi="Calibri" w:cs="Calibri"/>
          <w:sz w:val="28"/>
          <w:szCs w:val="28"/>
          <w:lang w:eastAsia="sk-SK"/>
        </w:rPr>
        <w:t>.202</w:t>
      </w:r>
      <w:r w:rsidR="008808BF">
        <w:rPr>
          <w:rFonts w:ascii="Calibri" w:hAnsi="Calibri" w:cs="Calibri"/>
          <w:sz w:val="28"/>
          <w:szCs w:val="28"/>
          <w:lang w:eastAsia="sk-SK"/>
        </w:rPr>
        <w:t>4</w:t>
      </w:r>
      <w:bookmarkStart w:id="0" w:name="_GoBack"/>
      <w:bookmarkEnd w:id="0"/>
    </w:p>
    <w:p w:rsidR="003425D8" w:rsidRDefault="003425D8" w:rsidP="00D617DF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617DF" w:rsidRDefault="00D617DF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265BF6" w:rsidRPr="00265BF6" w:rsidRDefault="00265BF6" w:rsidP="00D617DF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265BF6">
        <w:rPr>
          <w:rFonts w:ascii="Calibri" w:hAnsi="Calibri" w:cs="Calibri"/>
          <w:b/>
          <w:lang w:eastAsia="sk-SK"/>
        </w:rPr>
        <w:t xml:space="preserve">Meno a priezvisko účastníka súťaže: </w:t>
      </w:r>
      <w:r>
        <w:rPr>
          <w:rFonts w:ascii="Calibri" w:hAnsi="Calibri" w:cs="Calibri"/>
          <w:lang w:eastAsia="sk-SK"/>
        </w:rPr>
        <w:t>..............................................................................................</w:t>
      </w:r>
    </w:p>
    <w:p w:rsidR="003425D8" w:rsidRPr="00AE1A5B" w:rsidRDefault="003425D8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617DF" w:rsidRP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Cs/>
          <w:lang w:eastAsia="sk-SK"/>
        </w:rPr>
      </w:pPr>
      <w:r w:rsidRPr="00265BF6">
        <w:rPr>
          <w:rFonts w:ascii="Calibri" w:hAnsi="Calibri" w:cs="Calibri"/>
          <w:b/>
          <w:bCs/>
          <w:lang w:eastAsia="sk-SK"/>
        </w:rPr>
        <w:t xml:space="preserve">Škola:  </w:t>
      </w:r>
      <w:r>
        <w:rPr>
          <w:rFonts w:ascii="Calibri" w:hAnsi="Calibri" w:cs="Calibri"/>
          <w:bCs/>
          <w:lang w:eastAsia="sk-SK"/>
        </w:rPr>
        <w:t>.....................................................................................................Trieda: .............................</w:t>
      </w:r>
    </w:p>
    <w:p w:rsidR="00D617DF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sk-SK"/>
        </w:rPr>
      </w:pPr>
      <w:r w:rsidRPr="00265BF6">
        <w:rPr>
          <w:rFonts w:ascii="Calibri" w:hAnsi="Calibri" w:cs="Calibri"/>
          <w:b/>
          <w:bCs/>
          <w:lang w:eastAsia="sk-SK"/>
        </w:rPr>
        <w:t>Prevádzkovateľ, ktorému sa poskytujú osobné údaje</w:t>
      </w:r>
      <w:r>
        <w:rPr>
          <w:rFonts w:ascii="Calibri" w:hAnsi="Calibri" w:cs="Calibri"/>
          <w:b/>
          <w:bCs/>
          <w:lang w:eastAsia="sk-SK"/>
        </w:rPr>
        <w:t>:</w:t>
      </w: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Cs/>
          <w:i/>
          <w:lang w:eastAsia="sk-SK"/>
        </w:rPr>
      </w:pPr>
      <w:r>
        <w:rPr>
          <w:rFonts w:ascii="Calibri" w:hAnsi="Calibri" w:cs="Calibri"/>
          <w:bCs/>
          <w:i/>
          <w:lang w:eastAsia="sk-SK"/>
        </w:rPr>
        <w:t>Centrum voľného času, Východná 9, 911 08 Trenčín</w:t>
      </w: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sk-SK"/>
        </w:rPr>
      </w:pP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sk-SK"/>
        </w:rPr>
      </w:pPr>
      <w:r>
        <w:rPr>
          <w:rFonts w:ascii="Calibri" w:hAnsi="Calibri" w:cs="Calibri"/>
          <w:b/>
          <w:bCs/>
          <w:lang w:eastAsia="sk-SK"/>
        </w:rPr>
        <w:t>Kontaktné údaje na zodpovednú osobu:</w:t>
      </w:r>
    </w:p>
    <w:p w:rsidR="00265BF6" w:rsidRDefault="00616EDB" w:rsidP="00265BF6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cs-CZ"/>
        </w:rPr>
      </w:pPr>
      <w:r w:rsidRPr="00616EDB">
        <w:rPr>
          <w:rFonts w:asciiTheme="minorHAnsi" w:hAnsiTheme="minorHAnsi" w:cstheme="minorHAnsi"/>
          <w:i/>
          <w:lang w:val="cs-CZ"/>
        </w:rPr>
        <w:t xml:space="preserve">Bc. Eva </w:t>
      </w:r>
      <w:proofErr w:type="spellStart"/>
      <w:r w:rsidRPr="00616EDB">
        <w:rPr>
          <w:rFonts w:asciiTheme="minorHAnsi" w:hAnsiTheme="minorHAnsi" w:cstheme="minorHAnsi"/>
          <w:i/>
          <w:lang w:val="cs-CZ"/>
        </w:rPr>
        <w:t>Suchárová</w:t>
      </w:r>
      <w:proofErr w:type="spellEnd"/>
      <w:r w:rsidRPr="00616EDB">
        <w:rPr>
          <w:rFonts w:asciiTheme="minorHAnsi" w:hAnsiTheme="minorHAnsi" w:cstheme="minorHAnsi"/>
          <w:i/>
          <w:lang w:val="cs-CZ"/>
        </w:rPr>
        <w:t xml:space="preserve">, </w:t>
      </w:r>
      <w:r w:rsidRPr="00616EDB">
        <w:rPr>
          <w:rFonts w:asciiTheme="minorHAnsi" w:hAnsiTheme="minorHAnsi" w:cstheme="minorHAnsi"/>
          <w:i/>
          <w:color w:val="0000FF"/>
          <w:u w:val="single"/>
          <w:lang w:val="cs-CZ"/>
        </w:rPr>
        <w:t>sucharova@cvctn.sk</w:t>
      </w:r>
      <w:r w:rsidRPr="00616EDB">
        <w:rPr>
          <w:rFonts w:asciiTheme="minorHAnsi" w:hAnsiTheme="minorHAnsi" w:cstheme="minorHAnsi"/>
          <w:i/>
          <w:lang w:val="cs-CZ"/>
        </w:rPr>
        <w:t xml:space="preserve">    0911 886</w:t>
      </w:r>
      <w:r>
        <w:rPr>
          <w:rFonts w:asciiTheme="minorHAnsi" w:hAnsiTheme="minorHAnsi" w:cstheme="minorHAnsi"/>
          <w:i/>
          <w:lang w:val="cs-CZ"/>
        </w:rPr>
        <w:t> </w:t>
      </w:r>
      <w:r w:rsidRPr="00616EDB">
        <w:rPr>
          <w:rFonts w:asciiTheme="minorHAnsi" w:hAnsiTheme="minorHAnsi" w:cstheme="minorHAnsi"/>
          <w:i/>
          <w:lang w:val="cs-CZ"/>
        </w:rPr>
        <w:t>007</w:t>
      </w:r>
    </w:p>
    <w:p w:rsidR="00616EDB" w:rsidRPr="00616EDB" w:rsidRDefault="00616EDB" w:rsidP="00265BF6">
      <w:pPr>
        <w:autoSpaceDE w:val="0"/>
        <w:autoSpaceDN w:val="0"/>
        <w:adjustRightInd w:val="0"/>
        <w:rPr>
          <w:rFonts w:ascii="Calibri" w:hAnsi="Calibri" w:cs="Calibri"/>
          <w:bCs/>
          <w:i/>
          <w:lang w:eastAsia="sk-SK"/>
        </w:rPr>
      </w:pP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sk-SK"/>
        </w:rPr>
      </w:pPr>
      <w:r>
        <w:rPr>
          <w:rFonts w:ascii="Calibri" w:hAnsi="Calibri" w:cs="Calibri"/>
          <w:b/>
          <w:bCs/>
          <w:lang w:eastAsia="sk-SK"/>
        </w:rPr>
        <w:t>Účely spracovania:</w:t>
      </w:r>
    </w:p>
    <w:p w:rsidR="00265BF6" w:rsidRDefault="00265BF6" w:rsidP="00265BF6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lang w:eastAsia="sk-SK"/>
        </w:rPr>
      </w:pPr>
      <w:r w:rsidRPr="00265BF6">
        <w:rPr>
          <w:rFonts w:ascii="Calibri" w:hAnsi="Calibri" w:cs="Calibri"/>
          <w:bCs/>
          <w:i/>
          <w:lang w:eastAsia="sk-SK"/>
        </w:rPr>
        <w:t>Organizačné zabezpečenie, propagácia, priebeh, spracovanie a zverejnenie výsledkov a fotodokumentácie v rámci školských záujmovo – umeleckých, vedomostných a športových súťaží na FB a web stránke Centra voľného času.</w:t>
      </w:r>
    </w:p>
    <w:p w:rsidR="00265BF6" w:rsidRDefault="00265BF6" w:rsidP="00265BF6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lang w:eastAsia="sk-SK"/>
        </w:rPr>
      </w:pPr>
    </w:p>
    <w:p w:rsidR="006677A6" w:rsidRDefault="00265BF6" w:rsidP="00265BF6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sk-SK"/>
        </w:rPr>
      </w:pPr>
      <w:r>
        <w:rPr>
          <w:rFonts w:ascii="Calibri" w:hAnsi="Calibri" w:cs="Calibri"/>
          <w:bCs/>
          <w:sz w:val="22"/>
          <w:szCs w:val="22"/>
          <w:lang w:eastAsia="sk-SK"/>
        </w:rPr>
        <w:t>Svojim podpisom</w:t>
      </w:r>
      <w:r w:rsidR="006677A6">
        <w:rPr>
          <w:rFonts w:ascii="Calibri" w:hAnsi="Calibri" w:cs="Calibri"/>
          <w:bCs/>
          <w:sz w:val="22"/>
          <w:szCs w:val="22"/>
          <w:lang w:eastAsia="sk-SK"/>
        </w:rPr>
        <w:t xml:space="preserve"> dobrovoľne udeľujem Prevádzkovateľovi súhlas so spracovaním mojich osobných údajov pre vyššie uvedené účely. </w:t>
      </w:r>
    </w:p>
    <w:p w:rsidR="006677A6" w:rsidRPr="00265BF6" w:rsidRDefault="006677A6" w:rsidP="00265BF6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sk-SK"/>
        </w:rPr>
      </w:pPr>
      <w:r>
        <w:rPr>
          <w:rFonts w:ascii="Calibri" w:hAnsi="Calibri" w:cs="Calibri"/>
          <w:bCs/>
          <w:sz w:val="22"/>
          <w:szCs w:val="22"/>
          <w:lang w:eastAsia="sk-SK"/>
        </w:rPr>
        <w:t xml:space="preserve">Prevádzkovateľ zabezpečí primeranú úroveň ochrany osobných údajov, bude spracovávať osobné údaje len v súlade s dobrými mravmi a bude konať spôsobom, ktorý neodporuje zákonu o ochrane osobných údajov ani iným všeobecne záväzným právnym predpisom a ani ich nebude obchádzať. </w:t>
      </w:r>
    </w:p>
    <w:p w:rsidR="00265BF6" w:rsidRPr="006677A6" w:rsidRDefault="006677A6" w:rsidP="006677A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sk-SK"/>
        </w:rPr>
      </w:pPr>
      <w:r>
        <w:rPr>
          <w:rFonts w:ascii="Calibri" w:hAnsi="Calibri" w:cs="Calibri"/>
          <w:bCs/>
          <w:sz w:val="22"/>
          <w:szCs w:val="22"/>
          <w:lang w:eastAsia="sk-SK"/>
        </w:rPr>
        <w:t>Získané osobné údaje nepodliehajú profilovaniu ani automatizovanému spracovaniu a prevádzkovateľ nezamýšľa ich prenos do tretej krajiny ani medzinárodnej organizácii.</w:t>
      </w:r>
    </w:p>
    <w:p w:rsidR="003425D8" w:rsidRDefault="003425D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5D8" w:rsidRDefault="006677A6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>
        <w:rPr>
          <w:rFonts w:ascii="Calibri" w:hAnsi="Calibri" w:cs="Calibri"/>
          <w:b/>
          <w:sz w:val="22"/>
          <w:szCs w:val="22"/>
          <w:lang w:eastAsia="sk-SK"/>
        </w:rPr>
        <w:t>Práva Poskytovateľa osobných údajov:</w:t>
      </w:r>
    </w:p>
    <w:p w:rsidR="006677A6" w:rsidRDefault="006677A6" w:rsidP="00667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súhlas so spracovaním osobných údajov môže Poskytovateľ kedykoľvek bezplatne odvolať písomnou formou na adrese Prevádzkovateľa,</w:t>
      </w:r>
    </w:p>
    <w:p w:rsidR="006677A6" w:rsidRDefault="00FA2BE5" w:rsidP="00667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Poskytovateľ má právo požadovať od Prevádzkovateľa prístup k jeho osobným údajom a právo na ich opravu alebo vymazanie alebo obmedzenie spracúvania, alebo právo namietať proti spracúvaniu, ako aj právo na prenosnosť údajov,</w:t>
      </w:r>
    </w:p>
    <w:p w:rsidR="00FA2BE5" w:rsidRPr="006677A6" w:rsidRDefault="00FA2BE5" w:rsidP="00667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Poskytovateľ má právo obhajovať svoje práva prostredníctvom zodpovednej osoby alebo podaním podnetu na šetrenie, sťažnosti, dozornému orgánu; Úradu na ochranu osobných údajov v zmysle § 100 Zákona č. 18/2018 Z.</w:t>
      </w:r>
      <w:r w:rsidR="001F574D">
        <w:rPr>
          <w:rFonts w:ascii="Calibri" w:hAnsi="Calibri" w:cs="Calibri"/>
          <w:sz w:val="22"/>
          <w:szCs w:val="22"/>
          <w:lang w:eastAsia="sk-SK"/>
        </w:rPr>
        <w:t xml:space="preserve"> </w:t>
      </w:r>
      <w:r>
        <w:rPr>
          <w:rFonts w:ascii="Calibri" w:hAnsi="Calibri" w:cs="Calibri"/>
          <w:sz w:val="22"/>
          <w:szCs w:val="22"/>
          <w:lang w:eastAsia="sk-SK"/>
        </w:rPr>
        <w:t>z.</w:t>
      </w:r>
    </w:p>
    <w:p w:rsidR="00720585" w:rsidRDefault="00720585" w:rsidP="00D617DF"/>
    <w:p w:rsidR="00FA2BE5" w:rsidRPr="00FA2BE5" w:rsidRDefault="00FA2BE5" w:rsidP="00D617DF">
      <w:pPr>
        <w:rPr>
          <w:rFonts w:asciiTheme="minorHAnsi" w:hAnsiTheme="minorHAnsi" w:cstheme="minorHAnsi"/>
          <w:b/>
        </w:rPr>
      </w:pPr>
      <w:r w:rsidRPr="00FA2BE5">
        <w:rPr>
          <w:rFonts w:asciiTheme="minorHAnsi" w:hAnsiTheme="minorHAnsi" w:cstheme="minorHAnsi"/>
          <w:b/>
        </w:rPr>
        <w:t>Meno a priezvisko zákonného zástupcu:</w:t>
      </w:r>
    </w:p>
    <w:p w:rsidR="00FA2BE5" w:rsidRDefault="00FA2BE5" w:rsidP="00D617DF"/>
    <w:p w:rsidR="00FA2BE5" w:rsidRDefault="00FA2BE5" w:rsidP="00D617DF">
      <w:r>
        <w:t>...........................................................................................................................................................</w:t>
      </w:r>
    </w:p>
    <w:p w:rsidR="00FA2BE5" w:rsidRDefault="00FA2BE5" w:rsidP="00D617DF"/>
    <w:p w:rsidR="00FA2BE5" w:rsidRDefault="00FA2BE5" w:rsidP="00D617DF">
      <w:r>
        <w:t>V ..........................................................................................</w:t>
      </w:r>
      <w:r>
        <w:tab/>
        <w:t xml:space="preserve">dňa ...................................................... </w:t>
      </w:r>
    </w:p>
    <w:p w:rsidR="00FA2BE5" w:rsidRDefault="00FA2BE5" w:rsidP="00D617DF"/>
    <w:p w:rsidR="00FA2BE5" w:rsidRDefault="00FA2BE5" w:rsidP="00D617DF"/>
    <w:p w:rsidR="00FA2BE5" w:rsidRPr="00D617DF" w:rsidRDefault="00FA2BE5" w:rsidP="00D617DF">
      <w:r>
        <w:t>Podpis Poskytovateľa (zákonného zástupcu):  .................................................................................</w:t>
      </w:r>
    </w:p>
    <w:sectPr w:rsidR="00FA2BE5" w:rsidRPr="00D617DF" w:rsidSect="00720585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96" w:rsidRDefault="00CF1896" w:rsidP="005825EE">
      <w:r>
        <w:separator/>
      </w:r>
    </w:p>
  </w:endnote>
  <w:endnote w:type="continuationSeparator" w:id="0">
    <w:p w:rsidR="00CF1896" w:rsidRDefault="00CF1896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96" w:rsidRDefault="00CF1896" w:rsidP="005825EE">
      <w:r>
        <w:separator/>
      </w:r>
    </w:p>
  </w:footnote>
  <w:footnote w:type="continuationSeparator" w:id="0">
    <w:p w:rsidR="00CF1896" w:rsidRDefault="00CF1896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>
          <wp:extent cx="274787" cy="303411"/>
          <wp:effectExtent l="19050" t="0" r="0" b="0"/>
          <wp:docPr id="3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5BF6">
      <w:rPr>
        <w:b/>
        <w:bCs/>
        <w:sz w:val="28"/>
        <w:szCs w:val="28"/>
      </w:rPr>
      <w:t xml:space="preserve"> </w:t>
    </w:r>
    <w:sdt>
      <w:sdtPr>
        <w:rPr>
          <w:b/>
          <w:bCs/>
          <w:sz w:val="24"/>
          <w:szCs w:val="24"/>
        </w:rPr>
        <w:alias w:val="Nadpis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5BF6" w:rsidRPr="00FA2BE5">
          <w:rPr>
            <w:b/>
            <w:bCs/>
            <w:sz w:val="24"/>
            <w:szCs w:val="24"/>
          </w:rPr>
          <w:t>Centrum voľného času a</w:t>
        </w:r>
        <w:r w:rsidR="001F574D">
          <w:rPr>
            <w:b/>
            <w:bCs/>
            <w:sz w:val="24"/>
            <w:szCs w:val="24"/>
          </w:rPr>
          <w:t> Regionálny úrad školskej správy</w:t>
        </w:r>
        <w:r w:rsidR="00265BF6" w:rsidRPr="00FA2BE5">
          <w:rPr>
            <w:b/>
            <w:bCs/>
            <w:sz w:val="24"/>
            <w:szCs w:val="24"/>
          </w:rPr>
          <w:t xml:space="preserve"> Trenčín</w:t>
        </w:r>
      </w:sdtContent>
    </w:sdt>
  </w:p>
  <w:p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9361CE"/>
    <w:multiLevelType w:val="hybridMultilevel"/>
    <w:tmpl w:val="BD4CB782"/>
    <w:lvl w:ilvl="0" w:tplc="0A4A0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071991"/>
    <w:rsid w:val="001D39F8"/>
    <w:rsid w:val="001F574D"/>
    <w:rsid w:val="00265BF6"/>
    <w:rsid w:val="002D1E5C"/>
    <w:rsid w:val="0033294F"/>
    <w:rsid w:val="003425D8"/>
    <w:rsid w:val="00380DFE"/>
    <w:rsid w:val="00386DF5"/>
    <w:rsid w:val="005654BF"/>
    <w:rsid w:val="005825EE"/>
    <w:rsid w:val="00616EDB"/>
    <w:rsid w:val="00620630"/>
    <w:rsid w:val="006223CC"/>
    <w:rsid w:val="006677A6"/>
    <w:rsid w:val="00720585"/>
    <w:rsid w:val="00751327"/>
    <w:rsid w:val="008417E1"/>
    <w:rsid w:val="008808BF"/>
    <w:rsid w:val="00890E77"/>
    <w:rsid w:val="008A56CF"/>
    <w:rsid w:val="008B2D0C"/>
    <w:rsid w:val="008C4342"/>
    <w:rsid w:val="008D1729"/>
    <w:rsid w:val="00946FAD"/>
    <w:rsid w:val="00962ED2"/>
    <w:rsid w:val="009D7267"/>
    <w:rsid w:val="00A36598"/>
    <w:rsid w:val="00AA0765"/>
    <w:rsid w:val="00AE7FDF"/>
    <w:rsid w:val="00B13559"/>
    <w:rsid w:val="00C76D75"/>
    <w:rsid w:val="00CF1896"/>
    <w:rsid w:val="00D617DF"/>
    <w:rsid w:val="00D72331"/>
    <w:rsid w:val="00DE465D"/>
    <w:rsid w:val="00E27179"/>
    <w:rsid w:val="00F06547"/>
    <w:rsid w:val="00F21A56"/>
    <w:rsid w:val="00FA2BE5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3CDE9-7ED0-45DC-949E-4C5D5391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6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voľného času a Okresný úrad Trenčín – odbor školstva</vt:lpstr>
    </vt:vector>
  </TitlesOfParts>
  <Company>032/7433502 , 0911 886 007,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a Regionálny úrad školskej správy Trenčín</dc:title>
  <dc:subject>v Trenčíne  15. 1 .2019</dc:subject>
  <dc:creator>Jaroslava Kašičková</dc:creator>
  <cp:lastModifiedBy>Jaroslava Kašičková</cp:lastModifiedBy>
  <cp:revision>6</cp:revision>
  <dcterms:created xsi:type="dcterms:W3CDTF">2020-04-04T18:20:00Z</dcterms:created>
  <dcterms:modified xsi:type="dcterms:W3CDTF">2023-12-21T13:08:00Z</dcterms:modified>
</cp:coreProperties>
</file>