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8D5" w:rsidRPr="001E48C8" w:rsidRDefault="00CD513D" w:rsidP="003858D5">
      <w:pPr>
        <w:pStyle w:val="Tekstpodstawowy"/>
        <w:jc w:val="center"/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</w:pPr>
      <w:r w:rsidRPr="001E48C8">
        <w:rPr>
          <w:rFonts w:cstheme="minorHAnsi"/>
          <w:color w:val="000000" w:themeColor="text1"/>
          <w:sz w:val="24"/>
          <w:szCs w:val="24"/>
        </w:rPr>
        <w:t xml:space="preserve">Sprawozdanie z działań </w:t>
      </w:r>
      <w:r w:rsidR="006569BD" w:rsidRPr="001E48C8">
        <w:rPr>
          <w:rFonts w:cstheme="minorHAnsi"/>
          <w:color w:val="000000" w:themeColor="text1"/>
          <w:sz w:val="24"/>
          <w:szCs w:val="24"/>
        </w:rPr>
        <w:t xml:space="preserve">realizowanych w ramach </w:t>
      </w:r>
      <w:r w:rsidR="003858D5" w:rsidRPr="001E48C8"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  <w:t>„Narodowego Program Rozwoju Czytelnictwa 2.0. na lata 2021-2025”</w:t>
      </w:r>
      <w:r w:rsidR="003858D5" w:rsidRPr="001E4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– </w:t>
      </w:r>
      <w:r w:rsidR="003858D5" w:rsidRPr="001E48C8"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  <w:t>Priorytet 3</w:t>
      </w:r>
    </w:p>
    <w:p w:rsidR="002B4D98" w:rsidRPr="001E48C8" w:rsidRDefault="002B4D98">
      <w:pPr>
        <w:rPr>
          <w:rFonts w:cstheme="minorHAnsi"/>
          <w:color w:val="000000" w:themeColor="text1"/>
          <w:sz w:val="24"/>
          <w:szCs w:val="24"/>
        </w:rPr>
      </w:pPr>
    </w:p>
    <w:p w:rsidR="002B4D98" w:rsidRPr="001E48C8" w:rsidRDefault="002B4D98" w:rsidP="002B4D98">
      <w:pPr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E4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 ramach programu biblioteka szkolna </w:t>
      </w:r>
      <w:r w:rsidR="00885FF0" w:rsidRPr="001E4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otrzymała </w:t>
      </w:r>
      <w:r w:rsidR="003858D5" w:rsidRPr="001E4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środki finansowe</w:t>
      </w:r>
      <w:r w:rsidRPr="001E4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3858D5" w:rsidRPr="001E4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 wysokości 15000 </w:t>
      </w:r>
      <w:r w:rsidR="007C1758" w:rsidRPr="001E4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zł </w:t>
      </w:r>
      <w:r w:rsidR="003858D5" w:rsidRPr="001E4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(w tym 3000</w:t>
      </w:r>
      <w:r w:rsidR="007C1758" w:rsidRPr="001E4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zł</w:t>
      </w:r>
      <w:r w:rsidR="003858D5" w:rsidRPr="001E4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wkład</w:t>
      </w:r>
      <w:r w:rsidR="007C1758" w:rsidRPr="001E4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własny</w:t>
      </w:r>
      <w:r w:rsidR="003858D5" w:rsidRPr="001E4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organu prowadzącego)</w:t>
      </w:r>
      <w:r w:rsidRPr="001E4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na zakup książek, realizację działań promujących czytelnictwo oraz zakup elementów wyposażenia biblioteki.</w:t>
      </w:r>
    </w:p>
    <w:p w:rsidR="00C01E2B" w:rsidRPr="001E48C8" w:rsidRDefault="002B4D98" w:rsidP="002B4D98">
      <w:pPr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E4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Dzięki otrzymanym środkom finansowym </w:t>
      </w:r>
      <w:r w:rsidR="006569BD" w:rsidRPr="001E4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zostały zakupione</w:t>
      </w:r>
      <w:r w:rsidRPr="001E4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162D35" w:rsidRPr="001E4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404 książki, w tym nowe wydania lektur szkolnych oraz audiobooki</w:t>
      </w:r>
      <w:r w:rsidR="008A3AEA" w:rsidRPr="001E4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. </w:t>
      </w:r>
      <w:r w:rsidR="00070E4D" w:rsidRPr="001E4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Propozycje zakupionych książek były konsultowane z nauczycielami języka polskiego, edukacji wczesnoszkolnej oraz zostały pozytywnie zaopiniowane przez Radę Rodziców i Samorząd Uczniowski.</w:t>
      </w:r>
      <w:r w:rsidR="006569BD" w:rsidRPr="001E4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C01E2B" w:rsidRPr="001E4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Przykłady zakupionych książek to: Marcin Szczygielski „Czarny młyn”, Aniela Cholewińska-Szkolik „Misia i jej mali pacjenci”, Kasia Keller „Antykwariat dobrych życzeń”, Justyna Bednarek „Banda czarnej frotte. Skarpetki powracają”, Joanna Werner „Zwierzęta moje hobby”. Zakupiono też książki o tematyce historycznej, w tym poświęcone historii Polski XX wieku np. </w:t>
      </w:r>
      <w:r w:rsidR="00812116" w:rsidRPr="001E4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Magda Podbylska</w:t>
      </w:r>
      <w:r w:rsidR="00C01E2B" w:rsidRPr="001E4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812116" w:rsidRPr="001E4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„</w:t>
      </w:r>
      <w:r w:rsidR="00C01E2B" w:rsidRPr="001E4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 u nas powstanie</w:t>
      </w:r>
      <w:r w:rsidR="00812116" w:rsidRPr="001E4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”</w:t>
      </w:r>
      <w:r w:rsidR="00C01E2B" w:rsidRPr="001E4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D.</w:t>
      </w:r>
      <w:r w:rsidR="008205C6" w:rsidRPr="001E4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C01E2B" w:rsidRPr="001E4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C</w:t>
      </w:r>
      <w:r w:rsidR="00812116" w:rsidRPr="001E4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ombrzyńska -Nogala</w:t>
      </w:r>
      <w:r w:rsidR="00C01E2B" w:rsidRPr="001E4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812116" w:rsidRPr="001E4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„</w:t>
      </w:r>
      <w:r w:rsidR="00C01E2B" w:rsidRPr="001E4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Syberyjskie przygody Chmurki</w:t>
      </w:r>
      <w:r w:rsidR="00812116" w:rsidRPr="001E4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”,</w:t>
      </w:r>
      <w:r w:rsidR="00C01E2B" w:rsidRPr="001E4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812116" w:rsidRPr="001E4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Aleksander Kamiński</w:t>
      </w:r>
      <w:r w:rsidR="00C01E2B" w:rsidRPr="001E4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812116" w:rsidRPr="001E4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„</w:t>
      </w:r>
      <w:r w:rsidR="00C01E2B" w:rsidRPr="001E4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Kamienie na szaniec</w:t>
      </w:r>
      <w:r w:rsidR="00812116" w:rsidRPr="001E4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”</w:t>
      </w:r>
      <w:r w:rsidR="00C01E2B" w:rsidRPr="001E4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8A3AEA" w:rsidRPr="001E48C8" w:rsidRDefault="00C01E2B" w:rsidP="002B4D98">
      <w:pPr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E4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8A3AEA" w:rsidRPr="001E4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Biblioteka została doposażona w nowe biurka,</w:t>
      </w:r>
      <w:r w:rsidRPr="001E4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stojącą biblioteczkę,</w:t>
      </w:r>
      <w:r w:rsidR="008A3AEA" w:rsidRPr="001E4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stoły i krzesła. Dla uczniów biorących udział w konkurach promujących czytelnictwo zostały zakupione i wręczone nagrody książkowe.</w:t>
      </w:r>
    </w:p>
    <w:p w:rsidR="00E24C4E" w:rsidRPr="001E48C8" w:rsidRDefault="00E24C4E" w:rsidP="00E24C4E">
      <w:pPr>
        <w:shd w:val="clear" w:color="auto" w:fill="FFFFFF"/>
        <w:spacing w:after="165" w:line="240" w:lineRule="auto"/>
        <w:ind w:firstLine="708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1E48C8">
        <w:rPr>
          <w:rFonts w:cstheme="minorHAnsi"/>
          <w:color w:val="000000" w:themeColor="text1"/>
          <w:sz w:val="24"/>
          <w:szCs w:val="24"/>
          <w:shd w:val="clear" w:color="auto" w:fill="FFFFFF"/>
        </w:rPr>
        <w:t>W trakcie zebrań wychowawcy klas poinformowali rodziców o założeniach programu i  planowanych działaniach oraz przedstawili prezentację multimedialną pt. „Wpływ czytelnictwa na rozwój dzieci i młodzieży”.</w:t>
      </w:r>
    </w:p>
    <w:p w:rsidR="00E24C4E" w:rsidRPr="001E48C8" w:rsidRDefault="00E24C4E" w:rsidP="002B4D98">
      <w:pPr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E4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 ramach współpracy z biblioteką publiczną zostały przeprowadzone konsultacje   w celu omówienia zestawu lektur przygotowanych przez nauczycieli  na poszczególne miesiące roku szkolnego 2023/24. Pracownik biblioteki został poproszony do prac w jury podczas organizacji w szkole gminnego konkursu recytatorskiego. Nasi uczniowie korzystali z zajęć oferowanych przez bibliotekę publiczną np. klasa 3a uczestniczyła w comiesięcznych zajęciach pt. Niekalendarz. </w:t>
      </w:r>
    </w:p>
    <w:p w:rsidR="00EE2369" w:rsidRPr="001E48C8" w:rsidRDefault="00EE2369" w:rsidP="002B4D98">
      <w:pPr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E4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 czasie realizacji programu </w:t>
      </w:r>
      <w:r w:rsidR="00E24C4E" w:rsidRPr="001E4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 szkole </w:t>
      </w:r>
      <w:r w:rsidRPr="001E4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zostały zrealizowane następujące działania promujące czytelnictwo:</w:t>
      </w:r>
    </w:p>
    <w:p w:rsidR="00EE2369" w:rsidRPr="001E48C8" w:rsidRDefault="00EE2369" w:rsidP="00EE236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E4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Spotkanie literackie z autorką książek dla dzieci p. Karoliną Ubych.</w:t>
      </w:r>
    </w:p>
    <w:p w:rsidR="00EE2369" w:rsidRPr="001E48C8" w:rsidRDefault="00EE2369" w:rsidP="00070E4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E4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Tydzień głośnego czytania książek </w:t>
      </w:r>
      <w:r w:rsidR="00070E4D" w:rsidRPr="001E4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 klasach 1-3 </w:t>
      </w:r>
      <w:r w:rsidRPr="001E4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przez nauczycieli, rodziców i </w:t>
      </w:r>
      <w:r w:rsidR="00070E4D" w:rsidRPr="001E4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członków rodzin.</w:t>
      </w:r>
    </w:p>
    <w:p w:rsidR="00EE2369" w:rsidRPr="001E48C8" w:rsidRDefault="00EE2369" w:rsidP="00EE236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E4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Świąteczny kiermasz książek - wydarzenie zorganizowane przy współpracy z księgarnią Tuliszków</w:t>
      </w:r>
      <w:r w:rsidR="000D7A6A" w:rsidRPr="001E4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EA165B" w:rsidRPr="001E48C8" w:rsidRDefault="00EE2369" w:rsidP="00EE236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E4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Poranki z czytaniem w świetlicy szkolnej. </w:t>
      </w:r>
    </w:p>
    <w:p w:rsidR="00EA165B" w:rsidRPr="001E48C8" w:rsidRDefault="00EA165B" w:rsidP="00EA165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E4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Pasowanie na czyt</w:t>
      </w:r>
      <w:r w:rsidR="00897B0B" w:rsidRPr="001E4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elników uczniów klas pierwszych</w:t>
      </w:r>
      <w:r w:rsidR="00FE776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(zaplanowane na pierwszy tydzień po feriach).</w:t>
      </w:r>
      <w:r w:rsidR="00897B0B" w:rsidRPr="001E4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</w:p>
    <w:p w:rsidR="00EA165B" w:rsidRPr="001E48C8" w:rsidRDefault="00EA165B" w:rsidP="00EA165B">
      <w:pPr>
        <w:spacing w:before="100" w:beforeAutospacing="1" w:after="100" w:afterAutospacing="1" w:line="240" w:lineRule="auto"/>
        <w:ind w:left="142" w:firstLine="566"/>
        <w:jc w:val="both"/>
        <w:rPr>
          <w:rFonts w:cstheme="minorHAnsi"/>
          <w:color w:val="000000" w:themeColor="text1"/>
          <w:sz w:val="24"/>
          <w:szCs w:val="24"/>
        </w:rPr>
      </w:pPr>
      <w:r w:rsidRPr="001E4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lastRenderedPageBreak/>
        <w:t>W każdej z klas zostały przeprowadzone konkursy pod hasłem „Lubię czytać”, których celem była popularyzacja czytelnictwa</w:t>
      </w:r>
      <w:r w:rsidRPr="001E48C8">
        <w:rPr>
          <w:rFonts w:cstheme="minorHAnsi"/>
          <w:color w:val="000000" w:themeColor="text1"/>
          <w:sz w:val="24"/>
          <w:szCs w:val="24"/>
        </w:rPr>
        <w:t>, rozbudzanie zainteresowań czytelniczych oraz motywowanie uczniów do sięgania po książki. Uczniowie poszczególnych klas przystąpili do następujących konkursów:</w:t>
      </w:r>
    </w:p>
    <w:p w:rsidR="00EA165B" w:rsidRPr="001E48C8" w:rsidRDefault="00EA165B" w:rsidP="00EA165B">
      <w:pPr>
        <w:rPr>
          <w:rFonts w:cstheme="minorHAnsi"/>
          <w:color w:val="000000" w:themeColor="text1"/>
          <w:sz w:val="24"/>
          <w:szCs w:val="24"/>
        </w:rPr>
      </w:pPr>
      <w:r w:rsidRPr="001E48C8">
        <w:rPr>
          <w:rFonts w:cstheme="minorHAnsi"/>
          <w:color w:val="000000" w:themeColor="text1"/>
          <w:sz w:val="24"/>
          <w:szCs w:val="24"/>
        </w:rPr>
        <w:t>Klasy 1abc - Konkurs na ilustrację do lektury pt. „O psie, który jeździł koleją” oraz ilustrację do ulubionej książki.</w:t>
      </w:r>
    </w:p>
    <w:p w:rsidR="00E66564" w:rsidRPr="001E48C8" w:rsidRDefault="00E66564" w:rsidP="00E66564">
      <w:pPr>
        <w:spacing w:before="100" w:beforeAutospacing="1" w:after="100" w:afterAutospacing="1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1E4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Klasy 2ab - Konkurs na projekt okładki do lektury pt. „O psie, który jeździł koleją” oraz </w:t>
      </w:r>
      <w:r w:rsidRPr="001E48C8">
        <w:rPr>
          <w:rFonts w:cstheme="minorHAnsi"/>
          <w:color w:val="000000" w:themeColor="text1"/>
          <w:sz w:val="24"/>
          <w:szCs w:val="24"/>
          <w:shd w:val="clear" w:color="auto" w:fill="FFFFFF"/>
        </w:rPr>
        <w:t>plakat reklamujący ulubioną książkę.</w:t>
      </w:r>
    </w:p>
    <w:p w:rsidR="00E66564" w:rsidRPr="001E48C8" w:rsidRDefault="00E66564" w:rsidP="00E66564">
      <w:pPr>
        <w:shd w:val="clear" w:color="auto" w:fill="FFFFFF"/>
        <w:spacing w:after="165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E4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Klasy 3abc – Konkurs na ilustrację do lektury pt. „Asiunia”, projekt zakładki do lektury pt. „O psie, który jeździł koleją” oraz plakat reklamujący czytanie książek.</w:t>
      </w:r>
    </w:p>
    <w:p w:rsidR="00E66564" w:rsidRPr="001E48C8" w:rsidRDefault="00E66564" w:rsidP="00E66564">
      <w:pPr>
        <w:shd w:val="clear" w:color="auto" w:fill="FFFFFF"/>
        <w:spacing w:after="165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E4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Klasa 4a – Konkurs na makietę </w:t>
      </w:r>
      <w:r w:rsidR="000D7A6A" w:rsidRPr="001E4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na podstawie lektury pt. „Akademia Pana Kleksa”</w:t>
      </w:r>
      <w:r w:rsidR="00897B0B" w:rsidRPr="001E4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E66564" w:rsidRPr="001E48C8" w:rsidRDefault="00E66564" w:rsidP="00E66564">
      <w:pPr>
        <w:shd w:val="clear" w:color="auto" w:fill="FFFFFF"/>
        <w:spacing w:after="165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E4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Klasa 4b – Konkurs na lapbook z lektury pt. „Kajko i Kokosz. Szkoła latania”</w:t>
      </w:r>
      <w:r w:rsidR="00897B0B" w:rsidRPr="001E4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0D7A6A" w:rsidRPr="001E48C8" w:rsidRDefault="000D7A6A" w:rsidP="000D7A6A">
      <w:pPr>
        <w:shd w:val="clear" w:color="auto" w:fill="FFFFFF"/>
        <w:spacing w:after="165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E4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Klasa 5abc – Konkurs na lapbook z ulubionej przeczytanej książki.</w:t>
      </w:r>
    </w:p>
    <w:p w:rsidR="000D7A6A" w:rsidRPr="001E48C8" w:rsidRDefault="000D7A6A" w:rsidP="000D7A6A">
      <w:pPr>
        <w:shd w:val="clear" w:color="auto" w:fill="FFFFFF"/>
        <w:spacing w:after="165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E4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Klasa 6b – Konkurs na hasło reklamujące lekturę pt. „Chłopcy z Placu Broni”</w:t>
      </w:r>
      <w:r w:rsidR="00897B0B" w:rsidRPr="001E4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0D7A6A" w:rsidRPr="001E48C8" w:rsidRDefault="000D7A6A" w:rsidP="000D7A6A">
      <w:pPr>
        <w:shd w:val="clear" w:color="auto" w:fill="FFFFFF"/>
        <w:spacing w:after="165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E4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Klasa 6a - Konkurs na collage na podstawie </w:t>
      </w:r>
      <w:r w:rsidR="00897B0B" w:rsidRPr="001E4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wybranego </w:t>
      </w:r>
      <w:r w:rsidRPr="001E4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wiersza</w:t>
      </w:r>
      <w:r w:rsidR="00897B0B" w:rsidRPr="001E4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0D7A6A" w:rsidRPr="001E48C8" w:rsidRDefault="000D7A6A" w:rsidP="000D7A6A">
      <w:pPr>
        <w:shd w:val="clear" w:color="auto" w:fill="FFFFFF"/>
        <w:spacing w:after="165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E4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Klasy 7ab –Konkurs na recytację fragmentu pt. „Oskar i pani Róża”</w:t>
      </w:r>
      <w:r w:rsidR="00897B0B" w:rsidRPr="001E4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0D7A6A" w:rsidRPr="001E48C8" w:rsidRDefault="000D7A6A" w:rsidP="00E66564">
      <w:pPr>
        <w:shd w:val="clear" w:color="auto" w:fill="FFFFFF"/>
        <w:spacing w:after="165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E4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Klasa 8 – </w:t>
      </w:r>
      <w:r w:rsidR="00897B0B" w:rsidRPr="001E4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Konkurs na </w:t>
      </w:r>
      <w:r w:rsidRPr="001E4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prezentacj</w:t>
      </w:r>
      <w:r w:rsidR="00897B0B" w:rsidRPr="001E4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ę</w:t>
      </w:r>
      <w:r w:rsidRPr="001E4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na po</w:t>
      </w:r>
      <w:r w:rsidR="00897B0B" w:rsidRPr="001E4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</w:t>
      </w:r>
      <w:r w:rsidRPr="001E4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stawie lektury pt. „Pan Tadeusz”</w:t>
      </w:r>
      <w:r w:rsidR="00897B0B" w:rsidRPr="001E4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5731A3" w:rsidRPr="001E48C8" w:rsidRDefault="000D7A6A" w:rsidP="00FE7765">
      <w:pPr>
        <w:shd w:val="clear" w:color="auto" w:fill="FFFFFF"/>
        <w:spacing w:after="165" w:line="240" w:lineRule="auto"/>
        <w:ind w:firstLine="708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1E48C8">
        <w:rPr>
          <w:rFonts w:cstheme="minorHAnsi"/>
          <w:color w:val="000000" w:themeColor="text1"/>
          <w:sz w:val="24"/>
          <w:szCs w:val="24"/>
          <w:shd w:val="clear" w:color="auto" w:fill="FFFFFF"/>
        </w:rPr>
        <w:t>Podczas wykonywania prac uczniowie wykazali się zaangażowaniem i pomysłowością. Wszyscy nagrodzeni w konkursach otrzymali nagrody – książki,  a z przygotowanych prac powstał</w:t>
      </w:r>
      <w:r w:rsidR="00070E4D" w:rsidRPr="001E48C8">
        <w:rPr>
          <w:rFonts w:cstheme="minorHAnsi"/>
          <w:color w:val="000000" w:themeColor="text1"/>
          <w:sz w:val="24"/>
          <w:szCs w:val="24"/>
          <w:shd w:val="clear" w:color="auto" w:fill="FFFFFF"/>
        </w:rPr>
        <w:t>y</w:t>
      </w:r>
      <w:r w:rsidRPr="001E48C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wystaw</w:t>
      </w:r>
      <w:r w:rsidR="00070E4D" w:rsidRPr="001E48C8">
        <w:rPr>
          <w:rFonts w:cstheme="minorHAnsi"/>
          <w:color w:val="000000" w:themeColor="text1"/>
          <w:sz w:val="24"/>
          <w:szCs w:val="24"/>
          <w:shd w:val="clear" w:color="auto" w:fill="FFFFFF"/>
        </w:rPr>
        <w:t>y</w:t>
      </w:r>
      <w:r w:rsidRPr="001E48C8">
        <w:rPr>
          <w:rFonts w:cstheme="minorHAnsi"/>
          <w:color w:val="000000" w:themeColor="text1"/>
          <w:sz w:val="24"/>
          <w:szCs w:val="24"/>
          <w:shd w:val="clear" w:color="auto" w:fill="FFFFFF"/>
        </w:rPr>
        <w:t>, któr</w:t>
      </w:r>
      <w:r w:rsidR="00070E4D" w:rsidRPr="001E48C8">
        <w:rPr>
          <w:rFonts w:cstheme="minorHAnsi"/>
          <w:color w:val="000000" w:themeColor="text1"/>
          <w:sz w:val="24"/>
          <w:szCs w:val="24"/>
          <w:shd w:val="clear" w:color="auto" w:fill="FFFFFF"/>
        </w:rPr>
        <w:t>e</w:t>
      </w:r>
      <w:r w:rsidRPr="001E48C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cieszył</w:t>
      </w:r>
      <w:r w:rsidR="00070E4D" w:rsidRPr="001E48C8">
        <w:rPr>
          <w:rFonts w:cstheme="minorHAnsi"/>
          <w:color w:val="000000" w:themeColor="text1"/>
          <w:sz w:val="24"/>
          <w:szCs w:val="24"/>
          <w:shd w:val="clear" w:color="auto" w:fill="FFFFFF"/>
        </w:rPr>
        <w:t>y</w:t>
      </w:r>
      <w:r w:rsidRPr="001E48C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się bardzo dużym zainteresowaniem wśród uczniów.</w:t>
      </w:r>
    </w:p>
    <w:p w:rsidR="008205C6" w:rsidRPr="001E48C8" w:rsidRDefault="008205C6" w:rsidP="008205C6">
      <w:pPr>
        <w:shd w:val="clear" w:color="auto" w:fill="FFFFFF"/>
        <w:spacing w:after="165" w:line="240" w:lineRule="auto"/>
        <w:ind w:firstLine="708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1E48C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Organizacja pracy w bibliotece szkolnej jest dostosowana do potrzeb uczniów, istnieje </w:t>
      </w:r>
      <w:bookmarkStart w:id="0" w:name="_GoBack"/>
      <w:bookmarkEnd w:id="0"/>
      <w:r w:rsidRPr="001E48C8">
        <w:rPr>
          <w:rFonts w:cstheme="minorHAnsi"/>
          <w:color w:val="000000" w:themeColor="text1"/>
          <w:sz w:val="24"/>
          <w:szCs w:val="24"/>
          <w:shd w:val="clear" w:color="auto" w:fill="FFFFFF"/>
        </w:rPr>
        <w:t>możliwość wypożyczania książek na okres ferii zimowych i wakacji.</w:t>
      </w:r>
    </w:p>
    <w:p w:rsidR="005731A3" w:rsidRPr="001E48C8" w:rsidRDefault="00812116" w:rsidP="00812116">
      <w:pPr>
        <w:shd w:val="clear" w:color="auto" w:fill="FFFFFF"/>
        <w:spacing w:after="165" w:line="240" w:lineRule="auto"/>
        <w:ind w:firstLine="708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1E48C8">
        <w:rPr>
          <w:rFonts w:cstheme="minorHAnsi"/>
          <w:color w:val="000000" w:themeColor="text1"/>
          <w:sz w:val="24"/>
          <w:szCs w:val="24"/>
          <w:shd w:val="clear" w:color="auto" w:fill="FFFFFF"/>
        </w:rPr>
        <w:t>Dzięki udziałowi w projekcie biblioteka wzbogaciła księgozbiór o nowe pozycje książkowe oraz została doposażona w  meble. Zakupione książki to nowości dostosowane do potrzeb i oczekiwań uczniów oraz lektury szkolne i audiobooki. Doposażony księgozbiór  przyciąga uczniów do biblioteki i rozbudza zainteresowania czytelnicze. Program dał uczniom możliwość udziału w ciekawych zajęciach, wydarzeniach i konkursach czytelniczych. Wzrosła liczba odwiedzin biblioteki przez uczniów i liczba wypożyczeń książek. Program zintegrował działania bibliotekarza, nauczycieli, wychowawców  i rodziców wokół promocji czytelnictwa.</w:t>
      </w:r>
    </w:p>
    <w:p w:rsidR="00812116" w:rsidRPr="001E48C8" w:rsidRDefault="00812116" w:rsidP="00E66564">
      <w:pPr>
        <w:shd w:val="clear" w:color="auto" w:fill="FFFFFF"/>
        <w:spacing w:after="165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E66564" w:rsidRPr="001E48C8" w:rsidRDefault="000D7A6A" w:rsidP="00E66564">
      <w:pPr>
        <w:shd w:val="clear" w:color="auto" w:fill="FFFFFF"/>
        <w:spacing w:after="165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E4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</w:p>
    <w:p w:rsidR="00E66564" w:rsidRPr="001E48C8" w:rsidRDefault="00E66564" w:rsidP="00E66564">
      <w:pPr>
        <w:spacing w:before="100" w:beforeAutospacing="1" w:after="100" w:afterAutospacing="1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E66564" w:rsidRPr="001E48C8" w:rsidRDefault="00E66564" w:rsidP="00E66564">
      <w:pPr>
        <w:shd w:val="clear" w:color="auto" w:fill="FFFFFF"/>
        <w:spacing w:after="165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E66564" w:rsidRPr="001E48C8" w:rsidRDefault="00E66564" w:rsidP="00EA165B">
      <w:pPr>
        <w:rPr>
          <w:rFonts w:cstheme="minorHAnsi"/>
          <w:color w:val="000000" w:themeColor="text1"/>
          <w:sz w:val="24"/>
          <w:szCs w:val="24"/>
        </w:rPr>
      </w:pPr>
    </w:p>
    <w:sectPr w:rsidR="00E66564" w:rsidRPr="001E4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E56" w:rsidRDefault="00FA0E56" w:rsidP="00070E4D">
      <w:pPr>
        <w:spacing w:after="0" w:line="240" w:lineRule="auto"/>
      </w:pPr>
      <w:r>
        <w:separator/>
      </w:r>
    </w:p>
  </w:endnote>
  <w:endnote w:type="continuationSeparator" w:id="0">
    <w:p w:rsidR="00FA0E56" w:rsidRDefault="00FA0E56" w:rsidP="0007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E56" w:rsidRDefault="00FA0E56" w:rsidP="00070E4D">
      <w:pPr>
        <w:spacing w:after="0" w:line="240" w:lineRule="auto"/>
      </w:pPr>
      <w:r>
        <w:separator/>
      </w:r>
    </w:p>
  </w:footnote>
  <w:footnote w:type="continuationSeparator" w:id="0">
    <w:p w:rsidR="00FA0E56" w:rsidRDefault="00FA0E56" w:rsidP="00070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86722"/>
    <w:multiLevelType w:val="hybridMultilevel"/>
    <w:tmpl w:val="97B46C5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3D"/>
    <w:rsid w:val="00070E4D"/>
    <w:rsid w:val="000D7A6A"/>
    <w:rsid w:val="00162D35"/>
    <w:rsid w:val="001E48C8"/>
    <w:rsid w:val="00271010"/>
    <w:rsid w:val="002B4D98"/>
    <w:rsid w:val="00300839"/>
    <w:rsid w:val="003858D5"/>
    <w:rsid w:val="004D1392"/>
    <w:rsid w:val="005731A3"/>
    <w:rsid w:val="006569BD"/>
    <w:rsid w:val="007C1758"/>
    <w:rsid w:val="00812116"/>
    <w:rsid w:val="008205C6"/>
    <w:rsid w:val="00885FF0"/>
    <w:rsid w:val="00897B0B"/>
    <w:rsid w:val="008A3AEA"/>
    <w:rsid w:val="00A03FDC"/>
    <w:rsid w:val="00A800A9"/>
    <w:rsid w:val="00C01E2B"/>
    <w:rsid w:val="00CD513D"/>
    <w:rsid w:val="00CE2193"/>
    <w:rsid w:val="00E24C4E"/>
    <w:rsid w:val="00E66564"/>
    <w:rsid w:val="00EA165B"/>
    <w:rsid w:val="00EE2369"/>
    <w:rsid w:val="00FA0E56"/>
    <w:rsid w:val="00FB45D3"/>
    <w:rsid w:val="00FE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2939B-86EA-4AD7-9071-83CE963E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36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58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58D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E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E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E4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2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12</cp:revision>
  <cp:lastPrinted>2024-01-24T07:28:00Z</cp:lastPrinted>
  <dcterms:created xsi:type="dcterms:W3CDTF">2024-01-22T06:22:00Z</dcterms:created>
  <dcterms:modified xsi:type="dcterms:W3CDTF">2024-01-25T06:50:00Z</dcterms:modified>
</cp:coreProperties>
</file>