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D605" w14:textId="77777777" w:rsidR="001F0074" w:rsidRDefault="001F0074" w:rsidP="001F0074">
      <w:pPr>
        <w:jc w:val="center"/>
        <w:rPr>
          <w:b/>
          <w:sz w:val="28"/>
          <w:szCs w:val="28"/>
        </w:rPr>
      </w:pPr>
      <w:r w:rsidRPr="002D619A">
        <w:rPr>
          <w:b/>
          <w:sz w:val="28"/>
          <w:szCs w:val="28"/>
        </w:rPr>
        <w:t>Rozdielová skúška zo slovenského jazyka a</w:t>
      </w:r>
      <w:r>
        <w:rPr>
          <w:b/>
          <w:sz w:val="28"/>
          <w:szCs w:val="28"/>
        </w:rPr>
        <w:t> </w:t>
      </w:r>
      <w:r w:rsidRPr="002D619A">
        <w:rPr>
          <w:b/>
          <w:sz w:val="28"/>
          <w:szCs w:val="28"/>
        </w:rPr>
        <w:t>literatúry</w:t>
      </w:r>
    </w:p>
    <w:p w14:paraId="5020745A" w14:textId="77777777" w:rsidR="001F0074" w:rsidRPr="009C0DB8" w:rsidRDefault="001F0074" w:rsidP="001F0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kvarta</w:t>
      </w:r>
      <w:r>
        <w:rPr>
          <w:b/>
          <w:sz w:val="28"/>
          <w:szCs w:val="28"/>
        </w:rPr>
        <w:t>, 4. ročník osemročného štúdia</w:t>
      </w:r>
    </w:p>
    <w:p w14:paraId="081C8853" w14:textId="77777777" w:rsidR="001F0074" w:rsidRDefault="001F0074" w:rsidP="001F0074">
      <w:pPr>
        <w:ind w:left="360"/>
        <w:rPr>
          <w:b/>
          <w:sz w:val="28"/>
          <w:szCs w:val="28"/>
        </w:rPr>
      </w:pPr>
    </w:p>
    <w:p w14:paraId="49A693A5" w14:textId="77777777" w:rsidR="001F0074" w:rsidRDefault="001F0074" w:rsidP="001F0074">
      <w:pPr>
        <w:ind w:left="360"/>
        <w:rPr>
          <w:b/>
          <w:sz w:val="28"/>
          <w:szCs w:val="28"/>
        </w:rPr>
      </w:pPr>
    </w:p>
    <w:p w14:paraId="167B0353" w14:textId="77777777" w:rsidR="001F0074" w:rsidRPr="009C0DB8" w:rsidRDefault="007F5132" w:rsidP="001F0074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>p</w:t>
      </w:r>
      <w:r w:rsidR="001F0074" w:rsidRPr="009C0DB8">
        <w:rPr>
          <w:b/>
          <w:sz w:val="28"/>
          <w:szCs w:val="28"/>
        </w:rPr>
        <w:t>olrok</w:t>
      </w:r>
    </w:p>
    <w:p w14:paraId="083B4D97" w14:textId="77777777" w:rsidR="001F0074" w:rsidRDefault="001F0074" w:rsidP="001F0074"/>
    <w:p w14:paraId="661C4370" w14:textId="77777777" w:rsidR="00446D25" w:rsidRDefault="00446D25" w:rsidP="00446D25">
      <w:r>
        <w:t>Pravopisné cvičenie – doplňovačka</w:t>
      </w:r>
    </w:p>
    <w:p w14:paraId="6554189F" w14:textId="77777777" w:rsidR="00446D25" w:rsidRDefault="00446D25" w:rsidP="001F0074"/>
    <w:p w14:paraId="66416C0B" w14:textId="77777777" w:rsidR="001F0074" w:rsidRPr="007B6A37" w:rsidRDefault="001F0074" w:rsidP="001F0074">
      <w:pPr>
        <w:rPr>
          <w:u w:val="single"/>
        </w:rPr>
      </w:pPr>
      <w:r w:rsidRPr="007B6A37">
        <w:rPr>
          <w:u w:val="single"/>
        </w:rPr>
        <w:t>Jazyková zložka</w:t>
      </w:r>
    </w:p>
    <w:p w14:paraId="76DACB7E" w14:textId="77777777" w:rsidR="001F0074" w:rsidRDefault="001F0074" w:rsidP="001F0074"/>
    <w:p w14:paraId="42BD9763" w14:textId="77777777" w:rsidR="00930A6D" w:rsidRDefault="001F0074" w:rsidP="001F0074">
      <w:pPr>
        <w:pStyle w:val="Odsekzoznamu"/>
        <w:numPr>
          <w:ilvl w:val="0"/>
          <w:numId w:val="2"/>
        </w:numPr>
      </w:pPr>
      <w:r>
        <w:t>všeobecné poznatky o jazyku (jazyk, reč, jazykoveda, jazykové disciplíny)</w:t>
      </w:r>
    </w:p>
    <w:p w14:paraId="7E65791E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vznik a vývin jazyka (jazykové rodiny)</w:t>
      </w:r>
    </w:p>
    <w:p w14:paraId="15E47108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slovanské jazyky</w:t>
      </w:r>
    </w:p>
    <w:p w14:paraId="77D10091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vývin slovenského jazyka</w:t>
      </w:r>
    </w:p>
    <w:p w14:paraId="280FB184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slovné druhy a ich delenie</w:t>
      </w:r>
    </w:p>
    <w:p w14:paraId="7D19CBB9" w14:textId="77777777" w:rsidR="001F0074" w:rsidRDefault="001F0074" w:rsidP="001F0074"/>
    <w:p w14:paraId="61A96FF1" w14:textId="77777777" w:rsidR="001F0074" w:rsidRPr="007F5132" w:rsidRDefault="001F0074" w:rsidP="001F0074">
      <w:pPr>
        <w:rPr>
          <w:u w:val="single"/>
        </w:rPr>
      </w:pPr>
      <w:r w:rsidRPr="007F5132">
        <w:rPr>
          <w:u w:val="single"/>
        </w:rPr>
        <w:t>Literárna zložka</w:t>
      </w:r>
    </w:p>
    <w:p w14:paraId="3C385495" w14:textId="77777777" w:rsidR="001F0074" w:rsidRDefault="001F0074" w:rsidP="001F0074"/>
    <w:p w14:paraId="58119E69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literárne druhy a ich znaky (lyrika, epika, dráma)</w:t>
      </w:r>
    </w:p>
    <w:p w14:paraId="36F70A85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lyrika (spoločenská a reflexívna lyrika, óda, sonet, básnické prostriedky)</w:t>
      </w:r>
    </w:p>
    <w:p w14:paraId="3E5B6B21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epická poézia, epos</w:t>
      </w:r>
    </w:p>
    <w:p w14:paraId="5E65CEDB" w14:textId="77777777" w:rsidR="001F0074" w:rsidRDefault="001F0074" w:rsidP="001F0074"/>
    <w:p w14:paraId="02BDA105" w14:textId="77777777" w:rsidR="001F0074" w:rsidRPr="007F5132" w:rsidRDefault="001F0074" w:rsidP="001F0074">
      <w:pPr>
        <w:pStyle w:val="Odsekzoznamu"/>
        <w:numPr>
          <w:ilvl w:val="0"/>
          <w:numId w:val="1"/>
        </w:numPr>
        <w:rPr>
          <w:b/>
          <w:sz w:val="28"/>
        </w:rPr>
      </w:pPr>
      <w:r w:rsidRPr="007F5132">
        <w:rPr>
          <w:b/>
          <w:sz w:val="28"/>
        </w:rPr>
        <w:t>polrok</w:t>
      </w:r>
    </w:p>
    <w:p w14:paraId="3FD70127" w14:textId="77777777" w:rsidR="001F0074" w:rsidRDefault="001F0074" w:rsidP="001F0074"/>
    <w:p w14:paraId="365401D3" w14:textId="77777777" w:rsidR="00446D25" w:rsidRDefault="00446D25" w:rsidP="00446D25">
      <w:r>
        <w:t>Pravopisné cvičenie – doplňovačka</w:t>
      </w:r>
    </w:p>
    <w:p w14:paraId="4FD6BF29" w14:textId="77777777" w:rsidR="00446D25" w:rsidRDefault="00446D25" w:rsidP="001F0074"/>
    <w:p w14:paraId="7C707AFB" w14:textId="77777777" w:rsidR="001F0074" w:rsidRPr="007F5132" w:rsidRDefault="001F0074" w:rsidP="001F0074">
      <w:pPr>
        <w:rPr>
          <w:u w:val="single"/>
        </w:rPr>
      </w:pPr>
      <w:r w:rsidRPr="007F5132">
        <w:rPr>
          <w:u w:val="single"/>
        </w:rPr>
        <w:t>Jazyková zložka</w:t>
      </w:r>
    </w:p>
    <w:p w14:paraId="022AEF64" w14:textId="77777777" w:rsidR="001F0074" w:rsidRDefault="001F0074" w:rsidP="001F0074"/>
    <w:p w14:paraId="442E7AB6" w14:textId="77777777" w:rsidR="001F0074" w:rsidRDefault="001F0074" w:rsidP="001F0074">
      <w:pPr>
        <w:pStyle w:val="Odsekzoznamu"/>
        <w:numPr>
          <w:ilvl w:val="0"/>
          <w:numId w:val="2"/>
        </w:numPr>
      </w:pPr>
      <w:r w:rsidRPr="005E5011">
        <w:rPr>
          <w:b/>
          <w:bCs/>
        </w:rPr>
        <w:t>syntax</w:t>
      </w:r>
      <w:r>
        <w:t xml:space="preserve"> (skladba) – veta, vetné sklady, vetné členy</w:t>
      </w:r>
    </w:p>
    <w:p w14:paraId="4626787A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hlavné a rozvíjacie vetné členy (podmet, prísudok, predmet, príslovkové určenie, prívlastok, prístavok)</w:t>
      </w:r>
    </w:p>
    <w:p w14:paraId="4CE8C16D" w14:textId="03711140" w:rsidR="001F0074" w:rsidRDefault="001F0074" w:rsidP="001F0074">
      <w:pPr>
        <w:pStyle w:val="Odsekzoznamu"/>
        <w:numPr>
          <w:ilvl w:val="0"/>
          <w:numId w:val="2"/>
        </w:numPr>
      </w:pPr>
      <w:r>
        <w:t>jednoduchá veta a</w:t>
      </w:r>
      <w:r w:rsidR="005E5011">
        <w:t> </w:t>
      </w:r>
      <w:r>
        <w:t>súvetie</w:t>
      </w:r>
    </w:p>
    <w:p w14:paraId="18515C06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písanie čiarky v jednoduchej vete a súvetí</w:t>
      </w:r>
    </w:p>
    <w:p w14:paraId="04441B77" w14:textId="09F71A07" w:rsidR="001F0074" w:rsidRDefault="005E5011" w:rsidP="001F0074">
      <w:pPr>
        <w:pStyle w:val="Odsekzoznamu"/>
        <w:numPr>
          <w:ilvl w:val="0"/>
          <w:numId w:val="2"/>
        </w:numPr>
      </w:pPr>
      <w:r w:rsidRPr="005E5011">
        <w:rPr>
          <w:b/>
          <w:bCs/>
        </w:rPr>
        <w:t xml:space="preserve">lexikológia </w:t>
      </w:r>
      <w:r>
        <w:t xml:space="preserve">- </w:t>
      </w:r>
      <w:r w:rsidR="001F0074">
        <w:t>slovná zásoba a jej rozvrstvenie a delenie</w:t>
      </w:r>
    </w:p>
    <w:p w14:paraId="43DE4A12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spôsoby tvorenia slov</w:t>
      </w:r>
    </w:p>
    <w:p w14:paraId="41CC63F7" w14:textId="77777777" w:rsidR="001F0074" w:rsidRDefault="001F0074" w:rsidP="001F0074"/>
    <w:p w14:paraId="5923C2E3" w14:textId="77777777" w:rsidR="001F0074" w:rsidRPr="007F5132" w:rsidRDefault="001F0074" w:rsidP="001F0074">
      <w:pPr>
        <w:rPr>
          <w:u w:val="single"/>
        </w:rPr>
      </w:pPr>
      <w:r w:rsidRPr="007F5132">
        <w:rPr>
          <w:u w:val="single"/>
        </w:rPr>
        <w:t>Literárna zložka</w:t>
      </w:r>
    </w:p>
    <w:p w14:paraId="4BF8553B" w14:textId="77777777" w:rsidR="001F0074" w:rsidRDefault="001F0074" w:rsidP="001F0074"/>
    <w:p w14:paraId="10EA9F50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literárne druhy a ich znaky (lyrika, epika, dráma)</w:t>
      </w:r>
    </w:p>
    <w:p w14:paraId="1EF01071" w14:textId="628BD9FD" w:rsidR="005E5011" w:rsidRPr="005E5011" w:rsidRDefault="005E5011" w:rsidP="001F0074">
      <w:pPr>
        <w:pStyle w:val="Odsekzoznamu"/>
        <w:numPr>
          <w:ilvl w:val="0"/>
          <w:numId w:val="2"/>
        </w:numPr>
      </w:pPr>
      <w:r w:rsidRPr="005E5011">
        <w:rPr>
          <w:color w:val="000000"/>
        </w:rPr>
        <w:t>román (znaky, delenie – dobrodružný, historický, detektívny, dievčenský, generačný, vo forme denníka)</w:t>
      </w:r>
    </w:p>
    <w:p w14:paraId="40150CCF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kompozícia dramatického diela</w:t>
      </w:r>
    </w:p>
    <w:p w14:paraId="02994A41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tragédia, komédia, činohra</w:t>
      </w:r>
    </w:p>
    <w:p w14:paraId="4DC2460D" w14:textId="77777777" w:rsidR="001F0074" w:rsidRDefault="001F0074" w:rsidP="001F0074">
      <w:pPr>
        <w:pStyle w:val="Odsekzoznamu"/>
        <w:numPr>
          <w:ilvl w:val="0"/>
          <w:numId w:val="2"/>
        </w:numPr>
      </w:pPr>
      <w:r>
        <w:t>dramatické pojmy (</w:t>
      </w:r>
      <w:r w:rsidR="007F5132">
        <w:t xml:space="preserve">dejstvo, </w:t>
      </w:r>
      <w:r>
        <w:t xml:space="preserve">premiéra, </w:t>
      </w:r>
      <w:proofErr w:type="spellStart"/>
      <w:r>
        <w:t>derniéra</w:t>
      </w:r>
      <w:proofErr w:type="spellEnd"/>
      <w:r>
        <w:t xml:space="preserve">, </w:t>
      </w:r>
      <w:r w:rsidR="007F5132">
        <w:t xml:space="preserve">repríza, </w:t>
      </w:r>
      <w:r>
        <w:t>inscenácia, scenár, scénická poznámka a i.)</w:t>
      </w:r>
    </w:p>
    <w:sectPr w:rsidR="001F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983"/>
    <w:multiLevelType w:val="hybridMultilevel"/>
    <w:tmpl w:val="11228988"/>
    <w:lvl w:ilvl="0" w:tplc="B978B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559C8"/>
    <w:multiLevelType w:val="hybridMultilevel"/>
    <w:tmpl w:val="199A9572"/>
    <w:lvl w:ilvl="0" w:tplc="1C58D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568576">
    <w:abstractNumId w:val="1"/>
  </w:num>
  <w:num w:numId="2" w16cid:durableId="200168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74"/>
    <w:rsid w:val="001F0074"/>
    <w:rsid w:val="00446D25"/>
    <w:rsid w:val="005E5011"/>
    <w:rsid w:val="007F5132"/>
    <w:rsid w:val="009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C812"/>
  <w15:chartTrackingRefBased/>
  <w15:docId w15:val="{57BBC429-7374-4F51-8B14-0F5F108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alednicka</dc:creator>
  <cp:keywords/>
  <dc:description/>
  <cp:lastModifiedBy>Ivana Sokolikova</cp:lastModifiedBy>
  <cp:revision>2</cp:revision>
  <dcterms:created xsi:type="dcterms:W3CDTF">2024-02-12T16:59:00Z</dcterms:created>
  <dcterms:modified xsi:type="dcterms:W3CDTF">2024-02-12T16:59:00Z</dcterms:modified>
</cp:coreProperties>
</file>