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2B" w:rsidRPr="003934EA" w:rsidRDefault="00A5672B" w:rsidP="00192F60">
      <w:pPr>
        <w:pStyle w:val="NormalnyWeb"/>
        <w:spacing w:before="0" w:beforeAutospacing="0" w:after="0" w:afterAutospacing="0"/>
        <w:jc w:val="center"/>
      </w:pPr>
      <w:r w:rsidRPr="003934EA">
        <w:t>Serdecznie zapraszamy wszystkich chętnych uczniów naszej szkoły i przedszkola do wzięcia udziału w konkursie świątecznym</w:t>
      </w:r>
      <w:r w:rsidR="003934EA">
        <w:t>.</w:t>
      </w:r>
    </w:p>
    <w:p w:rsidR="00A5672B" w:rsidRPr="003934EA" w:rsidRDefault="00A5672B" w:rsidP="00A5672B">
      <w:pPr>
        <w:pStyle w:val="NormalnyWeb"/>
        <w:spacing w:before="0" w:beforeAutospacing="0" w:after="0" w:afterAutospacing="0"/>
      </w:pPr>
    </w:p>
    <w:p w:rsidR="00A5672B" w:rsidRPr="00192F60" w:rsidRDefault="00A5672B" w:rsidP="00192F60">
      <w:pPr>
        <w:pStyle w:val="NormalnyWeb"/>
        <w:spacing w:before="0" w:beforeAutospacing="0" w:after="0" w:afterAutospacing="0"/>
        <w:jc w:val="center"/>
        <w:rPr>
          <w:rFonts w:ascii="Harrington" w:hAnsi="Harrington"/>
          <w:sz w:val="36"/>
          <w:szCs w:val="36"/>
        </w:rPr>
      </w:pPr>
      <w:r w:rsidRPr="00192F60">
        <w:rPr>
          <w:rStyle w:val="Pogrubienie"/>
          <w:rFonts w:ascii="Harrington" w:hAnsi="Harrington"/>
          <w:sz w:val="36"/>
          <w:szCs w:val="36"/>
        </w:rPr>
        <w:t>„Ozdoba Wielkanocna”</w:t>
      </w:r>
    </w:p>
    <w:p w:rsidR="00A5672B" w:rsidRPr="003934EA" w:rsidRDefault="00A5672B" w:rsidP="00A5672B">
      <w:pPr>
        <w:pStyle w:val="NormalnyWeb"/>
        <w:spacing w:before="0" w:beforeAutospacing="0" w:after="0" w:afterAutospacing="0"/>
      </w:pPr>
    </w:p>
    <w:p w:rsidR="00A5672B" w:rsidRPr="003934EA" w:rsidRDefault="00192F60" w:rsidP="00192F60">
      <w:pPr>
        <w:pStyle w:val="NormalnyWeb"/>
        <w:spacing w:before="0" w:beforeAutospacing="0" w:after="0" w:afterAutospacing="0"/>
        <w:jc w:val="both"/>
      </w:pPr>
      <w:r>
        <w:t>Organizatorami</w:t>
      </w:r>
      <w:r w:rsidR="00A5672B" w:rsidRPr="003934EA">
        <w:t xml:space="preserve"> konkursu </w:t>
      </w:r>
      <w:r>
        <w:t>są</w:t>
      </w:r>
      <w:r w:rsidR="00A5672B" w:rsidRPr="003934EA">
        <w:t xml:space="preserve"> Zespół Szkół </w:t>
      </w:r>
      <w:r>
        <w:t xml:space="preserve">im. Zofii Solarzowej </w:t>
      </w:r>
      <w:r w:rsidR="00A5672B" w:rsidRPr="003934EA">
        <w:t>w Miąsem</w:t>
      </w:r>
      <w:r w:rsidR="003934EA" w:rsidRPr="003934EA">
        <w:t xml:space="preserve"> </w:t>
      </w:r>
      <w:r>
        <w:t>i</w:t>
      </w:r>
      <w:r w:rsidR="00A5672B" w:rsidRPr="003934EA">
        <w:t xml:space="preserve"> Rada Rodziców.</w:t>
      </w:r>
    </w:p>
    <w:p w:rsidR="00192F60" w:rsidRDefault="00192F60" w:rsidP="00192F60">
      <w:pPr>
        <w:pStyle w:val="NormalnyWeb"/>
        <w:spacing w:before="0" w:beforeAutospacing="0" w:after="0" w:afterAutospacing="0"/>
        <w:jc w:val="both"/>
      </w:pPr>
    </w:p>
    <w:p w:rsidR="00A5672B" w:rsidRPr="003934EA" w:rsidRDefault="00A5672B" w:rsidP="00192F60">
      <w:pPr>
        <w:pStyle w:val="NormalnyWeb"/>
        <w:spacing w:before="0" w:beforeAutospacing="0" w:after="0" w:afterAutospacing="0"/>
        <w:jc w:val="both"/>
      </w:pPr>
      <w:r w:rsidRPr="003934EA">
        <w:rPr>
          <w:rStyle w:val="Pogrubienie"/>
        </w:rPr>
        <w:t>Cele konkursu:</w:t>
      </w:r>
    </w:p>
    <w:p w:rsidR="00192F60" w:rsidRDefault="00A5672B" w:rsidP="00192F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934EA">
        <w:t>rozwijanie wyobraźni oraz pobudzanie aktywności twórczej uczniów i rodziców;</w:t>
      </w:r>
    </w:p>
    <w:p w:rsidR="00192F60" w:rsidRDefault="00A5672B" w:rsidP="00192F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934EA">
        <w:t>stworzenie uczniom możliwości prezent</w:t>
      </w:r>
      <w:r w:rsidR="00192F60">
        <w:t>acji własnych dokonań twórczych;</w:t>
      </w:r>
    </w:p>
    <w:p w:rsidR="00A5672B" w:rsidRPr="003934EA" w:rsidRDefault="00A5672B" w:rsidP="00192F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934EA">
        <w:t>pielęgnowanie tradycji wykonywania ozdób wielkanocnych;</w:t>
      </w:r>
    </w:p>
    <w:p w:rsidR="00192F60" w:rsidRDefault="00192F60" w:rsidP="00192F60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A5672B" w:rsidRPr="003934EA" w:rsidRDefault="00A5672B" w:rsidP="00192F60">
      <w:pPr>
        <w:pStyle w:val="NormalnyWeb"/>
        <w:spacing w:before="0" w:beforeAutospacing="0" w:after="0" w:afterAutospacing="0"/>
        <w:jc w:val="both"/>
      </w:pPr>
      <w:r w:rsidRPr="003934EA">
        <w:rPr>
          <w:rStyle w:val="Pogrubienie"/>
        </w:rPr>
        <w:t>Regulamin konkursu</w:t>
      </w:r>
      <w:r w:rsidRPr="003934EA">
        <w:t>:</w:t>
      </w:r>
    </w:p>
    <w:p w:rsidR="00192F60" w:rsidRDefault="00A5672B" w:rsidP="00192F6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3934EA">
        <w:t>Konkurs adresowany jest do wychowanków Przedszkola oraz uczniów Szkoły Podstawowej im. Zofii Solarzowej w Miąsem.</w:t>
      </w:r>
    </w:p>
    <w:p w:rsidR="00A5672B" w:rsidRPr="003934EA" w:rsidRDefault="003934EA" w:rsidP="00192F6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Konkurs podzielony jest</w:t>
      </w:r>
      <w:r w:rsidR="00A5672B" w:rsidRPr="003934EA">
        <w:t xml:space="preserve"> na trzy kategorie wiekowe:</w:t>
      </w:r>
    </w:p>
    <w:p w:rsidR="00A5672B" w:rsidRPr="003934EA" w:rsidRDefault="00A5672B" w:rsidP="00192F60">
      <w:pPr>
        <w:pStyle w:val="NormalnyWeb"/>
        <w:spacing w:before="0" w:beforeAutospacing="0" w:after="0" w:afterAutospacing="0"/>
        <w:ind w:left="708" w:firstLine="708"/>
        <w:jc w:val="both"/>
      </w:pPr>
      <w:r w:rsidRPr="003934EA">
        <w:rPr>
          <w:rStyle w:val="Pogrubienie"/>
        </w:rPr>
        <w:t>a) wychowankowie przedszkola</w:t>
      </w:r>
      <w:r w:rsidR="003934EA">
        <w:rPr>
          <w:rStyle w:val="Pogrubienie"/>
        </w:rPr>
        <w:t xml:space="preserve"> i klasa</w:t>
      </w:r>
      <w:r w:rsidRPr="003934EA">
        <w:rPr>
          <w:rStyle w:val="Pogrubienie"/>
        </w:rPr>
        <w:t xml:space="preserve"> 0,</w:t>
      </w:r>
    </w:p>
    <w:p w:rsidR="00A5672B" w:rsidRPr="003934EA" w:rsidRDefault="00A5672B" w:rsidP="00192F60">
      <w:pPr>
        <w:pStyle w:val="NormalnyWeb"/>
        <w:spacing w:before="0" w:beforeAutospacing="0" w:after="0" w:afterAutospacing="0"/>
        <w:ind w:left="708" w:firstLine="708"/>
        <w:jc w:val="both"/>
      </w:pPr>
      <w:r w:rsidRPr="003934EA">
        <w:rPr>
          <w:rStyle w:val="Pogrubienie"/>
        </w:rPr>
        <w:t>b) uczniowie kl. I- III,</w:t>
      </w:r>
    </w:p>
    <w:p w:rsidR="00192F60" w:rsidRDefault="00A5672B" w:rsidP="00192F60">
      <w:pPr>
        <w:pStyle w:val="NormalnyWeb"/>
        <w:spacing w:before="0" w:beforeAutospacing="0" w:after="0" w:afterAutospacing="0"/>
        <w:ind w:left="708" w:firstLine="708"/>
        <w:jc w:val="both"/>
      </w:pPr>
      <w:r w:rsidRPr="003934EA">
        <w:rPr>
          <w:rStyle w:val="Pogrubienie"/>
        </w:rPr>
        <w:t>c) uczniowie kl. IV – VIII.</w:t>
      </w:r>
    </w:p>
    <w:p w:rsidR="00192F60" w:rsidRDefault="00A5672B" w:rsidP="00192F6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3934EA">
        <w:t>Konkurs polega na wykonaniu dowolnej ozdoby wielkanoc</w:t>
      </w:r>
      <w:r w:rsidR="003934EA">
        <w:t xml:space="preserve">nej (stroik, pisanka, palma </w:t>
      </w:r>
      <w:r w:rsidRPr="003934EA">
        <w:t>itp.)</w:t>
      </w:r>
    </w:p>
    <w:p w:rsidR="00192F60" w:rsidRDefault="003934EA" w:rsidP="00192F6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Ozdoby wielkanocne można</w:t>
      </w:r>
      <w:r w:rsidR="00A5672B" w:rsidRPr="003934EA">
        <w:t xml:space="preserve"> wykonać dowolną techniką z użyciem rożnych materiałów.</w:t>
      </w:r>
    </w:p>
    <w:p w:rsidR="00192F60" w:rsidRDefault="00A5672B" w:rsidP="00192F6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3934EA">
        <w:t>Każdy uczestnik do zgłoszonej pracy dołącza metryczkę zawierającą imię i nazwisko autora oraz grupę/klasę, do której uczęszcza.</w:t>
      </w:r>
    </w:p>
    <w:p w:rsidR="00A5672B" w:rsidRPr="003934EA" w:rsidRDefault="00A5672B" w:rsidP="00192F6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3934EA">
        <w:t>Prace przekazane na konkurs zostaną wystawione na sprzedaż na kiermaszu wielkanocnym.</w:t>
      </w:r>
    </w:p>
    <w:p w:rsidR="00192F60" w:rsidRDefault="00192F60" w:rsidP="00192F60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A5672B" w:rsidRPr="003934EA" w:rsidRDefault="00A5672B" w:rsidP="00192F60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3934EA">
        <w:rPr>
          <w:rStyle w:val="Pogrubienie"/>
        </w:rPr>
        <w:t>Termin dostarczenia prac</w:t>
      </w:r>
      <w:r w:rsidRPr="003934EA">
        <w:t>:</w:t>
      </w:r>
      <w:r w:rsidR="003934EA">
        <w:t xml:space="preserve"> </w:t>
      </w:r>
      <w:r w:rsidRPr="003934EA">
        <w:t>Prace należy przekazać wychowawcy lub p. Ewie Tymińskiej </w:t>
      </w:r>
      <w:r w:rsidRPr="003934EA">
        <w:rPr>
          <w:rStyle w:val="Pogrubienie"/>
        </w:rPr>
        <w:t>do dnia 20.03.2024r.</w:t>
      </w:r>
    </w:p>
    <w:p w:rsidR="00A5672B" w:rsidRPr="003934EA" w:rsidRDefault="00A5672B" w:rsidP="00192F60">
      <w:pPr>
        <w:pStyle w:val="NormalnyWeb"/>
        <w:spacing w:before="0" w:beforeAutospacing="0" w:after="0" w:afterAutospacing="0"/>
        <w:jc w:val="both"/>
      </w:pPr>
    </w:p>
    <w:p w:rsidR="00A5672B" w:rsidRPr="00C04F65" w:rsidRDefault="00A5672B" w:rsidP="00192F60">
      <w:pPr>
        <w:pStyle w:val="NormalnyWeb"/>
        <w:spacing w:before="0" w:beforeAutospacing="0" w:after="0" w:afterAutospacing="0"/>
        <w:jc w:val="both"/>
      </w:pPr>
      <w:r w:rsidRPr="003934EA">
        <w:rPr>
          <w:rStyle w:val="Pogrubienie"/>
        </w:rPr>
        <w:t>Wyniki konkursu zostaną ogłoszone </w:t>
      </w:r>
      <w:r w:rsidR="005B4E18" w:rsidRPr="00C04F65">
        <w:rPr>
          <w:rStyle w:val="Pogrubienie"/>
        </w:rPr>
        <w:t>21</w:t>
      </w:r>
      <w:r w:rsidRPr="00C04F65">
        <w:rPr>
          <w:rStyle w:val="Pogrubienie"/>
        </w:rPr>
        <w:t>.03.2024</w:t>
      </w:r>
      <w:r w:rsidR="00192F60">
        <w:rPr>
          <w:rStyle w:val="Pogrubienie"/>
        </w:rPr>
        <w:t xml:space="preserve"> </w:t>
      </w:r>
      <w:r w:rsidRPr="00C04F65">
        <w:rPr>
          <w:rStyle w:val="Pogrubienie"/>
        </w:rPr>
        <w:t>r.</w:t>
      </w:r>
    </w:p>
    <w:p w:rsidR="00A5672B" w:rsidRPr="003934EA" w:rsidRDefault="00A5672B" w:rsidP="00192F60">
      <w:pPr>
        <w:pStyle w:val="NormalnyWeb"/>
        <w:spacing w:before="0" w:beforeAutospacing="0" w:after="0" w:afterAutospacing="0"/>
        <w:jc w:val="both"/>
      </w:pPr>
    </w:p>
    <w:p w:rsidR="00A5672B" w:rsidRPr="003934EA" w:rsidRDefault="00A5672B" w:rsidP="00192F60">
      <w:pPr>
        <w:pStyle w:val="NormalnyWeb"/>
        <w:spacing w:before="0" w:beforeAutospacing="0" w:after="0" w:afterAutospacing="0"/>
        <w:jc w:val="both"/>
      </w:pPr>
      <w:r w:rsidRPr="00192F60">
        <w:rPr>
          <w:b/>
        </w:rPr>
        <w:t>Oceniane będą:</w:t>
      </w:r>
      <w:r w:rsidRPr="003934EA">
        <w:t xml:space="preserve"> oryginalność, zgodność z tematem, pomysłowość, a także estetyka wykonania pracy. Nagrody zostaną przyznane za pierwsze trzy miejsca w trzech kategoriach wiekowych:</w:t>
      </w:r>
    </w:p>
    <w:p w:rsidR="00A5672B" w:rsidRPr="003934EA" w:rsidRDefault="00A5672B" w:rsidP="00192F60">
      <w:pPr>
        <w:pStyle w:val="NormalnyWeb"/>
        <w:spacing w:before="0" w:beforeAutospacing="0" w:after="0" w:afterAutospacing="0"/>
        <w:jc w:val="both"/>
      </w:pPr>
    </w:p>
    <w:p w:rsidR="00A5672B" w:rsidRPr="003934EA" w:rsidRDefault="00A5672B" w:rsidP="00192F60">
      <w:pPr>
        <w:pStyle w:val="NormalnyWeb"/>
        <w:spacing w:before="0" w:beforeAutospacing="0" w:after="0" w:afterAutospacing="0"/>
        <w:jc w:val="center"/>
      </w:pPr>
      <w:r w:rsidRPr="003934EA">
        <w:rPr>
          <w:rStyle w:val="Pogrubienie"/>
        </w:rPr>
        <w:t>Prace wykonane pr</w:t>
      </w:r>
      <w:r w:rsidR="005B4E18" w:rsidRPr="003934EA">
        <w:rPr>
          <w:rStyle w:val="Pogrubienie"/>
        </w:rPr>
        <w:t>zez uczniów</w:t>
      </w:r>
      <w:r w:rsidRPr="003934EA">
        <w:rPr>
          <w:rStyle w:val="Pogrubienie"/>
        </w:rPr>
        <w:t xml:space="preserve"> trafią na świąteczny kiermasz, który odbędz</w:t>
      </w:r>
      <w:r w:rsidR="005B4E18" w:rsidRPr="003934EA">
        <w:rPr>
          <w:rStyle w:val="Pogrubienie"/>
        </w:rPr>
        <w:t>ie się </w:t>
      </w:r>
      <w:r w:rsidR="00192F60">
        <w:rPr>
          <w:rStyle w:val="Pogrubienie"/>
        </w:rPr>
        <w:br/>
      </w:r>
      <w:bookmarkStart w:id="0" w:name="_GoBack"/>
      <w:bookmarkEnd w:id="0"/>
      <w:r w:rsidR="005B4E18" w:rsidRPr="003934EA">
        <w:rPr>
          <w:rStyle w:val="Pogrubienie"/>
        </w:rPr>
        <w:t>23 marca 2024r. na terenie Szkoły Podstawowej im</w:t>
      </w:r>
      <w:r w:rsidRPr="003934EA">
        <w:rPr>
          <w:rStyle w:val="Pogrubienie"/>
        </w:rPr>
        <w:t>.</w:t>
      </w:r>
      <w:r w:rsidR="005B4E18" w:rsidRPr="003934EA">
        <w:rPr>
          <w:rStyle w:val="Pogrubienie"/>
        </w:rPr>
        <w:t xml:space="preserve"> Jana Pawła II w Tłuszczu.</w:t>
      </w:r>
      <w:r w:rsidR="00C04F65">
        <w:rPr>
          <w:rStyle w:val="Pogrubienie"/>
        </w:rPr>
        <w:br/>
      </w:r>
    </w:p>
    <w:p w:rsidR="00A5672B" w:rsidRPr="003934EA" w:rsidRDefault="00A5672B" w:rsidP="00192F60">
      <w:pPr>
        <w:pStyle w:val="NormalnyWeb"/>
        <w:spacing w:before="0" w:beforeAutospacing="0" w:after="0" w:afterAutospacing="0"/>
        <w:jc w:val="both"/>
      </w:pPr>
      <w:r w:rsidRPr="003934EA">
        <w:rPr>
          <w:rStyle w:val="Pogrubienie"/>
        </w:rPr>
        <w:t>Serdecznie zapraszamy do udziału w konkursie.</w:t>
      </w:r>
    </w:p>
    <w:sectPr w:rsidR="00A5672B" w:rsidRPr="0039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82335"/>
    <w:multiLevelType w:val="hybridMultilevel"/>
    <w:tmpl w:val="E7E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C7D5E"/>
    <w:multiLevelType w:val="hybridMultilevel"/>
    <w:tmpl w:val="B1BCE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24C12"/>
    <w:multiLevelType w:val="hybridMultilevel"/>
    <w:tmpl w:val="39609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2B"/>
    <w:rsid w:val="00192F60"/>
    <w:rsid w:val="003934EA"/>
    <w:rsid w:val="005B4E18"/>
    <w:rsid w:val="00894462"/>
    <w:rsid w:val="00A5672B"/>
    <w:rsid w:val="00C0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6748"/>
  <w15:chartTrackingRefBased/>
  <w15:docId w15:val="{A41DFC0F-AB77-4338-9876-22D6C8E4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6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Tymińska</dc:creator>
  <cp:keywords/>
  <dc:description/>
  <cp:lastModifiedBy>ZS_MIĄSNE</cp:lastModifiedBy>
  <cp:revision>2</cp:revision>
  <dcterms:created xsi:type="dcterms:W3CDTF">2024-03-05T07:33:00Z</dcterms:created>
  <dcterms:modified xsi:type="dcterms:W3CDTF">2024-03-05T07:33:00Z</dcterms:modified>
</cp:coreProperties>
</file>