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71" w:rsidRPr="00C24517" w:rsidRDefault="00250671" w:rsidP="00250671">
      <w:pPr>
        <w:jc w:val="right"/>
        <w:rPr>
          <w:rFonts w:asciiTheme="majorHAnsi" w:hAnsiTheme="majorHAnsi" w:cstheme="majorHAnsi"/>
          <w:b/>
        </w:rPr>
      </w:pPr>
      <w:r w:rsidRPr="00C24517">
        <w:rPr>
          <w:rFonts w:asciiTheme="majorHAnsi" w:hAnsiTheme="majorHAnsi" w:cstheme="majorHAnsi"/>
          <w:b/>
        </w:rPr>
        <w:t xml:space="preserve">Príloha č. </w:t>
      </w:r>
      <w:r>
        <w:rPr>
          <w:rFonts w:asciiTheme="majorHAnsi" w:hAnsiTheme="majorHAnsi" w:cstheme="majorHAnsi"/>
          <w:b/>
        </w:rPr>
        <w:t>4</w:t>
      </w:r>
    </w:p>
    <w:p w:rsidR="00250671" w:rsidRPr="00686CD6" w:rsidRDefault="00686CD6" w:rsidP="00686CD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color w:val="C00000"/>
        </w:rPr>
      </w:pPr>
      <w:r w:rsidRPr="00686CD6">
        <w:rPr>
          <w:rFonts w:asciiTheme="majorHAnsi" w:hAnsiTheme="majorHAnsi" w:cstheme="majorHAnsi"/>
          <w:color w:val="C00000"/>
        </w:rPr>
        <w:t>Základná škola s materskou školou, Školská 93, 065 44  Plaveč</w:t>
      </w:r>
    </w:p>
    <w:p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1F79D3">
        <w:rPr>
          <w:rFonts w:asciiTheme="majorHAnsi" w:hAnsiTheme="majorHAnsi" w:cstheme="majorHAnsi"/>
          <w:color w:val="C0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Pr="00803EB5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>.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Pr="00DE4FEA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 xml:space="preserve">. </w:t>
      </w:r>
    </w:p>
    <w:p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Pr="00AF61DF" w:rsidRDefault="00250671" w:rsidP="00250671">
      <w:pPr>
        <w:jc w:val="both"/>
        <w:rPr>
          <w:rFonts w:asciiTheme="majorHAnsi" w:hAnsiTheme="majorHAnsi" w:cstheme="majorHAnsi"/>
          <w:color w:val="C00000"/>
        </w:rPr>
      </w:pPr>
      <w:r w:rsidRPr="00AF61DF">
        <w:rPr>
          <w:rFonts w:asciiTheme="majorHAnsi" w:hAnsiTheme="majorHAnsi" w:cstheme="majorHAnsi"/>
          <w:color w:val="C00000"/>
        </w:rPr>
        <w:t>V</w:t>
      </w:r>
      <w:r w:rsidR="00686CD6">
        <w:rPr>
          <w:rFonts w:asciiTheme="majorHAnsi" w:hAnsiTheme="majorHAnsi" w:cstheme="majorHAnsi"/>
          <w:color w:val="C00000"/>
        </w:rPr>
        <w:t xml:space="preserve"> Plavči </w:t>
      </w:r>
      <w:bookmarkStart w:id="0" w:name="_GoBack"/>
      <w:bookmarkEnd w:id="0"/>
      <w:r w:rsidRPr="00AF61DF">
        <w:rPr>
          <w:rFonts w:asciiTheme="majorHAnsi" w:hAnsiTheme="majorHAnsi" w:cstheme="majorHAnsi"/>
          <w:color w:val="C00000"/>
        </w:rPr>
        <w:t xml:space="preserve"> </w:t>
      </w:r>
      <w:r>
        <w:rPr>
          <w:rFonts w:asciiTheme="majorHAnsi" w:hAnsiTheme="majorHAnsi" w:cstheme="majorHAnsi"/>
          <w:color w:val="C00000"/>
        </w:rPr>
        <w:t>DD. MM. RRRR</w:t>
      </w:r>
    </w:p>
    <w:p w:rsidR="00250671" w:rsidRDefault="00250671" w:rsidP="00250671"/>
    <w:p w:rsidR="00250671" w:rsidRDefault="00250671" w:rsidP="00250671">
      <w:pPr>
        <w:rPr>
          <w:rFonts w:asciiTheme="majorHAnsi" w:hAnsiTheme="majorHAnsi" w:cstheme="majorHAnsi"/>
        </w:rPr>
      </w:pPr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71"/>
    <w:rsid w:val="00250671"/>
    <w:rsid w:val="003A02D2"/>
    <w:rsid w:val="00686CD6"/>
    <w:rsid w:val="007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2537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Dell</cp:lastModifiedBy>
  <cp:revision>2</cp:revision>
  <dcterms:created xsi:type="dcterms:W3CDTF">2024-04-02T11:30:00Z</dcterms:created>
  <dcterms:modified xsi:type="dcterms:W3CDTF">2024-04-02T11:30:00Z</dcterms:modified>
</cp:coreProperties>
</file>