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31" w:rsidRDefault="00CD6431" w:rsidP="00CD6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431" w:rsidRDefault="00CD6431" w:rsidP="00CD6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ZABEZPEČENIE STRAVOVANIA PRE DIEŤA (MŠ)</w:t>
      </w:r>
    </w:p>
    <w:p w:rsidR="00CD6431" w:rsidRDefault="00CD6431" w:rsidP="00CD6431">
      <w:pPr>
        <w:jc w:val="center"/>
        <w:rPr>
          <w:rFonts w:ascii="Times New Roman" w:hAnsi="Times New Roman" w:cs="Times New Roman"/>
        </w:rPr>
      </w:pPr>
    </w:p>
    <w:p w:rsidR="00CD6431" w:rsidRDefault="00CD6431" w:rsidP="00CD6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matky/otca (zákonného zástupcu):................................................................. č. tel.:..................................................... </w:t>
      </w:r>
    </w:p>
    <w:p w:rsidR="00CD6431" w:rsidRDefault="00CD6431" w:rsidP="009320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záväzne prihlasujem</w:t>
      </w:r>
    </w:p>
    <w:p w:rsidR="00CD6431" w:rsidRDefault="00CD6431" w:rsidP="00CD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dieťa (meno a priezvisko): ............................................................................................... </w:t>
      </w:r>
    </w:p>
    <w:p w:rsidR="00CD6431" w:rsidRDefault="00CD6431" w:rsidP="00CD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stravovanie v MŠ sv. Andreja-Svorada </w:t>
      </w:r>
      <w:r w:rsidR="00743D8F">
        <w:rPr>
          <w:rFonts w:ascii="Times New Roman" w:hAnsi="Times New Roman" w:cs="Times New Roman"/>
          <w:sz w:val="24"/>
          <w:szCs w:val="24"/>
        </w:rPr>
        <w:t>a Benedikta na školský rok 2023/2024</w:t>
      </w:r>
      <w:r>
        <w:rPr>
          <w:rFonts w:ascii="Times New Roman" w:hAnsi="Times New Roman" w:cs="Times New Roman"/>
          <w:sz w:val="24"/>
          <w:szCs w:val="24"/>
        </w:rPr>
        <w:t xml:space="preserve">. Dodávateľom stravy pre tento školský rok je HEES-GASTROSLUŽBY, spol. s r. o., Hodžova 1487, 91101 Trenčín. 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 úhrady: </w:t>
      </w:r>
      <w:r>
        <w:rPr>
          <w:rFonts w:ascii="Times New Roman" w:hAnsi="Times New Roman" w:cs="Times New Roman"/>
          <w:sz w:val="24"/>
          <w:szCs w:val="24"/>
          <w:u w:val="single"/>
        </w:rPr>
        <w:t>bankovým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Platba za stravné </w:t>
      </w:r>
      <w:r w:rsidR="00893E18" w:rsidRPr="00893E18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93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786" w:rsidRPr="00610786">
        <w:rPr>
          <w:rFonts w:ascii="Times New Roman" w:hAnsi="Times New Roman" w:cs="Times New Roman"/>
          <w:b/>
          <w:sz w:val="28"/>
          <w:szCs w:val="28"/>
          <w:u w:val="single"/>
        </w:rPr>
        <w:t>(16 €</w:t>
      </w:r>
      <w:r w:rsidR="00610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predškoláci)</w:t>
      </w:r>
      <w:r w:rsidR="0061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 uhrádza mesačne do 10. dňa v kalendárnom mesiaci na účet ZŠ s MŠ.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prijímateľovi: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ZŠ s MŠ sv. Andreja-Svorada a Benedikta 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 v tvare IBAN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SK76 0200 0000 0041 7984 2651 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Variabilný symbol: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33333 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Konštantný symbol: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0308 </w:t>
      </w:r>
    </w:p>
    <w:p w:rsidR="00CD6431" w:rsidRDefault="00CD6431" w:rsidP="00CD6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pre prijímateľa: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MŠ strava – meno a priezvisko dieťaťa.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31" w:rsidRPr="00893E18" w:rsidRDefault="00CD6431" w:rsidP="00CD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Odhlásiť alebo prihlásiť na stravovanie</w:t>
      </w:r>
      <w:r>
        <w:rPr>
          <w:rFonts w:ascii="Times New Roman" w:hAnsi="Times New Roman" w:cs="Times New Roman"/>
          <w:sz w:val="24"/>
          <w:szCs w:val="24"/>
        </w:rPr>
        <w:t xml:space="preserve"> je možné </w:t>
      </w:r>
      <w:r>
        <w:rPr>
          <w:rFonts w:ascii="Times New Roman" w:hAnsi="Times New Roman" w:cs="Times New Roman"/>
          <w:b/>
          <w:sz w:val="24"/>
          <w:szCs w:val="24"/>
        </w:rPr>
        <w:t>deň vopred, resp. ráno do 7,40</w:t>
      </w:r>
      <w:r>
        <w:rPr>
          <w:rFonts w:ascii="Times New Roman" w:hAnsi="Times New Roman" w:cs="Times New Roman"/>
          <w:sz w:val="24"/>
          <w:szCs w:val="24"/>
        </w:rPr>
        <w:t xml:space="preserve"> hod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tel.čísle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0910 842 957</w:t>
      </w:r>
      <w:r>
        <w:rPr>
          <w:rFonts w:ascii="Times New Roman" w:hAnsi="Times New Roman" w:cs="Times New Roman"/>
          <w:sz w:val="24"/>
          <w:szCs w:val="24"/>
        </w:rPr>
        <w:t xml:space="preserve">, prípadne SMS správou. Za neodobratú a včas neodhlásenú stravu sa finančná ani vecná náhrada neposkytuje. Prosíme rodičov, o dôslednosť pri realizácii platby a odhlasovaní dieťaťa zo stravy. </w:t>
      </w:r>
      <w:r w:rsidR="00893E18" w:rsidRPr="00893E18">
        <w:rPr>
          <w:rFonts w:ascii="Times New Roman" w:hAnsi="Times New Roman" w:cs="Times New Roman"/>
          <w:b/>
          <w:sz w:val="24"/>
          <w:szCs w:val="24"/>
        </w:rPr>
        <w:t xml:space="preserve">V prípade, že strava nebude odhlásená a dieťa sa nezúčastní </w:t>
      </w:r>
      <w:proofErr w:type="spellStart"/>
      <w:r w:rsidR="00893E18" w:rsidRPr="00893E18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="00893E18" w:rsidRPr="00893E18">
        <w:rPr>
          <w:rFonts w:ascii="Times New Roman" w:hAnsi="Times New Roman" w:cs="Times New Roman"/>
          <w:b/>
          <w:sz w:val="24"/>
          <w:szCs w:val="24"/>
        </w:rPr>
        <w:t xml:space="preserve"> – vzdelávacieho procesu bude rodič povinný zaplatiť ce</w:t>
      </w:r>
      <w:r w:rsidR="00893E18">
        <w:rPr>
          <w:rFonts w:ascii="Times New Roman" w:hAnsi="Times New Roman" w:cs="Times New Roman"/>
          <w:b/>
          <w:sz w:val="24"/>
          <w:szCs w:val="24"/>
        </w:rPr>
        <w:t xml:space="preserve">lkovú sumu za stravnú jednotku – </w:t>
      </w:r>
      <w:proofErr w:type="spellStart"/>
      <w:r w:rsidR="00893E18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893E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3E18" w:rsidRPr="00893E18">
        <w:rPr>
          <w:rFonts w:ascii="Times New Roman" w:hAnsi="Times New Roman" w:cs="Times New Roman"/>
          <w:b/>
          <w:sz w:val="24"/>
          <w:szCs w:val="24"/>
          <w:u w:val="single"/>
        </w:rPr>
        <w:t>3,73</w:t>
      </w:r>
      <w:r w:rsidR="00893E18" w:rsidRPr="00893E18">
        <w:rPr>
          <w:rFonts w:ascii="Times New Roman" w:hAnsi="Times New Roman" w:cs="Times New Roman"/>
          <w:b/>
          <w:sz w:val="28"/>
          <w:szCs w:val="28"/>
          <w:u w:val="single"/>
        </w:rPr>
        <w:t>€</w:t>
      </w:r>
      <w:r w:rsidR="00893E18" w:rsidRPr="00893E18">
        <w:rPr>
          <w:rFonts w:ascii="Times New Roman" w:hAnsi="Times New Roman" w:cs="Times New Roman"/>
          <w:b/>
          <w:sz w:val="24"/>
          <w:szCs w:val="24"/>
          <w:u w:val="single"/>
        </w:rPr>
        <w:t>/deň.</w:t>
      </w:r>
      <w:r w:rsidR="00893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786" w:rsidRDefault="00CD6431" w:rsidP="00CD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poplatok za odo</w:t>
      </w:r>
      <w:r w:rsidR="009320E4">
        <w:rPr>
          <w:rFonts w:ascii="Times New Roman" w:hAnsi="Times New Roman" w:cs="Times New Roman"/>
          <w:sz w:val="24"/>
          <w:szCs w:val="24"/>
        </w:rPr>
        <w:t>braté jedlo na nákup potravín: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31" w:rsidRDefault="00893E18" w:rsidP="00610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6431" w:rsidRPr="00932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6431">
        <w:rPr>
          <w:rFonts w:ascii="Times New Roman" w:hAnsi="Times New Roman" w:cs="Times New Roman"/>
          <w:sz w:val="24"/>
          <w:szCs w:val="24"/>
        </w:rPr>
        <w:t xml:space="preserve"> € </w:t>
      </w:r>
      <w:r w:rsidR="00610786">
        <w:rPr>
          <w:rFonts w:ascii="Times New Roman" w:hAnsi="Times New Roman" w:cs="Times New Roman"/>
          <w:sz w:val="24"/>
          <w:szCs w:val="24"/>
        </w:rPr>
        <w:t>- rodič dieťaťa od 2 – 5 rokov</w:t>
      </w:r>
    </w:p>
    <w:p w:rsidR="00610786" w:rsidRDefault="00610786" w:rsidP="00610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0,80 € - rodič dieťaťa plniaceho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(predškolák)</w:t>
      </w:r>
    </w:p>
    <w:p w:rsidR="00CD6431" w:rsidRDefault="00CD6431" w:rsidP="00610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431" w:rsidRDefault="00CD6431" w:rsidP="00CD6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dňa: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E2F3A" w:rsidRDefault="00CD6431" w:rsidP="00893E1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zákonného zástupcu</w:t>
      </w:r>
      <w:bookmarkStart w:id="0" w:name="_GoBack"/>
      <w:bookmarkEnd w:id="0"/>
    </w:p>
    <w:sectPr w:rsidR="009E2F3A" w:rsidSect="00B740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E2" w:rsidRDefault="009244E2" w:rsidP="009244E2">
      <w:pPr>
        <w:spacing w:after="0" w:line="240" w:lineRule="auto"/>
      </w:pPr>
      <w:r>
        <w:separator/>
      </w:r>
    </w:p>
  </w:endnote>
  <w:endnote w:type="continuationSeparator" w:id="0">
    <w:p w:rsidR="009244E2" w:rsidRDefault="009244E2" w:rsidP="009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24" w:rsidRPr="00152279" w:rsidRDefault="00CD6431" w:rsidP="00CE1C24">
    <w:pPr>
      <w:pStyle w:val="Hlavika"/>
      <w:jc w:val="center"/>
      <w:rPr>
        <w:rFonts w:ascii="Times New Roman" w:hAnsi="Times New Roman" w:cs="Times New Roman"/>
      </w:rPr>
    </w:pPr>
    <w:r w:rsidRPr="00152279">
      <w:rPr>
        <w:rFonts w:ascii="Times New Roman" w:hAnsi="Times New Roman" w:cs="Times New Roman"/>
      </w:rPr>
      <w:sym w:font="Webdings" w:char="F0C9"/>
    </w:r>
    <w:r w:rsidRPr="00152279">
      <w:rPr>
        <w:rFonts w:ascii="Times New Roman" w:hAnsi="Times New Roman" w:cs="Times New Roman"/>
      </w:rPr>
      <w:t>0910 842 957 email: cmsbraneckeho@gmail.com</w:t>
    </w:r>
  </w:p>
  <w:p w:rsidR="00CE1C24" w:rsidRDefault="00893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E2" w:rsidRDefault="009244E2" w:rsidP="009244E2">
      <w:pPr>
        <w:spacing w:after="0" w:line="240" w:lineRule="auto"/>
      </w:pPr>
      <w:r>
        <w:separator/>
      </w:r>
    </w:p>
  </w:footnote>
  <w:footnote w:type="continuationSeparator" w:id="0">
    <w:p w:rsidR="009244E2" w:rsidRDefault="009244E2" w:rsidP="009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A6" w:rsidRPr="00152279" w:rsidRDefault="00CD6431" w:rsidP="003A52A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152279">
      <w:rPr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-328295</wp:posOffset>
          </wp:positionV>
          <wp:extent cx="895350" cy="904672"/>
          <wp:effectExtent l="19050" t="0" r="0" b="0"/>
          <wp:wrapNone/>
          <wp:docPr id="2" name="Obrázok 1" descr="Popis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279">
      <w:rPr>
        <w:rFonts w:ascii="Times New Roman" w:hAnsi="Times New Roman" w:cs="Times New Roman"/>
        <w:sz w:val="24"/>
        <w:szCs w:val="24"/>
        <w:u w:val="single"/>
      </w:rPr>
      <w:t>Základná škola s materskou školou sv. Andreja – Svorada a Benedikta, Braneckého 4, Trenčín</w:t>
    </w:r>
  </w:p>
  <w:p w:rsidR="003A52A6" w:rsidRPr="003A52A6" w:rsidRDefault="00893E18" w:rsidP="003A52A6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31"/>
    <w:rsid w:val="00002A01"/>
    <w:rsid w:val="00610786"/>
    <w:rsid w:val="00651F6E"/>
    <w:rsid w:val="00743D8F"/>
    <w:rsid w:val="00893E18"/>
    <w:rsid w:val="009244E2"/>
    <w:rsid w:val="009320E4"/>
    <w:rsid w:val="009E2F3A"/>
    <w:rsid w:val="00C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7B08CE93-A2E7-428C-B697-9ECBB45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6431"/>
  </w:style>
  <w:style w:type="paragraph" w:styleId="Pta">
    <w:name w:val="footer"/>
    <w:basedOn w:val="Normlny"/>
    <w:link w:val="PtaChar"/>
    <w:uiPriority w:val="99"/>
    <w:unhideWhenUsed/>
    <w:rsid w:val="00CD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6431"/>
  </w:style>
  <w:style w:type="paragraph" w:styleId="Textbubliny">
    <w:name w:val="Balloon Text"/>
    <w:basedOn w:val="Normlny"/>
    <w:link w:val="TextbublinyChar"/>
    <w:uiPriority w:val="99"/>
    <w:semiHidden/>
    <w:unhideWhenUsed/>
    <w:rsid w:val="0089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Jazykova</cp:lastModifiedBy>
  <cp:revision>5</cp:revision>
  <cp:lastPrinted>2023-08-21T08:54:00Z</cp:lastPrinted>
  <dcterms:created xsi:type="dcterms:W3CDTF">2022-03-08T22:22:00Z</dcterms:created>
  <dcterms:modified xsi:type="dcterms:W3CDTF">2023-08-21T08:54:00Z</dcterms:modified>
</cp:coreProperties>
</file>