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D8" w:rsidRDefault="009241D8" w:rsidP="00924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nr 352 im. J. H. Wagnera </w:t>
      </w:r>
    </w:p>
    <w:p w:rsidR="009241D8" w:rsidRDefault="009241D8" w:rsidP="009241D8">
      <w:pPr>
        <w:jc w:val="center"/>
        <w:rPr>
          <w:sz w:val="28"/>
          <w:szCs w:val="28"/>
        </w:rPr>
      </w:pPr>
    </w:p>
    <w:p w:rsidR="009241D8" w:rsidRDefault="007444B5" w:rsidP="009241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PRZEDMIOTOWE</w:t>
      </w:r>
      <w:r w:rsidR="00BB4288">
        <w:rPr>
          <w:b/>
          <w:sz w:val="26"/>
          <w:szCs w:val="26"/>
        </w:rPr>
        <w:t xml:space="preserve"> </w:t>
      </w:r>
      <w:r w:rsidR="00632867">
        <w:rPr>
          <w:b/>
          <w:sz w:val="26"/>
          <w:szCs w:val="26"/>
        </w:rPr>
        <w:t xml:space="preserve">ZASADY </w:t>
      </w:r>
      <w:r w:rsidR="009241D8">
        <w:rPr>
          <w:b/>
          <w:sz w:val="26"/>
          <w:szCs w:val="26"/>
        </w:rPr>
        <w:t>OCENIANIA</w:t>
      </w:r>
    </w:p>
    <w:p w:rsidR="009241D8" w:rsidRDefault="009241D8" w:rsidP="009241D8">
      <w:pPr>
        <w:jc w:val="center"/>
        <w:rPr>
          <w:b/>
          <w:sz w:val="26"/>
          <w:szCs w:val="26"/>
        </w:rPr>
      </w:pPr>
    </w:p>
    <w:p w:rsidR="009241D8" w:rsidRPr="009241D8" w:rsidRDefault="009241D8" w:rsidP="009241D8">
      <w:pPr>
        <w:jc w:val="center"/>
        <w:rPr>
          <w:b/>
          <w:sz w:val="26"/>
          <w:szCs w:val="26"/>
        </w:rPr>
      </w:pPr>
      <w:r w:rsidRPr="009241D8">
        <w:rPr>
          <w:b/>
          <w:sz w:val="26"/>
          <w:szCs w:val="26"/>
        </w:rPr>
        <w:t xml:space="preserve">HISTORIA </w:t>
      </w:r>
    </w:p>
    <w:p w:rsidR="009241D8" w:rsidRDefault="009241D8" w:rsidP="009241D8">
      <w:pPr>
        <w:jc w:val="center"/>
        <w:rPr>
          <w:sz w:val="26"/>
          <w:szCs w:val="26"/>
        </w:rPr>
      </w:pPr>
    </w:p>
    <w:p w:rsidR="009241D8" w:rsidRDefault="009241D8" w:rsidP="009241D8">
      <w:pPr>
        <w:jc w:val="center"/>
        <w:rPr>
          <w:b/>
        </w:rPr>
      </w:pPr>
    </w:p>
    <w:p w:rsidR="0043058D" w:rsidRDefault="0043058D" w:rsidP="009241D8">
      <w:pPr>
        <w:jc w:val="center"/>
        <w:rPr>
          <w:b/>
        </w:rPr>
      </w:pPr>
    </w:p>
    <w:p w:rsidR="009241D8" w:rsidRDefault="00673569" w:rsidP="009241D8">
      <w:pPr>
        <w:jc w:val="center"/>
        <w:rPr>
          <w:b/>
        </w:rPr>
      </w:pPr>
      <w:r>
        <w:rPr>
          <w:b/>
        </w:rPr>
        <w:t>Rozd</w:t>
      </w:r>
      <w:r w:rsidR="009241D8">
        <w:rPr>
          <w:b/>
        </w:rPr>
        <w:t>ział I</w:t>
      </w:r>
    </w:p>
    <w:p w:rsidR="009241D8" w:rsidRDefault="009241D8" w:rsidP="009241D8">
      <w:pPr>
        <w:jc w:val="center"/>
        <w:rPr>
          <w:i/>
        </w:rPr>
      </w:pPr>
      <w:r>
        <w:rPr>
          <w:i/>
        </w:rPr>
        <w:t>Postanowienia ogólne</w:t>
      </w:r>
    </w:p>
    <w:p w:rsidR="009241D8" w:rsidRDefault="009241D8" w:rsidP="009241D8">
      <w:pPr>
        <w:jc w:val="center"/>
      </w:pPr>
    </w:p>
    <w:p w:rsidR="009241D8" w:rsidRDefault="009241D8" w:rsidP="009241D8">
      <w:pPr>
        <w:ind w:left="284" w:hanging="284"/>
        <w:jc w:val="both"/>
      </w:pPr>
      <w:r>
        <w:t>1.</w:t>
      </w:r>
      <w:r>
        <w:tab/>
        <w:t>Przedmio</w:t>
      </w:r>
      <w:r w:rsidR="007444B5">
        <w:t>towe Zasady</w:t>
      </w:r>
      <w:r>
        <w:t xml:space="preserve"> Oceniania z historii</w:t>
      </w:r>
      <w:r w:rsidR="00632867">
        <w:t>, zwany dalej PZ</w:t>
      </w:r>
      <w:r>
        <w:t>O-HISTORIA, reguluje współpracę osób zaangażowanych w proces dydaktyczny (uczniów i na</w:t>
      </w:r>
      <w:r w:rsidR="00686D11">
        <w:t>uczyciela) na zajęciach z histori</w:t>
      </w:r>
      <w:r w:rsidR="007444B5">
        <w:t>i</w:t>
      </w:r>
      <w:r>
        <w:t xml:space="preserve"> w Szkole P</w:t>
      </w:r>
      <w:r w:rsidR="00632867">
        <w:t>odstawowej im. J. H. Wagnera. PZ</w:t>
      </w:r>
      <w:r>
        <w:t xml:space="preserve">O- HISTORIA  </w:t>
      </w:r>
      <w:r w:rsidR="00781C84">
        <w:t xml:space="preserve">są zgodne z </w:t>
      </w:r>
      <w:r w:rsidR="00562768">
        <w:t xml:space="preserve"> Wewnątrzszkol</w:t>
      </w:r>
      <w:r w:rsidR="00781C84">
        <w:t>nym</w:t>
      </w:r>
      <w:r>
        <w:t xml:space="preserve"> Sys</w:t>
      </w:r>
      <w:r w:rsidR="00781C84">
        <w:t>temem</w:t>
      </w:r>
      <w:r w:rsidR="00F75129">
        <w:t xml:space="preserve"> Oceniania, zwanego dalej WS</w:t>
      </w:r>
      <w:r>
        <w:t>O.</w:t>
      </w:r>
    </w:p>
    <w:p w:rsidR="00410075" w:rsidRDefault="00410075" w:rsidP="00410075">
      <w:pPr>
        <w:jc w:val="both"/>
      </w:pPr>
    </w:p>
    <w:p w:rsidR="009241D8" w:rsidRDefault="0093153E" w:rsidP="009241D8">
      <w:pPr>
        <w:ind w:left="284" w:hanging="284"/>
        <w:jc w:val="center"/>
        <w:rPr>
          <w:b/>
        </w:rPr>
      </w:pPr>
      <w:r>
        <w:rPr>
          <w:b/>
        </w:rPr>
        <w:t>Rozd</w:t>
      </w:r>
      <w:r w:rsidR="009241D8">
        <w:rPr>
          <w:b/>
        </w:rPr>
        <w:t>ział II</w:t>
      </w:r>
    </w:p>
    <w:p w:rsidR="009241D8" w:rsidRDefault="009241D8" w:rsidP="009241D8">
      <w:pPr>
        <w:ind w:left="284" w:hanging="284"/>
        <w:jc w:val="center"/>
        <w:rPr>
          <w:i/>
        </w:rPr>
      </w:pPr>
      <w:r>
        <w:rPr>
          <w:i/>
        </w:rPr>
        <w:t>Materiały dydaktyczne dla ucznia</w:t>
      </w:r>
    </w:p>
    <w:p w:rsidR="009241D8" w:rsidRDefault="009241D8" w:rsidP="0043058D"/>
    <w:p w:rsidR="009241D8" w:rsidRDefault="009241D8" w:rsidP="009241D8">
      <w:pPr>
        <w:ind w:left="284" w:hanging="284"/>
        <w:jc w:val="both"/>
      </w:pPr>
      <w:r>
        <w:t>1.</w:t>
      </w:r>
      <w:r>
        <w:tab/>
        <w:t xml:space="preserve">Uczeń zobowiązany jest posiadać </w:t>
      </w:r>
      <w:r w:rsidR="00F5673B">
        <w:t>samodzielnie uzupełnia</w:t>
      </w:r>
      <w:r w:rsidR="00627B01">
        <w:t xml:space="preserve">ny </w:t>
      </w:r>
      <w:r>
        <w:t>zeszyt ćwiczeń oraz zeszyt przedmiotowy</w:t>
      </w:r>
      <w:r w:rsidR="00627B01">
        <w:t xml:space="preserve"> przeznaczony wyłącznie do zajęć lekcyjnych z histor</w:t>
      </w:r>
      <w:r>
        <w:t>ii.</w:t>
      </w:r>
    </w:p>
    <w:p w:rsidR="009241D8" w:rsidRDefault="009241D8" w:rsidP="009241D8">
      <w:pPr>
        <w:ind w:left="284" w:hanging="284"/>
        <w:jc w:val="both"/>
      </w:pPr>
      <w:r>
        <w:t>2.</w:t>
      </w:r>
      <w:r>
        <w:tab/>
        <w:t xml:space="preserve">Uczeń zobowiązany jest </w:t>
      </w:r>
      <w:r w:rsidR="00627B01">
        <w:t xml:space="preserve">posiadać i przynosić własny zeszyt przedmiotowy i </w:t>
      </w:r>
      <w:r>
        <w:t xml:space="preserve"> zeszyt ć</w:t>
      </w:r>
      <w:r w:rsidR="009F0E91">
        <w:t>wiczeń na każde zajęcia historii</w:t>
      </w:r>
      <w:r>
        <w:t>.</w:t>
      </w:r>
    </w:p>
    <w:p w:rsidR="009241D8" w:rsidRDefault="009241D8" w:rsidP="009241D8">
      <w:pPr>
        <w:ind w:left="284" w:hanging="284"/>
        <w:jc w:val="both"/>
      </w:pPr>
      <w:r>
        <w:t>3.</w:t>
      </w:r>
      <w:r>
        <w:tab/>
        <w:t>Uczeń zobowiązany jest do zapisywania w zeszycie przedmiotowym:</w:t>
      </w:r>
    </w:p>
    <w:p w:rsidR="009241D8" w:rsidRDefault="00D03225" w:rsidP="009241D8">
      <w:pPr>
        <w:ind w:left="284" w:hanging="284"/>
        <w:jc w:val="both"/>
      </w:pPr>
      <w:r>
        <w:tab/>
        <w:t xml:space="preserve">a) </w:t>
      </w:r>
      <w:r w:rsidR="00E45B25">
        <w:t xml:space="preserve">kompletnych </w:t>
      </w:r>
      <w:r>
        <w:t>notatek</w:t>
      </w:r>
      <w:r w:rsidR="009F0E91">
        <w:t xml:space="preserve"> z zajęć historii</w:t>
      </w:r>
      <w:r w:rsidR="009241D8">
        <w:t>, które podaje nauczyciel</w:t>
      </w:r>
      <w:r w:rsidR="00686D11">
        <w:t>,</w:t>
      </w:r>
    </w:p>
    <w:p w:rsidR="009241D8" w:rsidRDefault="009241D8" w:rsidP="009241D8">
      <w:pPr>
        <w:ind w:left="284" w:hanging="284"/>
        <w:jc w:val="both"/>
      </w:pPr>
      <w:r>
        <w:tab/>
        <w:t>b) prac domowych.</w:t>
      </w:r>
    </w:p>
    <w:p w:rsidR="009241D8" w:rsidRDefault="009241D8" w:rsidP="0093153E">
      <w:pPr>
        <w:ind w:left="284" w:hanging="284"/>
        <w:jc w:val="both"/>
      </w:pPr>
      <w:r>
        <w:t>4.</w:t>
      </w:r>
      <w:r>
        <w:tab/>
        <w:t>Formę zeszytu przedmiotowego i sposób prowadzenia notatek ustala nauczyciel na początku roku szkolnego.</w:t>
      </w:r>
    </w:p>
    <w:p w:rsidR="009241D8" w:rsidRDefault="0093153E" w:rsidP="009241D8">
      <w:pPr>
        <w:ind w:left="284" w:hanging="284"/>
      </w:pPr>
      <w:r>
        <w:t xml:space="preserve">5. </w:t>
      </w:r>
      <w:r w:rsidR="009241D8">
        <w:tab/>
        <w:t>Podręczn</w:t>
      </w:r>
      <w:r w:rsidR="00686D11">
        <w:t>iki przeznaczone do zajęć histor</w:t>
      </w:r>
      <w:r w:rsidR="009241D8">
        <w:t xml:space="preserve">ii są ustalone przez nauczyciela na </w:t>
      </w:r>
      <w:r w:rsidR="00627B01">
        <w:t>dany rok szkolny</w:t>
      </w:r>
      <w:r w:rsidR="009241D8">
        <w:t xml:space="preserve">. </w:t>
      </w:r>
    </w:p>
    <w:p w:rsidR="009241D8" w:rsidRDefault="0093153E" w:rsidP="009241D8">
      <w:pPr>
        <w:ind w:left="284" w:hanging="284"/>
      </w:pPr>
      <w:r>
        <w:t xml:space="preserve">6. </w:t>
      </w:r>
      <w:r w:rsidR="009241D8">
        <w:tab/>
        <w:t>Posiadanie, przynoszenie na zajęcia i sposób korzystania z podręcznika ustala nauczyciel na początku roku szkolnego.</w:t>
      </w:r>
    </w:p>
    <w:p w:rsidR="00364619" w:rsidRDefault="00364619"/>
    <w:p w:rsidR="00410075" w:rsidRDefault="00410075"/>
    <w:p w:rsidR="00686D11" w:rsidRDefault="0093153E" w:rsidP="00686D11">
      <w:pPr>
        <w:jc w:val="center"/>
        <w:rPr>
          <w:b/>
        </w:rPr>
      </w:pPr>
      <w:r>
        <w:rPr>
          <w:b/>
        </w:rPr>
        <w:t>Rozd</w:t>
      </w:r>
      <w:r w:rsidR="00686D11">
        <w:rPr>
          <w:b/>
        </w:rPr>
        <w:t>ział III</w:t>
      </w:r>
    </w:p>
    <w:p w:rsidR="00686D11" w:rsidRDefault="00686D11" w:rsidP="00686D11">
      <w:pPr>
        <w:ind w:left="284" w:hanging="284"/>
        <w:jc w:val="center"/>
        <w:rPr>
          <w:i/>
        </w:rPr>
      </w:pPr>
      <w:r>
        <w:rPr>
          <w:i/>
        </w:rPr>
        <w:t>Zaangażowanie ucznia w proces dydaktyczny</w:t>
      </w:r>
    </w:p>
    <w:p w:rsidR="00686D11" w:rsidRDefault="00686D11" w:rsidP="0043058D"/>
    <w:p w:rsidR="00686D11" w:rsidRDefault="00686D11" w:rsidP="00686D11">
      <w:pPr>
        <w:ind w:left="284" w:hanging="284"/>
        <w:jc w:val="both"/>
      </w:pPr>
      <w:r>
        <w:t>1.</w:t>
      </w:r>
      <w:r>
        <w:tab/>
        <w:t>Uczeń jest zobowiązany</w:t>
      </w:r>
      <w:r w:rsidR="00D03225">
        <w:t>, z zastrzeżeniem ust. 3 i ust.</w:t>
      </w:r>
      <w:r>
        <w:t>7, być przygotowanym do każdych zajęć historii.</w:t>
      </w:r>
    </w:p>
    <w:p w:rsidR="00686D11" w:rsidRDefault="00686D11" w:rsidP="00686D11">
      <w:pPr>
        <w:ind w:left="284" w:hanging="284"/>
        <w:jc w:val="both"/>
      </w:pPr>
      <w:r>
        <w:t>2.</w:t>
      </w:r>
      <w:r>
        <w:tab/>
        <w:t>Przygotowanie do zajęć obejmuje:</w:t>
      </w:r>
    </w:p>
    <w:p w:rsidR="00686D11" w:rsidRDefault="00686D11" w:rsidP="00686D11">
      <w:pPr>
        <w:ind w:left="284" w:hanging="284"/>
        <w:jc w:val="both"/>
      </w:pPr>
      <w:r>
        <w:tab/>
        <w:t xml:space="preserve">a) podstawową znajomość zagadnień omawianych na </w:t>
      </w:r>
      <w:r w:rsidRPr="00E94721">
        <w:t>wszystkich</w:t>
      </w:r>
      <w:r>
        <w:t xml:space="preserve"> poprzednich zajęciach historii,</w:t>
      </w:r>
    </w:p>
    <w:p w:rsidR="00686D11" w:rsidRDefault="00686D11" w:rsidP="00686D11">
      <w:pPr>
        <w:ind w:left="284" w:hanging="284"/>
        <w:jc w:val="both"/>
      </w:pPr>
      <w:r>
        <w:tab/>
        <w:t xml:space="preserve">b) dokładną znajomość zagadnień omawianych </w:t>
      </w:r>
      <w:r w:rsidR="003B513B">
        <w:t>z</w:t>
      </w:r>
      <w:r>
        <w:t xml:space="preserve"> trzech </w:t>
      </w:r>
      <w:r w:rsidR="003B513B">
        <w:t>ostatnich</w:t>
      </w:r>
      <w:r>
        <w:t xml:space="preserve"> </w:t>
      </w:r>
      <w:r w:rsidR="003B513B">
        <w:t>tematów</w:t>
      </w:r>
      <w:r>
        <w:t xml:space="preserve"> historii,</w:t>
      </w:r>
    </w:p>
    <w:p w:rsidR="00686D11" w:rsidRDefault="00686D11" w:rsidP="00686D11">
      <w:pPr>
        <w:ind w:left="284" w:hanging="284"/>
        <w:jc w:val="both"/>
      </w:pPr>
      <w:r>
        <w:tab/>
        <w:t>c) posiadanie zeszytu przedmiotowego</w:t>
      </w:r>
      <w:r w:rsidR="003B513B">
        <w:t xml:space="preserve"> i , jeśli obowiązuje, zeszytu ćwiczeń</w:t>
      </w:r>
      <w:r>
        <w:t>,</w:t>
      </w:r>
    </w:p>
    <w:p w:rsidR="00686D11" w:rsidRDefault="00686D11" w:rsidP="00686D11">
      <w:pPr>
        <w:ind w:left="284" w:hanging="284"/>
        <w:jc w:val="both"/>
      </w:pPr>
      <w:r>
        <w:tab/>
        <w:t>d) posiadanie zrobionej właściwie i samodzielnie pracy domowej</w:t>
      </w:r>
      <w:r w:rsidR="00F53AFA">
        <w:t xml:space="preserve"> pisemnej i ustnej</w:t>
      </w:r>
      <w:r>
        <w:t>,</w:t>
      </w:r>
    </w:p>
    <w:p w:rsidR="00686D11" w:rsidRDefault="00686D11" w:rsidP="00686D11">
      <w:pPr>
        <w:ind w:left="284" w:hanging="284"/>
        <w:jc w:val="both"/>
      </w:pPr>
      <w:r>
        <w:t xml:space="preserve">     e) posiadanie uzupełnionego </w:t>
      </w:r>
      <w:r w:rsidR="003B513B">
        <w:t xml:space="preserve">zeszytu i </w:t>
      </w:r>
      <w:r>
        <w:t>zeszytu ćwiczeń,</w:t>
      </w:r>
    </w:p>
    <w:p w:rsidR="00686D11" w:rsidRDefault="00686D11" w:rsidP="00686D11">
      <w:pPr>
        <w:ind w:left="284" w:hanging="284"/>
        <w:jc w:val="both"/>
      </w:pPr>
      <w:r>
        <w:t xml:space="preserve">     f) posiadanie podręcznika (może być jeden na 2 osoby).</w:t>
      </w:r>
    </w:p>
    <w:p w:rsidR="00F53AFA" w:rsidRPr="00F53AFA" w:rsidRDefault="00686D11" w:rsidP="00F53AFA">
      <w:pPr>
        <w:ind w:left="284" w:hanging="284"/>
        <w:jc w:val="both"/>
        <w:rPr>
          <w:szCs w:val="22"/>
        </w:rPr>
      </w:pPr>
      <w:r>
        <w:t>3.</w:t>
      </w:r>
      <w:r>
        <w:tab/>
      </w:r>
      <w:r w:rsidR="00F53AFA">
        <w:rPr>
          <w:szCs w:val="22"/>
        </w:rPr>
        <w:t>Uczeń ma prawo do dwóch nieprzygotowań w semestrze, za każde kolejne nieprzygotowanie otrzymuje ocenę niedostateczną.</w:t>
      </w:r>
    </w:p>
    <w:p w:rsidR="00686D11" w:rsidRPr="00F628DF" w:rsidRDefault="00686D11" w:rsidP="008675A3">
      <w:pPr>
        <w:ind w:left="284" w:hanging="284"/>
        <w:jc w:val="both"/>
        <w:rPr>
          <w:color w:val="FF0000"/>
        </w:rPr>
      </w:pPr>
      <w:r>
        <w:lastRenderedPageBreak/>
        <w:t>4.</w:t>
      </w:r>
      <w:r>
        <w:tab/>
        <w:t xml:space="preserve">Nieprzygotowanie, o którym mowa w ust. 3 uczeń </w:t>
      </w:r>
      <w:r w:rsidR="00F53AFA">
        <w:t xml:space="preserve">jest zobowiązany </w:t>
      </w:r>
      <w:r>
        <w:t>zg</w:t>
      </w:r>
      <w:r w:rsidR="00E45B25">
        <w:t>łosić nauczycielowi na początku</w:t>
      </w:r>
      <w:r>
        <w:t xml:space="preserve"> lekcji.</w:t>
      </w:r>
      <w:r w:rsidR="00E45B25">
        <w:t xml:space="preserve"> </w:t>
      </w:r>
      <w:r w:rsidR="00F53AFA" w:rsidRPr="006645C2">
        <w:t>Uczeń, który nie poinformuje nauczyciela o braku przygotowania</w:t>
      </w:r>
      <w:r w:rsidR="006645C2">
        <w:t xml:space="preserve"> do zajęć</w:t>
      </w:r>
      <w:r w:rsidR="00F53AFA" w:rsidRPr="006645C2">
        <w:t>, a fakt ten zostanie stwierdzony podczas lekcji</w:t>
      </w:r>
      <w:r w:rsidR="006645C2">
        <w:t xml:space="preserve">, </w:t>
      </w:r>
      <w:r w:rsidR="00F53AFA" w:rsidRPr="006645C2">
        <w:t>otrzymuje ocenę  n</w:t>
      </w:r>
      <w:r w:rsidR="006645C2">
        <w:t>iedostateczną.</w:t>
      </w:r>
    </w:p>
    <w:p w:rsidR="00686D11" w:rsidRDefault="00686D11" w:rsidP="008675A3">
      <w:pPr>
        <w:ind w:left="284" w:hanging="284"/>
        <w:jc w:val="both"/>
      </w:pPr>
      <w:r>
        <w:t>5.</w:t>
      </w:r>
      <w:r>
        <w:tab/>
        <w:t>Nieprzygotowanie, o którym mowa w ust. 3 zwalnia ucznia z:</w:t>
      </w:r>
    </w:p>
    <w:p w:rsidR="00686D11" w:rsidRDefault="00686D11" w:rsidP="008675A3">
      <w:pPr>
        <w:ind w:left="284" w:hanging="284"/>
        <w:jc w:val="both"/>
      </w:pPr>
      <w:r>
        <w:tab/>
        <w:t>a) posiadania zeszytu przedmiotowego z pracą domową</w:t>
      </w:r>
      <w:r w:rsidR="00F53AFA">
        <w:t>,</w:t>
      </w:r>
    </w:p>
    <w:p w:rsidR="00686D11" w:rsidRDefault="00686D11" w:rsidP="008675A3">
      <w:pPr>
        <w:ind w:left="284" w:hanging="284"/>
        <w:jc w:val="both"/>
      </w:pPr>
      <w:r>
        <w:tab/>
        <w:t xml:space="preserve">b) posiadania zrobionej </w:t>
      </w:r>
      <w:r w:rsidR="00E83A9F">
        <w:t>pracy domowej w zeszycie lub zeszycie ćwiczeń</w:t>
      </w:r>
      <w:r>
        <w:t>,</w:t>
      </w:r>
    </w:p>
    <w:p w:rsidR="00686D11" w:rsidRDefault="00686D11" w:rsidP="008675A3">
      <w:pPr>
        <w:ind w:left="284" w:hanging="284"/>
        <w:jc w:val="both"/>
      </w:pPr>
      <w:r>
        <w:tab/>
        <w:t>c) odpowiedzi ustnej,</w:t>
      </w:r>
    </w:p>
    <w:p w:rsidR="00686D11" w:rsidRDefault="00686D11" w:rsidP="008675A3">
      <w:pPr>
        <w:ind w:left="284" w:hanging="284"/>
        <w:jc w:val="both"/>
      </w:pPr>
      <w:r>
        <w:tab/>
        <w:t>d) niezapowiedzianej kartkówki,</w:t>
      </w:r>
    </w:p>
    <w:p w:rsidR="00686D11" w:rsidRDefault="00686D11" w:rsidP="008675A3">
      <w:pPr>
        <w:ind w:left="284" w:hanging="284"/>
        <w:jc w:val="both"/>
      </w:pPr>
      <w:r>
        <w:t>6.</w:t>
      </w:r>
      <w:r>
        <w:tab/>
        <w:t>Nieprzygotowanie, o którym mowa w ust. 3 nie zwalnia ucznia z:</w:t>
      </w:r>
    </w:p>
    <w:p w:rsidR="00686D11" w:rsidRDefault="00686D11" w:rsidP="008675A3">
      <w:pPr>
        <w:ind w:left="284" w:hanging="284"/>
        <w:jc w:val="both"/>
      </w:pPr>
      <w:r>
        <w:tab/>
        <w:t>a) zapowiedzianego sprawdzianu wiadomości,</w:t>
      </w:r>
    </w:p>
    <w:p w:rsidR="00686D11" w:rsidRDefault="00686D11" w:rsidP="008675A3">
      <w:pPr>
        <w:ind w:left="284" w:hanging="284"/>
        <w:jc w:val="both"/>
      </w:pPr>
      <w:r>
        <w:t xml:space="preserve">     b) zapowiedzianej kartkówki,</w:t>
      </w:r>
    </w:p>
    <w:p w:rsidR="00686D11" w:rsidRDefault="00686D11" w:rsidP="008675A3">
      <w:pPr>
        <w:ind w:left="284" w:hanging="284"/>
        <w:jc w:val="both"/>
      </w:pPr>
      <w:r>
        <w:tab/>
        <w:t>c) zaangażowania i pracy na bieżących zajęciach,</w:t>
      </w:r>
    </w:p>
    <w:p w:rsidR="00686D11" w:rsidRDefault="00686D11" w:rsidP="008675A3">
      <w:pPr>
        <w:ind w:left="284" w:hanging="284"/>
        <w:jc w:val="both"/>
      </w:pPr>
      <w:r>
        <w:tab/>
        <w:t>d</w:t>
      </w:r>
      <w:r w:rsidRPr="00F53AFA">
        <w:rPr>
          <w:b/>
        </w:rPr>
        <w:t xml:space="preserve">) </w:t>
      </w:r>
      <w:r w:rsidRPr="00E94721">
        <w:t>przygotowania do zajęć, które uczeń wcześniej zadeklarował.</w:t>
      </w:r>
    </w:p>
    <w:p w:rsidR="00410075" w:rsidRDefault="00410075" w:rsidP="008675A3">
      <w:pPr>
        <w:jc w:val="both"/>
      </w:pPr>
      <w:r>
        <w:t xml:space="preserve">7. </w:t>
      </w:r>
      <w:r w:rsidR="00686D11">
        <w:t>Uczeń ma prawo być nieprzygotowanym do zajęć, jeśli zajęcia te odbywają się w inny dzień niż przewidziane jest to w tygodniowym rozkładzie zajęć dla danej klasy i uczeń nie miał możliwości powzięcia informacji o terminie tych zajęć.</w:t>
      </w:r>
    </w:p>
    <w:p w:rsidR="00410075" w:rsidRDefault="00E71E0E" w:rsidP="008675A3">
      <w:pPr>
        <w:ind w:left="284" w:hanging="284"/>
        <w:jc w:val="both"/>
      </w:pPr>
      <w:r>
        <w:t xml:space="preserve">8. </w:t>
      </w:r>
      <w:r w:rsidR="00410075">
        <w:tab/>
        <w:t>Uczeń zobowiązany jest wykazywać pozytywną aktywność na zajęciach historii.</w:t>
      </w:r>
    </w:p>
    <w:p w:rsidR="00410075" w:rsidRDefault="00E71E0E" w:rsidP="008675A3">
      <w:pPr>
        <w:ind w:left="284" w:hanging="284"/>
        <w:jc w:val="both"/>
      </w:pPr>
      <w:r>
        <w:t xml:space="preserve">9. </w:t>
      </w:r>
      <w:r w:rsidR="00410075">
        <w:tab/>
        <w:t>Pozytywna aktywność ucznia na zajęciach obejmuje:</w:t>
      </w:r>
    </w:p>
    <w:p w:rsidR="00410075" w:rsidRDefault="00410075" w:rsidP="008675A3">
      <w:pPr>
        <w:ind w:left="284" w:hanging="284"/>
        <w:jc w:val="both"/>
      </w:pPr>
      <w:r>
        <w:tab/>
        <w:t>a) sporządzanie notatek z zajęć,</w:t>
      </w:r>
    </w:p>
    <w:p w:rsidR="00410075" w:rsidRDefault="00410075" w:rsidP="008675A3">
      <w:pPr>
        <w:ind w:left="284" w:hanging="284"/>
        <w:jc w:val="both"/>
      </w:pPr>
      <w:r>
        <w:tab/>
        <w:t xml:space="preserve">b) wykonywanie prac, </w:t>
      </w:r>
      <w:r>
        <w:rPr>
          <w:szCs w:val="22"/>
        </w:rPr>
        <w:t xml:space="preserve">rozwiązywanie ćwiczeń </w:t>
      </w:r>
      <w:r>
        <w:t xml:space="preserve"> przewidzianych na dane zajęcia,</w:t>
      </w:r>
    </w:p>
    <w:p w:rsidR="00410075" w:rsidRDefault="00410075" w:rsidP="008675A3">
      <w:pPr>
        <w:ind w:left="284" w:hanging="284"/>
        <w:jc w:val="both"/>
      </w:pPr>
      <w:r>
        <w:tab/>
        <w:t>c) aktywne uczestniczenie w zajęciach, w tym udzielanie odpowiedzi na zadawane pytania, formułowanie wniosków, wątpliwości i pytań dotyczących zagadnień omawianych na lekcji.</w:t>
      </w:r>
    </w:p>
    <w:p w:rsidR="00410075" w:rsidRDefault="00E71E0E" w:rsidP="008675A3">
      <w:pPr>
        <w:ind w:left="284" w:hanging="284"/>
        <w:jc w:val="both"/>
      </w:pPr>
      <w:r>
        <w:t xml:space="preserve">10. </w:t>
      </w:r>
      <w:r w:rsidR="00410075">
        <w:t>Uczeń zobowiązany jest wystrzegać się negatywnej aktywności na zajęciach.</w:t>
      </w:r>
    </w:p>
    <w:p w:rsidR="00410075" w:rsidRPr="00CB5234" w:rsidRDefault="00E71E0E" w:rsidP="008675A3">
      <w:pPr>
        <w:ind w:left="284" w:hanging="284"/>
        <w:jc w:val="both"/>
      </w:pPr>
      <w:r>
        <w:t xml:space="preserve">11. </w:t>
      </w:r>
      <w:r w:rsidR="00410075" w:rsidRPr="00CB5234">
        <w:t>Przez negatywną aktywność na zajęciach rozumie się przeszkadza</w:t>
      </w:r>
      <w:r w:rsidR="000B179C">
        <w:t>nie w prowadzeniu zajęć poprzez min.:</w:t>
      </w:r>
    </w:p>
    <w:p w:rsidR="00410075" w:rsidRPr="00CB5234" w:rsidRDefault="00410075" w:rsidP="008675A3">
      <w:pPr>
        <w:ind w:left="284"/>
        <w:jc w:val="both"/>
      </w:pPr>
      <w:r w:rsidRPr="00CB5234">
        <w:t>a) spóźnianie się na zajęcia,</w:t>
      </w:r>
    </w:p>
    <w:p w:rsidR="00410075" w:rsidRPr="00CB5234" w:rsidRDefault="00410075" w:rsidP="008675A3">
      <w:pPr>
        <w:ind w:left="284"/>
        <w:jc w:val="both"/>
      </w:pPr>
      <w:r w:rsidRPr="00CB5234">
        <w:t>b) wychodzenie z zajęć w trakcie ich trwania,</w:t>
      </w:r>
    </w:p>
    <w:p w:rsidR="00410075" w:rsidRPr="00CB5234" w:rsidRDefault="00410075" w:rsidP="008675A3">
      <w:pPr>
        <w:ind w:left="284"/>
        <w:jc w:val="both"/>
      </w:pPr>
      <w:r w:rsidRPr="00CB5234">
        <w:t>c) chodzenie po sali,</w:t>
      </w:r>
    </w:p>
    <w:p w:rsidR="00410075" w:rsidRDefault="000B179C" w:rsidP="008675A3">
      <w:pPr>
        <w:ind w:left="284"/>
        <w:jc w:val="both"/>
      </w:pPr>
      <w:r>
        <w:t>d)</w:t>
      </w:r>
      <w:r w:rsidR="00410075" w:rsidRPr="00CB5234">
        <w:t xml:space="preserve"> rozmowy nie dotyczące omawianych zagadnień.</w:t>
      </w:r>
    </w:p>
    <w:p w:rsidR="00410075" w:rsidRDefault="00410075" w:rsidP="008675A3">
      <w:pPr>
        <w:jc w:val="both"/>
      </w:pPr>
      <w:r>
        <w:t>1</w:t>
      </w:r>
      <w:r w:rsidR="00D0698E">
        <w:t xml:space="preserve">2. </w:t>
      </w:r>
      <w:r>
        <w:t>Uczeń zobowiązany jest do samodzielnej pracy poza zajęciami.</w:t>
      </w:r>
    </w:p>
    <w:p w:rsidR="00410075" w:rsidRDefault="00D0698E" w:rsidP="008675A3">
      <w:pPr>
        <w:jc w:val="both"/>
      </w:pPr>
      <w:r>
        <w:t xml:space="preserve">13. </w:t>
      </w:r>
      <w:r w:rsidR="00410075">
        <w:t>Praca samodzielna ucznia polega na:</w:t>
      </w:r>
    </w:p>
    <w:p w:rsidR="00410075" w:rsidRDefault="00D0698E" w:rsidP="008675A3">
      <w:pPr>
        <w:jc w:val="both"/>
      </w:pPr>
      <w:r>
        <w:t xml:space="preserve">    </w:t>
      </w:r>
      <w:r w:rsidR="00410075">
        <w:t>a) przygotowywaniu się do zajęć,</w:t>
      </w:r>
    </w:p>
    <w:p w:rsidR="00410075" w:rsidRDefault="00D0698E" w:rsidP="008675A3">
      <w:pPr>
        <w:jc w:val="both"/>
      </w:pPr>
      <w:r>
        <w:t xml:space="preserve">    </w:t>
      </w:r>
      <w:r w:rsidR="00844BA8">
        <w:t>b) odrabianiu pracy domowej pisemnej i ustnej</w:t>
      </w:r>
    </w:p>
    <w:p w:rsidR="00410075" w:rsidRDefault="00D0698E" w:rsidP="008675A3">
      <w:pPr>
        <w:jc w:val="both"/>
      </w:pPr>
      <w:r>
        <w:t xml:space="preserve">    </w:t>
      </w:r>
      <w:r w:rsidR="00410075">
        <w:t>c) pogłębianiu i poszerzaniu zdobytej wiedzy i umiejętności.</w:t>
      </w:r>
    </w:p>
    <w:p w:rsidR="00410075" w:rsidRDefault="00410075" w:rsidP="00686D11"/>
    <w:p w:rsidR="007444B5" w:rsidRDefault="007444B5" w:rsidP="00686D11"/>
    <w:p w:rsidR="007444B5" w:rsidRDefault="00D0698E" w:rsidP="007444B5">
      <w:pPr>
        <w:jc w:val="center"/>
        <w:rPr>
          <w:b/>
        </w:rPr>
      </w:pPr>
      <w:r>
        <w:rPr>
          <w:b/>
        </w:rPr>
        <w:t>Rozd</w:t>
      </w:r>
      <w:r w:rsidR="007444B5">
        <w:rPr>
          <w:b/>
        </w:rPr>
        <w:t>ział IV</w:t>
      </w:r>
    </w:p>
    <w:p w:rsidR="007444B5" w:rsidRPr="00F75129" w:rsidRDefault="007444B5" w:rsidP="007444B5">
      <w:pPr>
        <w:jc w:val="center"/>
        <w:rPr>
          <w:i/>
        </w:rPr>
      </w:pPr>
      <w:r w:rsidRPr="00F75129">
        <w:rPr>
          <w:i/>
        </w:rPr>
        <w:t>Ocenianie cząstkowe</w:t>
      </w:r>
    </w:p>
    <w:p w:rsidR="007444B5" w:rsidRDefault="007444B5" w:rsidP="009E34E0"/>
    <w:p w:rsidR="007444B5" w:rsidRDefault="007444B5" w:rsidP="007444B5">
      <w:pPr>
        <w:jc w:val="both"/>
      </w:pPr>
      <w:r>
        <w:t>1. Ocenianiu podlega:</w:t>
      </w:r>
    </w:p>
    <w:p w:rsidR="007444B5" w:rsidRDefault="007444B5" w:rsidP="007444B5">
      <w:pPr>
        <w:ind w:left="240"/>
        <w:jc w:val="both"/>
      </w:pPr>
      <w:r>
        <w:t>a)   wiedza i umiejętności ucznia przewidziane w podstawie programowej,</w:t>
      </w:r>
    </w:p>
    <w:p w:rsidR="007444B5" w:rsidRDefault="007444B5" w:rsidP="007444B5">
      <w:pPr>
        <w:ind w:left="240"/>
        <w:jc w:val="both"/>
      </w:pPr>
      <w:r>
        <w:t>b) wiedza i umiejętności ucznia wykraczające poza zakres przewidziany w podstawie programowej,</w:t>
      </w:r>
    </w:p>
    <w:p w:rsidR="007444B5" w:rsidRDefault="007444B5" w:rsidP="007444B5">
      <w:pPr>
        <w:ind w:left="240"/>
        <w:jc w:val="both"/>
      </w:pPr>
      <w:r>
        <w:t xml:space="preserve">c) </w:t>
      </w:r>
      <w:r w:rsidR="00844BA8">
        <w:t xml:space="preserve">postawy ucznia czyli </w:t>
      </w:r>
      <w:r>
        <w:t>zaangażowanie ucznia w proces dydaktyczny, w tym: przygotowanie ucznia do zajęć, pozytywna i negatywna aktywność ucznia na zaję</w:t>
      </w:r>
      <w:r w:rsidR="0010741C">
        <w:t>ciach, samodzielna praca ucznia, systematyczność, rozwijanie własnych zdolności.</w:t>
      </w:r>
    </w:p>
    <w:p w:rsidR="007444B5" w:rsidRDefault="00E95E21" w:rsidP="007444B5">
      <w:pPr>
        <w:jc w:val="both"/>
      </w:pPr>
      <w:r>
        <w:t xml:space="preserve">2. </w:t>
      </w:r>
      <w:r w:rsidR="007444B5">
        <w:t>Ocena wystawiona przez nauczyciela powinna być jawna dla ucznia, rzetelna i sprawiedliwa.</w:t>
      </w:r>
    </w:p>
    <w:p w:rsidR="007444B5" w:rsidRDefault="00E95E21" w:rsidP="007444B5">
      <w:pPr>
        <w:jc w:val="both"/>
      </w:pPr>
      <w:r>
        <w:t xml:space="preserve">3. </w:t>
      </w:r>
      <w:r w:rsidR="007444B5">
        <w:t>Ocenianie, o którym mowa w ust. 1, realizowane jest poprzez:</w:t>
      </w:r>
    </w:p>
    <w:p w:rsidR="007444B5" w:rsidRDefault="007444B5" w:rsidP="007444B5">
      <w:pPr>
        <w:ind w:left="240"/>
        <w:jc w:val="both"/>
      </w:pPr>
      <w:r>
        <w:t xml:space="preserve">a) zapowiedziane sprawdziany pisemne obejmujące całość zagadnień omawianych </w:t>
      </w:r>
      <w:r w:rsidR="00C9701B">
        <w:t xml:space="preserve">                  </w:t>
      </w:r>
      <w:r>
        <w:t>na zajęciach,</w:t>
      </w:r>
    </w:p>
    <w:p w:rsidR="007444B5" w:rsidRDefault="007444B5" w:rsidP="007444B5">
      <w:pPr>
        <w:ind w:left="240"/>
        <w:jc w:val="both"/>
      </w:pPr>
      <w:r>
        <w:lastRenderedPageBreak/>
        <w:t>b) zapowiedziane kartkówki z określonego materiału,</w:t>
      </w:r>
    </w:p>
    <w:p w:rsidR="007444B5" w:rsidRDefault="007444B5" w:rsidP="007444B5">
      <w:pPr>
        <w:ind w:left="240"/>
        <w:jc w:val="both"/>
      </w:pPr>
      <w:r>
        <w:t xml:space="preserve">c) niezapowiedziane kartkówki obejmujące materiał </w:t>
      </w:r>
      <w:r w:rsidR="00603FC6">
        <w:t xml:space="preserve">maksymalnie </w:t>
      </w:r>
      <w:r>
        <w:t>z</w:t>
      </w:r>
      <w:r w:rsidR="00FB6707">
        <w:t xml:space="preserve"> trzech ostatnich tematów</w:t>
      </w:r>
      <w:r>
        <w:t>,</w:t>
      </w:r>
    </w:p>
    <w:p w:rsidR="007444B5" w:rsidRDefault="007444B5" w:rsidP="007444B5">
      <w:pPr>
        <w:ind w:left="240"/>
        <w:jc w:val="both"/>
      </w:pPr>
      <w:r>
        <w:t xml:space="preserve">d) odpowiedzi ustne obejmujące </w:t>
      </w:r>
      <w:r w:rsidR="002F30C2">
        <w:t xml:space="preserve">maksymalnie </w:t>
      </w:r>
      <w:r>
        <w:t>materiał trzech ostatnich tematów,</w:t>
      </w:r>
    </w:p>
    <w:p w:rsidR="007444B5" w:rsidRDefault="007444B5" w:rsidP="007444B5">
      <w:pPr>
        <w:ind w:left="240"/>
        <w:jc w:val="both"/>
      </w:pPr>
      <w:r>
        <w:t>e) sprawdzanie prac domowych,</w:t>
      </w:r>
    </w:p>
    <w:p w:rsidR="007444B5" w:rsidRDefault="007444B5" w:rsidP="007444B5">
      <w:pPr>
        <w:ind w:left="240"/>
        <w:jc w:val="both"/>
      </w:pPr>
      <w:r>
        <w:t>f) ocenę aktywności pozytywnej i negatywnej ucznia na zajęciach,</w:t>
      </w:r>
    </w:p>
    <w:p w:rsidR="007444B5" w:rsidRDefault="007444B5" w:rsidP="007444B5">
      <w:pPr>
        <w:ind w:left="240"/>
        <w:jc w:val="both"/>
      </w:pPr>
      <w:r>
        <w:t>g) ocenę prac dodatkowych (tj. referaty, prezentacje itp.),</w:t>
      </w:r>
    </w:p>
    <w:p w:rsidR="007444B5" w:rsidRDefault="007444B5" w:rsidP="00D0698E">
      <w:pPr>
        <w:ind w:left="240"/>
        <w:jc w:val="both"/>
      </w:pPr>
      <w:r>
        <w:t xml:space="preserve">h) ocenę za znaczący sukces w konkursach pozaszkolnych jak i szkolnych. </w:t>
      </w:r>
    </w:p>
    <w:p w:rsidR="007444B5" w:rsidRDefault="00D0698E" w:rsidP="007444B5">
      <w:pPr>
        <w:ind w:left="284" w:hanging="284"/>
        <w:jc w:val="both"/>
      </w:pPr>
      <w:r>
        <w:t>4</w:t>
      </w:r>
      <w:r w:rsidR="007444B5">
        <w:t>.</w:t>
      </w:r>
      <w:r w:rsidR="007444B5">
        <w:tab/>
        <w:t xml:space="preserve">Ocenianie cząstkowe, o którym mowa w rozdziale 1, realizowane jest według następującej skali ocen:  </w:t>
      </w:r>
    </w:p>
    <w:p w:rsidR="007444B5" w:rsidRDefault="007444B5" w:rsidP="007444B5">
      <w:pPr>
        <w:ind w:left="284" w:hanging="284"/>
        <w:jc w:val="both"/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957"/>
      </w:tblGrid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% Wykonanych zadań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Celująca (6)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 w:rsidP="002E188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Bardzo dobra (5)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90% - 99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Dobra (4)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75% - 89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Dostateczna (3)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60% - 74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Dopuszczająca (2)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40% - 59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Niedostateczna (1)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0% - 39</w:t>
            </w:r>
            <w:r w:rsidR="00EF3D7E">
              <w:rPr>
                <w:sz w:val="22"/>
                <w:szCs w:val="22"/>
              </w:rPr>
              <w:t>%</w:t>
            </w:r>
          </w:p>
        </w:tc>
      </w:tr>
    </w:tbl>
    <w:p w:rsidR="00EF3D7E" w:rsidRDefault="00EF3D7E" w:rsidP="007444B5">
      <w:pPr>
        <w:jc w:val="both"/>
      </w:pPr>
    </w:p>
    <w:p w:rsidR="007444B5" w:rsidRDefault="002F30C2" w:rsidP="008675A3">
      <w:pPr>
        <w:ind w:left="284" w:hanging="284"/>
        <w:jc w:val="both"/>
      </w:pPr>
      <w:r>
        <w:rPr>
          <w:b/>
          <w:bCs/>
        </w:rPr>
        <w:t xml:space="preserve">Uwaga: </w:t>
      </w:r>
      <w:r w:rsidR="007444B5">
        <w:t>Dopuszcza się stawianie ocen z „plusem”</w:t>
      </w:r>
      <w:r w:rsidR="00EF3D7E">
        <w:t xml:space="preserve"> lub „minusem”</w:t>
      </w:r>
      <w:r w:rsidR="007444B5">
        <w:t>.</w:t>
      </w:r>
    </w:p>
    <w:p w:rsidR="00487B2E" w:rsidRDefault="00487B2E" w:rsidP="001B00A6">
      <w:pPr>
        <w:ind w:left="284" w:hanging="284"/>
        <w:jc w:val="both"/>
      </w:pPr>
    </w:p>
    <w:p w:rsidR="007444B5" w:rsidRDefault="008412F8" w:rsidP="007444B5">
      <w:pPr>
        <w:ind w:left="284" w:hanging="284"/>
        <w:jc w:val="both"/>
      </w:pPr>
      <w:r>
        <w:t>5</w:t>
      </w:r>
      <w:r w:rsidR="007444B5">
        <w:t>.</w:t>
      </w:r>
      <w:r w:rsidR="007444B5">
        <w:tab/>
        <w:t>Uczeń ma obo</w:t>
      </w:r>
      <w:r w:rsidR="00C3650C">
        <w:t>wiązek napisać każdy sprawdzian i kartkówkę.</w:t>
      </w:r>
    </w:p>
    <w:p w:rsidR="00EF3D7E" w:rsidRDefault="008412F8" w:rsidP="007444B5">
      <w:pPr>
        <w:ind w:left="284" w:hanging="284"/>
        <w:jc w:val="both"/>
      </w:pPr>
      <w:r>
        <w:t>6</w:t>
      </w:r>
      <w:r w:rsidR="00EF3D7E">
        <w:t xml:space="preserve">. </w:t>
      </w:r>
      <w:r w:rsidR="00FF0085">
        <w:t xml:space="preserve">Sprawdziany </w:t>
      </w:r>
      <w:r w:rsidR="00EF3D7E">
        <w:t xml:space="preserve">są zapowiadane z przynajmniej tygodniowym wyprzedzeniem. Nauczyciel ustala zakres materiału i </w:t>
      </w:r>
      <w:r w:rsidR="00D0698E">
        <w:t>przedstawia uczniom</w:t>
      </w:r>
      <w:r w:rsidR="00EF3D7E">
        <w:t xml:space="preserve"> przewidywany termin.</w:t>
      </w:r>
      <w:r w:rsidR="00D07DE4">
        <w:t xml:space="preserve"> Tę informację nauczyciel </w:t>
      </w:r>
      <w:r w:rsidR="00D0698E">
        <w:t>zapisuje w dzienniku stanowiącym dokumentację realizacji podstawy programowej</w:t>
      </w:r>
      <w:r w:rsidR="00D07DE4">
        <w:t>.</w:t>
      </w:r>
    </w:p>
    <w:p w:rsidR="00C81285" w:rsidRDefault="008412F8" w:rsidP="007444B5">
      <w:pPr>
        <w:ind w:left="284" w:hanging="284"/>
        <w:jc w:val="both"/>
      </w:pPr>
      <w:r>
        <w:t>7</w:t>
      </w:r>
      <w:r w:rsidR="00C81285">
        <w:t>.</w:t>
      </w:r>
      <w:r w:rsidR="00C624AD">
        <w:t xml:space="preserve"> </w:t>
      </w:r>
      <w:r w:rsidR="00C81285">
        <w:t>Uczeń otrzymuje sprawdzoną pracę w termini</w:t>
      </w:r>
      <w:r w:rsidR="00042854">
        <w:t>e nie dłuższym niż dwa tygodnie od daty napisania .</w:t>
      </w:r>
    </w:p>
    <w:p w:rsidR="00F75129" w:rsidRPr="00CA7DEA" w:rsidRDefault="008412F8" w:rsidP="00CD3F6D">
      <w:pPr>
        <w:jc w:val="both"/>
      </w:pPr>
      <w:r>
        <w:t>8</w:t>
      </w:r>
      <w:r w:rsidR="00FF0085">
        <w:t xml:space="preserve">. </w:t>
      </w:r>
      <w:r w:rsidR="007444B5">
        <w:t>Uczeń, który</w:t>
      </w:r>
      <w:r w:rsidR="00E84F68">
        <w:t xml:space="preserve"> był nieobecny na sprawdzianie lub kartkówce </w:t>
      </w:r>
      <w:r w:rsidR="007444B5">
        <w:t xml:space="preserve">ma obowiązek uzgodnić </w:t>
      </w:r>
      <w:r w:rsidR="00C9701B">
        <w:t xml:space="preserve">                 z</w:t>
      </w:r>
      <w:r w:rsidR="009E34E0">
        <w:t xml:space="preserve"> </w:t>
      </w:r>
      <w:r w:rsidR="007444B5">
        <w:t>nauczycielem termin napisania tego sprawdzianu w okresie nieprzekraczającym dwóch tygodni od pierwszego dnia obecności ucznia na zajęciach szkolnych</w:t>
      </w:r>
      <w:r w:rsidR="007444B5" w:rsidRPr="00C3650C">
        <w:t>po nieobecności obejmującej termin tego sprawdzianu</w:t>
      </w:r>
      <w:r w:rsidR="007444B5" w:rsidRPr="00FF0085">
        <w:rPr>
          <w:b/>
        </w:rPr>
        <w:t xml:space="preserve">. </w:t>
      </w:r>
      <w:r w:rsidR="007444B5">
        <w:t>Jeśli nieobecność wynosiła 1-2 dni,</w:t>
      </w:r>
      <w:r w:rsidR="00C81285">
        <w:t xml:space="preserve"> uczeń ma obowiązek napisać pracę pisemną</w:t>
      </w:r>
      <w:r w:rsidR="007444B5">
        <w:t xml:space="preserve"> na </w:t>
      </w:r>
      <w:r w:rsidR="001D3CAA">
        <w:t>we wskazanym terminie przez nauczyciela</w:t>
      </w:r>
      <w:r w:rsidR="0008771E">
        <w:t xml:space="preserve">. </w:t>
      </w:r>
      <w:r w:rsidR="00C041E1" w:rsidRPr="00CA7DEA">
        <w:t>Jeżeli uczeń nie napisze zaległej pracy</w:t>
      </w:r>
      <w:r w:rsidR="00487B2E">
        <w:t xml:space="preserve"> domowej</w:t>
      </w:r>
      <w:r w:rsidR="00C041E1" w:rsidRPr="00CA7DEA">
        <w:t xml:space="preserve"> w ustalonym terminie, pisze ją we wskazanym przez nauczyciela.</w:t>
      </w:r>
    </w:p>
    <w:p w:rsidR="007444B5" w:rsidRDefault="008412F8" w:rsidP="00C624AD">
      <w:pPr>
        <w:ind w:left="284" w:hanging="284"/>
        <w:jc w:val="both"/>
      </w:pPr>
      <w:r>
        <w:t>9</w:t>
      </w:r>
      <w:r w:rsidR="007444B5">
        <w:t>.</w:t>
      </w:r>
      <w:r w:rsidR="007444B5">
        <w:tab/>
        <w:t>Uczeń, który przed niezapowiedzianą kartkówką zgłosił nieprzygotowanie do lekcji nie ma obowiązku pisania tej kartkówki</w:t>
      </w:r>
      <w:r w:rsidR="0008771E">
        <w:t>, ale pisze ją w innym, wskazanym przez nauczyciela terminie.</w:t>
      </w:r>
    </w:p>
    <w:p w:rsidR="001B00A6" w:rsidRDefault="00C624AD" w:rsidP="007444B5">
      <w:pPr>
        <w:ind w:left="284" w:hanging="284"/>
        <w:jc w:val="both"/>
      </w:pPr>
      <w:r>
        <w:t xml:space="preserve">10. </w:t>
      </w:r>
      <w:r w:rsidR="007444B5">
        <w:t xml:space="preserve">Uczeń, ma prawo do poprawy </w:t>
      </w:r>
      <w:r w:rsidR="007444B5" w:rsidRPr="008F5B70">
        <w:t>każdej</w:t>
      </w:r>
      <w:r w:rsidR="007444B5">
        <w:t xml:space="preserve"> oceny</w:t>
      </w:r>
      <w:r w:rsidR="00D62141">
        <w:t xml:space="preserve"> ze </w:t>
      </w:r>
      <w:r w:rsidR="007444B5">
        <w:t xml:space="preserve"> sprawdzianu</w:t>
      </w:r>
      <w:r w:rsidR="002376DA">
        <w:t>. Uczeń poprawia jeden sprawdzian tylko raz.</w:t>
      </w:r>
    </w:p>
    <w:p w:rsidR="007444B5" w:rsidRDefault="009E34E0" w:rsidP="007444B5">
      <w:pPr>
        <w:ind w:left="284" w:hanging="284"/>
        <w:jc w:val="both"/>
      </w:pPr>
      <w:r>
        <w:t>11</w:t>
      </w:r>
      <w:r w:rsidR="008F5B70">
        <w:t>.</w:t>
      </w:r>
      <w:r w:rsidR="007444B5">
        <w:t>Poprawa s</w:t>
      </w:r>
      <w:r w:rsidR="002376DA">
        <w:t>prawdzianu odbywa się</w:t>
      </w:r>
      <w:r w:rsidR="00C81285">
        <w:t xml:space="preserve"> w terminie uzgodnionym z </w:t>
      </w:r>
      <w:r w:rsidR="007444B5">
        <w:t xml:space="preserve">nauczycielem. </w:t>
      </w:r>
      <w:r w:rsidR="00C9701B">
        <w:t xml:space="preserve">                             W </w:t>
      </w:r>
      <w:r w:rsidR="007444B5">
        <w:t>szczególnych przypadkach nauczyciel może zezwolić na poprawę podczas zajęć lekcyjnych.</w:t>
      </w:r>
    </w:p>
    <w:p w:rsidR="007444B5" w:rsidRDefault="007444B5" w:rsidP="007444B5">
      <w:pPr>
        <w:ind w:left="284" w:hanging="284"/>
        <w:jc w:val="both"/>
      </w:pPr>
      <w:r>
        <w:t>1</w:t>
      </w:r>
      <w:r w:rsidR="009E34E0">
        <w:t>2</w:t>
      </w:r>
      <w:r>
        <w:t>. Oceny ze sprawdzianów i oceny z popraw tych sprawdzianów są niezależnymi ocenami cząstkowymi.</w:t>
      </w:r>
    </w:p>
    <w:p w:rsidR="007444B5" w:rsidRDefault="00042854" w:rsidP="007444B5">
      <w:pPr>
        <w:ind w:left="284" w:hanging="284"/>
        <w:jc w:val="both"/>
      </w:pPr>
      <w:r>
        <w:t>1</w:t>
      </w:r>
      <w:r w:rsidR="009E34E0">
        <w:t>3</w:t>
      </w:r>
      <w:r w:rsidR="007444B5">
        <w:t>. Uczeń, który podczas pisania pracy pisemnej ściąga</w:t>
      </w:r>
      <w:r w:rsidR="00F34528">
        <w:t xml:space="preserve">, </w:t>
      </w:r>
      <w:r w:rsidR="007444B5">
        <w:t xml:space="preserve">odpisuje od innego ucznia, korzysta </w:t>
      </w:r>
      <w:r w:rsidR="00C9701B">
        <w:t xml:space="preserve">   </w:t>
      </w:r>
      <w:r w:rsidR="007444B5">
        <w:t xml:space="preserve">z </w:t>
      </w:r>
      <w:r w:rsidR="00F34528">
        <w:t xml:space="preserve">innych </w:t>
      </w:r>
      <w:r w:rsidR="007444B5">
        <w:t xml:space="preserve">niedozwolonych źródeł </w:t>
      </w:r>
      <w:r w:rsidR="00F34528">
        <w:t>(</w:t>
      </w:r>
      <w:r w:rsidR="007444B5">
        <w:t xml:space="preserve">np. </w:t>
      </w:r>
      <w:r w:rsidR="00F34528">
        <w:t xml:space="preserve">ściąga, zeszyt, podręcznik, </w:t>
      </w:r>
      <w:r w:rsidR="007444B5">
        <w:t>telefon komórkowy</w:t>
      </w:r>
      <w:r w:rsidR="00F34528">
        <w:t>, inne urządzenia elektroniczne</w:t>
      </w:r>
      <w:r w:rsidR="007444B5">
        <w:t xml:space="preserve">), a fakt ten stwierdzi nauczyciel, przerywa pisanie, otrzymuje ocenę niedostateczną bez możliwości jej poprawienia. </w:t>
      </w:r>
      <w:r w:rsidR="00534773">
        <w:t>Jeżeli taka sytuacja powtórzy się podczas pisania następnej pracy - uczeń może zostać</w:t>
      </w:r>
      <w:r w:rsidR="007444B5">
        <w:t xml:space="preserve"> zagroż</w:t>
      </w:r>
      <w:r w:rsidR="00534773">
        <w:t>ony</w:t>
      </w:r>
      <w:r w:rsidR="00C81285">
        <w:t xml:space="preserve"> ocen</w:t>
      </w:r>
      <w:r w:rsidR="00534773">
        <w:t>ą</w:t>
      </w:r>
      <w:r w:rsidR="00C81285">
        <w:t xml:space="preserve"> niedostateczną </w:t>
      </w:r>
      <w:r w:rsidR="00C9701B">
        <w:t xml:space="preserve">           </w:t>
      </w:r>
      <w:r w:rsidR="00C81285">
        <w:t>na okres</w:t>
      </w:r>
      <w:r w:rsidR="007444B5">
        <w:t>/rok.</w:t>
      </w:r>
    </w:p>
    <w:p w:rsidR="00E84F68" w:rsidRDefault="00E84F68" w:rsidP="00E84F68">
      <w:pPr>
        <w:jc w:val="both"/>
      </w:pPr>
      <w:r>
        <w:lastRenderedPageBreak/>
        <w:t>1</w:t>
      </w:r>
      <w:r w:rsidR="009E34E0">
        <w:t>4</w:t>
      </w:r>
      <w:r>
        <w:t xml:space="preserve">. Uczeń przystępuje do poprawy </w:t>
      </w:r>
      <w:r w:rsidR="00534773">
        <w:t xml:space="preserve">oceny </w:t>
      </w:r>
      <w:r>
        <w:t xml:space="preserve">tylko raz. Poprawioną ocenę  nauczyciel wpisuje </w:t>
      </w:r>
      <w:r w:rsidR="00C9701B">
        <w:t xml:space="preserve">      </w:t>
      </w:r>
      <w:r>
        <w:t xml:space="preserve">do dziennika. </w:t>
      </w:r>
    </w:p>
    <w:p w:rsidR="00CB0F1B" w:rsidRDefault="00CB0F1B" w:rsidP="00E84F68">
      <w:pPr>
        <w:jc w:val="both"/>
      </w:pPr>
    </w:p>
    <w:p w:rsidR="00E84F68" w:rsidRDefault="00E84F68" w:rsidP="00E84F68">
      <w:pPr>
        <w:jc w:val="both"/>
      </w:pPr>
      <w:r>
        <w:rPr>
          <w:b/>
          <w:bCs/>
        </w:rPr>
        <w:t xml:space="preserve">Uwaga: </w:t>
      </w:r>
      <w:r>
        <w:t xml:space="preserve">Uczeń ma obowiązek pracować systematycznie przez cały okres/rok. Częste poprawianie ocen świadczy o niesystematycznej pracy. Wzmożona aktywność ucznia tuż przed wystawianiem ocen okresowych/rocznych nie może być traktowana na równi z pracowitością w ciągu całego semestru. </w:t>
      </w:r>
    </w:p>
    <w:p w:rsidR="0081651A" w:rsidRDefault="0081651A" w:rsidP="007444B5">
      <w:pPr>
        <w:ind w:left="284" w:hanging="284"/>
        <w:jc w:val="both"/>
        <w:rPr>
          <w:b/>
        </w:rPr>
      </w:pPr>
    </w:p>
    <w:p w:rsidR="007444B5" w:rsidRDefault="00C624AD" w:rsidP="007444B5">
      <w:pPr>
        <w:ind w:left="284" w:hanging="284"/>
        <w:jc w:val="center"/>
        <w:rPr>
          <w:b/>
        </w:rPr>
      </w:pPr>
      <w:r>
        <w:rPr>
          <w:b/>
        </w:rPr>
        <w:t>Rozdział V</w:t>
      </w:r>
    </w:p>
    <w:p w:rsidR="007444B5" w:rsidRDefault="007444B5" w:rsidP="007444B5">
      <w:pPr>
        <w:ind w:left="284" w:hanging="284"/>
        <w:jc w:val="center"/>
      </w:pPr>
      <w:r>
        <w:t>Zagrożenia oceną niedostateczną</w:t>
      </w:r>
    </w:p>
    <w:p w:rsidR="007444B5" w:rsidRDefault="007444B5" w:rsidP="007444B5">
      <w:pPr>
        <w:ind w:left="284" w:hanging="284"/>
        <w:jc w:val="center"/>
      </w:pPr>
    </w:p>
    <w:p w:rsidR="006645C2" w:rsidRPr="00CB0F1B" w:rsidRDefault="007444B5" w:rsidP="00C9701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CB0F1B">
        <w:t>Zagrożenie oceną niedostateczną</w:t>
      </w:r>
      <w:r w:rsidR="006645C2" w:rsidRPr="00CB0F1B">
        <w:t xml:space="preserve"> otrzymuje</w:t>
      </w:r>
      <w:r w:rsidRPr="00CB0F1B">
        <w:t xml:space="preserve"> uczeń, który nie </w:t>
      </w:r>
      <w:r w:rsidR="006645C2" w:rsidRPr="00CB0F1B">
        <w:t>opanował treści podstawy programowej na ocenę dopuszczającą.</w:t>
      </w:r>
    </w:p>
    <w:p w:rsidR="00DE70F4" w:rsidRDefault="00DE70F4" w:rsidP="00C9701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W przypadku posiadania przez ucznia ocen niedostatecznych ze sprawdzianów, otrzymuje on na miesiąc przed spotkaniem klasyfikacyjnym Rady Pedagogicznej wymagania na ocenę dopuszczającą. Uczeń pisze test zaliczeniowy jeden raz we wskazanym terminie.</w:t>
      </w:r>
    </w:p>
    <w:p w:rsidR="007444B5" w:rsidRPr="00C624AD" w:rsidRDefault="00DE70F4" w:rsidP="00C9701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Aby uzyskać ocenę dopuszczającą na</w:t>
      </w:r>
      <w:r w:rsidR="00B35426">
        <w:t xml:space="preserve"> okres</w:t>
      </w:r>
      <w:r w:rsidR="00C624AD">
        <w:t>, uczeń musi uzyskać 4</w:t>
      </w:r>
      <w:r w:rsidR="003F6648">
        <w:t>0% wymaganych punktów na sprawdzianie</w:t>
      </w:r>
      <w:r>
        <w:t>.</w:t>
      </w:r>
    </w:p>
    <w:p w:rsidR="009E34E0" w:rsidRDefault="009E34E0" w:rsidP="009E34E0">
      <w:pPr>
        <w:rPr>
          <w:b/>
        </w:rPr>
      </w:pPr>
    </w:p>
    <w:p w:rsidR="007444B5" w:rsidRDefault="00534773" w:rsidP="007444B5">
      <w:pPr>
        <w:jc w:val="center"/>
        <w:rPr>
          <w:b/>
        </w:rPr>
      </w:pPr>
      <w:r>
        <w:rPr>
          <w:b/>
        </w:rPr>
        <w:t>Rozd</w:t>
      </w:r>
      <w:r w:rsidR="007444B5">
        <w:rPr>
          <w:b/>
        </w:rPr>
        <w:t>ział V</w:t>
      </w:r>
      <w:r w:rsidR="00C624AD">
        <w:rPr>
          <w:b/>
        </w:rPr>
        <w:t>I</w:t>
      </w:r>
    </w:p>
    <w:p w:rsidR="007444B5" w:rsidRPr="00F75129" w:rsidRDefault="007444B5" w:rsidP="007444B5">
      <w:pPr>
        <w:jc w:val="center"/>
        <w:rPr>
          <w:i/>
        </w:rPr>
      </w:pPr>
      <w:r w:rsidRPr="00F75129">
        <w:rPr>
          <w:i/>
        </w:rPr>
        <w:t xml:space="preserve">Ocenianie </w:t>
      </w:r>
      <w:r w:rsidR="00657AF8">
        <w:rPr>
          <w:i/>
        </w:rPr>
        <w:t xml:space="preserve">śródroczne i </w:t>
      </w:r>
      <w:r w:rsidRPr="00F75129">
        <w:rPr>
          <w:i/>
        </w:rPr>
        <w:t>roczne</w:t>
      </w:r>
    </w:p>
    <w:p w:rsidR="007444B5" w:rsidRDefault="007444B5" w:rsidP="007444B5">
      <w:pPr>
        <w:jc w:val="center"/>
      </w:pPr>
    </w:p>
    <w:p w:rsidR="007444B5" w:rsidRDefault="007444B5" w:rsidP="00C9701B">
      <w:pPr>
        <w:jc w:val="both"/>
      </w:pPr>
      <w:r>
        <w:t xml:space="preserve">1.  Warunkiem uzyskania oceny klasyfikacyjnej w każdym semestrze jest uzyskanie ocen: </w:t>
      </w:r>
      <w:r w:rsidR="00C9701B">
        <w:t xml:space="preserve">    </w:t>
      </w:r>
      <w:r>
        <w:t xml:space="preserve">ze wszystkich sprawdzianów i zapowiedzianych kartkówek oraz </w:t>
      </w:r>
      <w:r w:rsidR="003A7C6F">
        <w:t xml:space="preserve">innych </w:t>
      </w:r>
      <w:r>
        <w:t>prac podlegających  zapowiedzianej ocenie.</w:t>
      </w:r>
    </w:p>
    <w:p w:rsidR="007444B5" w:rsidRDefault="007444B5" w:rsidP="00C9701B">
      <w:pPr>
        <w:jc w:val="both"/>
      </w:pPr>
      <w:r>
        <w:t>2.</w:t>
      </w:r>
      <w:r w:rsidR="00C9701B">
        <w:t xml:space="preserve"> </w:t>
      </w:r>
      <w:r w:rsidR="00923934" w:rsidRPr="00923934">
        <w:t xml:space="preserve">Ocena </w:t>
      </w:r>
      <w:r w:rsidR="00923934">
        <w:t xml:space="preserve">okresowa/ </w:t>
      </w:r>
      <w:r w:rsidR="00923934" w:rsidRPr="00923934">
        <w:t xml:space="preserve">końcowa nie jest  średnią arytmetyczną ocen cząstkowych (ważność wg </w:t>
      </w:r>
      <w:r w:rsidR="00A96BDE">
        <w:t xml:space="preserve"> </w:t>
      </w:r>
      <w:r w:rsidR="00923934" w:rsidRPr="00923934">
        <w:t>kolejności: 1.</w:t>
      </w:r>
      <w:r w:rsidR="00C9701B">
        <w:t xml:space="preserve"> </w:t>
      </w:r>
      <w:r w:rsidR="00923934" w:rsidRPr="00923934">
        <w:t>konkursy, 2. sprawdziany, kartkówki i odpowiedzi ustne,</w:t>
      </w:r>
      <w:r w:rsidR="00042854">
        <w:t xml:space="preserve"> uzyskane na lekcji </w:t>
      </w:r>
      <w:r w:rsidR="00923934" w:rsidRPr="00923934">
        <w:t xml:space="preserve"> </w:t>
      </w:r>
      <w:r w:rsidR="00C9701B">
        <w:t xml:space="preserve">         </w:t>
      </w:r>
      <w:r w:rsidR="00923934" w:rsidRPr="00923934">
        <w:t>3. prace domowe,  praca na lekcji i  oceny  za brak przygotowania). Systematyczność oraz jej brak  świadc</w:t>
      </w:r>
      <w:r w:rsidR="00923934">
        <w:t xml:space="preserve">zą  o  zaangażowaniu w pracę i </w:t>
      </w:r>
      <w:r w:rsidR="00923934" w:rsidRPr="00923934">
        <w:t xml:space="preserve"> maja  wpływ  na  ocenę końcową.</w:t>
      </w:r>
    </w:p>
    <w:p w:rsidR="00A96BDE" w:rsidRDefault="00923934" w:rsidP="00C9701B">
      <w:pPr>
        <w:jc w:val="both"/>
      </w:pPr>
      <w:r>
        <w:t xml:space="preserve">3. Uczeń  przed wystawieniem oceny  </w:t>
      </w:r>
      <w:r w:rsidRPr="00923934">
        <w:t xml:space="preserve">końcowej może </w:t>
      </w:r>
      <w:r w:rsidR="00042854">
        <w:t xml:space="preserve">ją poprawiać </w:t>
      </w:r>
      <w:r w:rsidRPr="00923934">
        <w:t xml:space="preserve">, jeżeli nauczyciel uzna to za konieczne do wystawienia oceny. Dotyczy to między innymi sytuacji, gdy uczeń na I </w:t>
      </w:r>
      <w:r w:rsidR="00042854">
        <w:t>semestr</w:t>
      </w:r>
      <w:r w:rsidRPr="00923934">
        <w:t xml:space="preserve"> otrzymał ocenę słabszą, zaś oceny cząstkowe w II </w:t>
      </w:r>
      <w:r>
        <w:t xml:space="preserve">okresie </w:t>
      </w:r>
      <w:r w:rsidRPr="00923934">
        <w:t xml:space="preserve">predysponują go do uzyskania oceny wyższej- uczeń wtedy </w:t>
      </w:r>
      <w:r w:rsidR="00042854">
        <w:t>poprawia</w:t>
      </w:r>
      <w:r w:rsidRPr="00923934">
        <w:t xml:space="preserve"> wska</w:t>
      </w:r>
      <w:r w:rsidR="00042854">
        <w:t>zaną przez nauczyciela tematykę we  wskazanej przez nauczyciela formie.</w:t>
      </w:r>
    </w:p>
    <w:p w:rsidR="006645C2" w:rsidRDefault="006645C2" w:rsidP="00C9701B">
      <w:pPr>
        <w:jc w:val="both"/>
      </w:pPr>
      <w:r>
        <w:t xml:space="preserve">4. </w:t>
      </w:r>
      <w:r w:rsidRPr="006645C2">
        <w:t>Zagrożenie oceną niedostateczną otrzymuje uczeń, który nie opanował treści podstawy programowej na ocenę dopuszczającą.</w:t>
      </w:r>
    </w:p>
    <w:p w:rsidR="009E34E0" w:rsidRDefault="006645C2" w:rsidP="00C9701B">
      <w:pPr>
        <w:jc w:val="both"/>
      </w:pPr>
      <w:r>
        <w:t>5</w:t>
      </w:r>
      <w:r w:rsidR="00A96BDE">
        <w:t xml:space="preserve">. </w:t>
      </w:r>
      <w:r w:rsidR="00FD53F3">
        <w:t>W przypadku posiadania przez ucznia ocen niedostatecznych ze sprawdzianów, otrzymuje on na miesiąc przed spotkaniem klasyfikacyjnym Rady Pedagogicznej wymagania na ocenę dopuszczającą. Uczeń pisze test zaliczeniowy jeden raz we wskazanym terminie.</w:t>
      </w:r>
    </w:p>
    <w:p w:rsidR="008675A3" w:rsidRDefault="006645C2" w:rsidP="00C9701B">
      <w:pPr>
        <w:jc w:val="both"/>
      </w:pPr>
      <w:r>
        <w:t>6</w:t>
      </w:r>
      <w:r w:rsidR="00A96BDE">
        <w:t xml:space="preserve">. </w:t>
      </w:r>
      <w:r w:rsidR="00FD53F3">
        <w:t>Aby uzyskać ocenę dopuszczając</w:t>
      </w:r>
      <w:r w:rsidR="008675A3">
        <w:t>ą na okres, uczeń musi uzyskać 4</w:t>
      </w:r>
      <w:r w:rsidR="00FD53F3">
        <w:t>0% wymag</w:t>
      </w:r>
      <w:r w:rsidR="003F6648">
        <w:t>anych punktów na sprawdzianie</w:t>
      </w:r>
      <w:r w:rsidR="00FD53F3">
        <w:t>.</w:t>
      </w:r>
    </w:p>
    <w:p w:rsidR="00923934" w:rsidRDefault="006645C2" w:rsidP="007444B5">
      <w:pPr>
        <w:jc w:val="both"/>
      </w:pPr>
      <w:r>
        <w:t>7</w:t>
      </w:r>
      <w:r w:rsidR="007444B5">
        <w:t xml:space="preserve">. Oceny </w:t>
      </w:r>
      <w:r w:rsidR="00042854">
        <w:t>śródroczne</w:t>
      </w:r>
      <w:r w:rsidR="007444B5">
        <w:t xml:space="preserve"> / roczne wystawiane są według następującej skali: 1 (niedostateczny), </w:t>
      </w:r>
      <w:r w:rsidR="00C9701B">
        <w:t xml:space="preserve">         </w:t>
      </w:r>
      <w:r w:rsidR="007444B5">
        <w:t>2 (dopuszczający), 3 (dostateczny), 4 (dobry), 5 (bardzo dobry</w:t>
      </w:r>
      <w:r w:rsidR="00923934">
        <w:t>), 6 (celujący).</w:t>
      </w:r>
      <w:r w:rsidR="00C9701B">
        <w:t xml:space="preserve"> </w:t>
      </w:r>
    </w:p>
    <w:p w:rsidR="006645C2" w:rsidRDefault="006645C2" w:rsidP="007444B5">
      <w:pPr>
        <w:jc w:val="both"/>
      </w:pPr>
    </w:p>
    <w:p w:rsidR="00CB0F1B" w:rsidRDefault="00CB0F1B" w:rsidP="007444B5">
      <w:pPr>
        <w:jc w:val="both"/>
      </w:pPr>
    </w:p>
    <w:p w:rsidR="007444B5" w:rsidRDefault="007444B5" w:rsidP="007444B5">
      <w:pPr>
        <w:jc w:val="both"/>
      </w:pPr>
      <w:r>
        <w:t>Ocena celująca:</w:t>
      </w:r>
    </w:p>
    <w:p w:rsidR="007444B5" w:rsidRDefault="007444B5" w:rsidP="007444B5">
      <w:pPr>
        <w:jc w:val="both"/>
      </w:pPr>
      <w:r>
        <w:t xml:space="preserve">Stopień celujący może uzyskać uczeń, który opanował wykraczające treści  nauczania. Uczeń potrafi selekcjonować i hierarchizować wiadomości oraz z powodzeniem bierze udział </w:t>
      </w:r>
      <w:r w:rsidR="00C9701B">
        <w:t xml:space="preserve">                 </w:t>
      </w:r>
      <w:r>
        <w:t xml:space="preserve">w konkursach szkolnych i poza szkolnych.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lastRenderedPageBreak/>
        <w:t>Ocena bardzo dobra:</w:t>
      </w:r>
    </w:p>
    <w:p w:rsidR="007444B5" w:rsidRDefault="007444B5" w:rsidP="007444B5">
      <w:pPr>
        <w:jc w:val="both"/>
      </w:pPr>
      <w:r>
        <w:t>Uczeń może otrzymać ocenę bardzo dobrą jeśli opanował treści dopełniające. Uczeń ten potrafi samodzielnie interpretować</w:t>
      </w:r>
      <w:r w:rsidR="00F75129">
        <w:t xml:space="preserve"> fakty historyczne</w:t>
      </w:r>
      <w:r>
        <w:t>,</w:t>
      </w:r>
      <w:r w:rsidR="00F75129">
        <w:t xml:space="preserve"> tworzy ciąg przyczynowo- skutkowy zdarzeń, </w:t>
      </w:r>
      <w:r>
        <w:t xml:space="preserve"> potrafi bronić swoich poglądów.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dobra:</w:t>
      </w:r>
    </w:p>
    <w:p w:rsidR="007444B5" w:rsidRDefault="007444B5" w:rsidP="007444B5">
      <w:pPr>
        <w:jc w:val="both"/>
      </w:pPr>
      <w:r>
        <w:t xml:space="preserve">Stopień dobry może uzyskać uczeń, który opanował wiadomości rozszerzające, właściwie stosuje terminologię przedmiotową, aktywnie uczestniczy w zajęciach oraz stosuje wiadomości w sytuacjach typowych, znanych  z lekcji i podręcznika. Ponadto samodzielnie pracuje </w:t>
      </w:r>
      <w:r w:rsidR="00C9701B">
        <w:t xml:space="preserve">                  </w:t>
      </w:r>
      <w:r>
        <w:t>z podręcznikiem</w:t>
      </w:r>
      <w:r w:rsidR="00F75129">
        <w:t>, mapą</w:t>
      </w:r>
      <w:r>
        <w:t xml:space="preserve"> i materiałami źródłowymi.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dostateczna:</w:t>
      </w:r>
    </w:p>
    <w:p w:rsidR="007444B5" w:rsidRDefault="007444B5" w:rsidP="007444B5">
      <w:pPr>
        <w:jc w:val="both"/>
      </w:pPr>
      <w:r>
        <w:t xml:space="preserve">Uczeń może uzyskać ocenę dostateczną jeśli opanował wiadomości podstawowe i z niewielką pomocą nauczyciela potrafi rozwiązać podstawowe problemy. Analizuje również podstawowe zależności, próbuje porównywać, wnioskować i zajmować określone stanowisko.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dopuszczająca:</w:t>
      </w:r>
    </w:p>
    <w:p w:rsidR="007444B5" w:rsidRDefault="007444B5" w:rsidP="007444B5">
      <w:pPr>
        <w:jc w:val="both"/>
      </w:pPr>
      <w:r>
        <w:t>Stopień dopuszczający otrzymuje uczeń, który opanował wiadomości konieczne z podstawy programowej. Taki uczeń z pomocą nauczyciela jest w stanie nadrobić braki w podstawowych umiejętnościach.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niedostateczna:</w:t>
      </w:r>
    </w:p>
    <w:p w:rsidR="007444B5" w:rsidRDefault="007444B5" w:rsidP="007444B5">
      <w:pPr>
        <w:jc w:val="both"/>
      </w:pPr>
      <w:r>
        <w:t xml:space="preserve">Ocenę niedostateczną uzyskuje uczeń, który nie opanował wiadomości koniecznych, ponadto nie stara się nadrobić zaległości. Uczeń ten nie zna podstawowej terminologii, nie uczestniczy aktywnie w lekcji. </w:t>
      </w:r>
    </w:p>
    <w:p w:rsidR="00C041E1" w:rsidRDefault="00C041E1" w:rsidP="007444B5">
      <w:pPr>
        <w:jc w:val="both"/>
      </w:pPr>
    </w:p>
    <w:p w:rsidR="00C041E1" w:rsidRDefault="00A96BDE" w:rsidP="00C041E1">
      <w:pPr>
        <w:ind w:left="284" w:hanging="284"/>
        <w:jc w:val="center"/>
        <w:rPr>
          <w:b/>
        </w:rPr>
      </w:pPr>
      <w:r>
        <w:rPr>
          <w:b/>
        </w:rPr>
        <w:t>Rozd</w:t>
      </w:r>
      <w:r w:rsidR="00C041E1">
        <w:rPr>
          <w:b/>
        </w:rPr>
        <w:t>ział VI</w:t>
      </w:r>
      <w:r w:rsidR="00C624AD">
        <w:rPr>
          <w:b/>
        </w:rPr>
        <w:t>I</w:t>
      </w:r>
    </w:p>
    <w:p w:rsidR="00C041E1" w:rsidRDefault="00C041E1" w:rsidP="00C041E1">
      <w:pPr>
        <w:ind w:left="284" w:hanging="284"/>
        <w:jc w:val="center"/>
        <w:rPr>
          <w:i/>
        </w:rPr>
      </w:pPr>
      <w:r>
        <w:rPr>
          <w:i/>
        </w:rPr>
        <w:t>Zasady pracy i zachowania</w:t>
      </w:r>
    </w:p>
    <w:p w:rsidR="00C041E1" w:rsidRDefault="00C041E1" w:rsidP="00C041E1">
      <w:pPr>
        <w:ind w:left="284" w:hanging="284"/>
        <w:jc w:val="center"/>
      </w:pPr>
    </w:p>
    <w:p w:rsidR="007A5642" w:rsidRDefault="007A5642" w:rsidP="00C9701B">
      <w:pPr>
        <w:ind w:left="284" w:hanging="284"/>
        <w:jc w:val="both"/>
      </w:pPr>
      <w:r>
        <w:t>1. Uczeń przestrzega Regulaminu Szkoły i Regulaminu Pracowni.</w:t>
      </w:r>
    </w:p>
    <w:p w:rsidR="007A5642" w:rsidRDefault="007A5642" w:rsidP="00C9701B">
      <w:pPr>
        <w:ind w:left="284" w:hanging="284"/>
        <w:jc w:val="both"/>
      </w:pPr>
      <w:r>
        <w:t xml:space="preserve">2. Uczniowie wchodzą do pracowni (w zmienionym obuwiu) po dzwonku na lekcję wraz </w:t>
      </w:r>
      <w:r w:rsidR="00C9701B">
        <w:t xml:space="preserve">            </w:t>
      </w:r>
      <w:r>
        <w:t>z nauczycielem i zajmują wskazane przez niego miejsca, niezwłocznie przygotowują podręczniki i zeszyt do lekcji.</w:t>
      </w:r>
    </w:p>
    <w:p w:rsidR="007A5642" w:rsidRDefault="007A5642" w:rsidP="00C9701B">
      <w:pPr>
        <w:ind w:left="284" w:hanging="284"/>
        <w:jc w:val="both"/>
      </w:pPr>
      <w:r>
        <w:t xml:space="preserve">3. Podczas  lekcji uczeń wykonuje polecenia nauczyciela, który odpowiada za porządek </w:t>
      </w:r>
      <w:r w:rsidR="00C9701B">
        <w:t xml:space="preserve">                       </w:t>
      </w:r>
      <w:r>
        <w:t xml:space="preserve">i bezpieczeństwo na lekcji (nie opuszcza bez zezwolenia swojego miejsca, pracuje w grupie, odpowiada po udzielaniu głosu, zaś chęć jego zabrania sygnalizuje podniesieniem ręki). </w:t>
      </w:r>
    </w:p>
    <w:p w:rsidR="007A5642" w:rsidRDefault="007A5642" w:rsidP="00C9701B">
      <w:pPr>
        <w:ind w:left="284" w:hanging="284"/>
        <w:jc w:val="both"/>
      </w:pPr>
      <w:r>
        <w:t>4. Uczeń swoim zachowaniem nie może stwarzać zagrożenia dla bezpieczeństwa innych.</w:t>
      </w:r>
    </w:p>
    <w:p w:rsidR="007A5642" w:rsidRDefault="007A5642" w:rsidP="00C9701B">
      <w:pPr>
        <w:ind w:left="284" w:hanging="284"/>
        <w:jc w:val="both"/>
      </w:pPr>
      <w:r>
        <w:t xml:space="preserve">5. Uczeń dba o czystość i porządek swojego miejsca, oraz o stan swoich podręczników </w:t>
      </w:r>
      <w:r w:rsidR="00C9701B">
        <w:t xml:space="preserve">                          </w:t>
      </w:r>
      <w:r>
        <w:t>i zeszytów.</w:t>
      </w:r>
    </w:p>
    <w:p w:rsidR="00C041E1" w:rsidRDefault="007A5642" w:rsidP="00C9701B">
      <w:pPr>
        <w:ind w:left="284" w:hanging="284"/>
        <w:jc w:val="both"/>
      </w:pPr>
      <w:r>
        <w:t xml:space="preserve">6. W rozmowie uczeń – uczeń, uczeń – nauczyciel, obowiązują zasady kultury osobistej </w:t>
      </w:r>
      <w:r w:rsidR="00C9701B">
        <w:t xml:space="preserve">                            </w:t>
      </w:r>
      <w:r>
        <w:t>i wynikającego z nich wzajemnego szacunku.</w:t>
      </w:r>
    </w:p>
    <w:p w:rsidR="00CB0F1B" w:rsidRPr="00C041E1" w:rsidRDefault="00CB0F1B" w:rsidP="00C9701B">
      <w:pPr>
        <w:ind w:left="284" w:hanging="284"/>
        <w:jc w:val="both"/>
      </w:pPr>
    </w:p>
    <w:p w:rsidR="008675A3" w:rsidRDefault="008675A3" w:rsidP="007444B5">
      <w:pPr>
        <w:jc w:val="both"/>
      </w:pPr>
    </w:p>
    <w:p w:rsidR="00F75129" w:rsidRDefault="00582D82" w:rsidP="00F75129">
      <w:pPr>
        <w:ind w:left="284" w:hanging="284"/>
        <w:jc w:val="center"/>
        <w:rPr>
          <w:b/>
        </w:rPr>
      </w:pPr>
      <w:r>
        <w:rPr>
          <w:b/>
        </w:rPr>
        <w:t>Rozd</w:t>
      </w:r>
      <w:r w:rsidR="00F75129">
        <w:rPr>
          <w:b/>
        </w:rPr>
        <w:t>ział VI</w:t>
      </w:r>
      <w:r w:rsidR="007A5642">
        <w:rPr>
          <w:b/>
        </w:rPr>
        <w:t>I</w:t>
      </w:r>
      <w:r w:rsidR="00C624AD">
        <w:rPr>
          <w:b/>
        </w:rPr>
        <w:t>I</w:t>
      </w:r>
    </w:p>
    <w:p w:rsidR="00F75129" w:rsidRPr="00C041E1" w:rsidRDefault="00F75129" w:rsidP="00F75129">
      <w:pPr>
        <w:ind w:left="284" w:hanging="284"/>
        <w:jc w:val="center"/>
        <w:rPr>
          <w:i/>
        </w:rPr>
      </w:pPr>
      <w:r w:rsidRPr="00C041E1">
        <w:rPr>
          <w:i/>
        </w:rPr>
        <w:t>Postanowienia końcowe</w:t>
      </w:r>
    </w:p>
    <w:p w:rsidR="00F75129" w:rsidRDefault="00F75129" w:rsidP="00F75129">
      <w:pPr>
        <w:ind w:left="284" w:hanging="284"/>
        <w:jc w:val="center"/>
      </w:pPr>
    </w:p>
    <w:p w:rsidR="00F75129" w:rsidRDefault="00F75129" w:rsidP="00F75129">
      <w:pPr>
        <w:ind w:left="284" w:hanging="284"/>
        <w:jc w:val="both"/>
      </w:pPr>
      <w:r>
        <w:t>1.</w:t>
      </w:r>
      <w:r>
        <w:tab/>
        <w:t>W kwestiach nieu</w:t>
      </w:r>
      <w:r w:rsidR="00C041E1">
        <w:t>regulowanych niniejszym PZO- HISTORIA</w:t>
      </w:r>
      <w:r>
        <w:t xml:space="preserve"> zastosowanie mają przepisy następujących aktów prawnych:</w:t>
      </w:r>
    </w:p>
    <w:p w:rsidR="00C041E1" w:rsidRDefault="00F75129" w:rsidP="00F75129">
      <w:pPr>
        <w:ind w:left="284" w:hanging="284"/>
        <w:jc w:val="both"/>
      </w:pPr>
      <w:r>
        <w:tab/>
        <w:t>a) ustawa z dnia 7 wrześ</w:t>
      </w:r>
      <w:r w:rsidR="00C041E1">
        <w:t xml:space="preserve">nia 1991 r. o systemie oświaty </w:t>
      </w:r>
    </w:p>
    <w:p w:rsidR="00F75129" w:rsidRDefault="00F75129" w:rsidP="00F75129">
      <w:pPr>
        <w:ind w:left="284" w:hanging="284"/>
        <w:jc w:val="both"/>
      </w:pPr>
      <w:r>
        <w:lastRenderedPageBreak/>
        <w:tab/>
        <w:t>b) rozporządzenie Mi</w:t>
      </w:r>
      <w:r w:rsidR="00C624AD">
        <w:t>nistra Edukacji i Nauki z dn. 21 sierpnia 2023</w:t>
      </w:r>
      <w:r>
        <w:t xml:space="preserve">r. w sprawie </w:t>
      </w:r>
      <w:r w:rsidR="00C624AD">
        <w:t xml:space="preserve">oceniania </w:t>
      </w:r>
      <w:r w:rsidR="00C9701B">
        <w:t xml:space="preserve">                    </w:t>
      </w:r>
      <w:r w:rsidR="00C624AD">
        <w:t>i</w:t>
      </w:r>
      <w:r>
        <w:t xml:space="preserve"> klasyfikowania i promowania uczniów i słuchaczy </w:t>
      </w:r>
      <w:r w:rsidR="00C9701B">
        <w:t>w szkołach publicznych.</w:t>
      </w:r>
    </w:p>
    <w:p w:rsidR="00F75129" w:rsidRDefault="00F37FC9" w:rsidP="00F75129">
      <w:pPr>
        <w:ind w:left="284"/>
        <w:jc w:val="both"/>
      </w:pPr>
      <w:r>
        <w:t>c) Statut S</w:t>
      </w:r>
      <w:r w:rsidR="00F75129">
        <w:t>zkoły Podstawowej  nr 352.</w:t>
      </w:r>
    </w:p>
    <w:p w:rsidR="00F75129" w:rsidRDefault="00F75129" w:rsidP="00F75129">
      <w:pPr>
        <w:ind w:left="284" w:hanging="284"/>
        <w:jc w:val="both"/>
      </w:pPr>
      <w:bookmarkStart w:id="0" w:name="_GoBack"/>
      <w:bookmarkEnd w:id="0"/>
    </w:p>
    <w:p w:rsidR="007444B5" w:rsidRDefault="007444B5" w:rsidP="00686D11"/>
    <w:sectPr w:rsidR="007444B5" w:rsidSect="00DB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A3C"/>
    <w:multiLevelType w:val="hybridMultilevel"/>
    <w:tmpl w:val="ABA2FC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40B"/>
    <w:multiLevelType w:val="hybridMultilevel"/>
    <w:tmpl w:val="0100A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A042E"/>
    <w:multiLevelType w:val="hybridMultilevel"/>
    <w:tmpl w:val="4E685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75C1C"/>
    <w:multiLevelType w:val="hybridMultilevel"/>
    <w:tmpl w:val="F2F6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75"/>
    <w:rsid w:val="00042854"/>
    <w:rsid w:val="0008771E"/>
    <w:rsid w:val="000B179C"/>
    <w:rsid w:val="0010741C"/>
    <w:rsid w:val="001158FB"/>
    <w:rsid w:val="00176AB1"/>
    <w:rsid w:val="001B00A6"/>
    <w:rsid w:val="001D3CAA"/>
    <w:rsid w:val="001E1E78"/>
    <w:rsid w:val="002224FF"/>
    <w:rsid w:val="002376DA"/>
    <w:rsid w:val="002B5E7C"/>
    <w:rsid w:val="002E1887"/>
    <w:rsid w:val="002F30C2"/>
    <w:rsid w:val="00364619"/>
    <w:rsid w:val="003A7C6F"/>
    <w:rsid w:val="003B513B"/>
    <w:rsid w:val="003F6648"/>
    <w:rsid w:val="00410075"/>
    <w:rsid w:val="004158A2"/>
    <w:rsid w:val="0043058D"/>
    <w:rsid w:val="004854A3"/>
    <w:rsid w:val="00487B2E"/>
    <w:rsid w:val="004C4239"/>
    <w:rsid w:val="00534773"/>
    <w:rsid w:val="00562768"/>
    <w:rsid w:val="00582D82"/>
    <w:rsid w:val="00603FC6"/>
    <w:rsid w:val="00604127"/>
    <w:rsid w:val="00627B01"/>
    <w:rsid w:val="00632867"/>
    <w:rsid w:val="00657AF8"/>
    <w:rsid w:val="006645C2"/>
    <w:rsid w:val="00673569"/>
    <w:rsid w:val="00686D11"/>
    <w:rsid w:val="007444B5"/>
    <w:rsid w:val="00781C84"/>
    <w:rsid w:val="007A5642"/>
    <w:rsid w:val="007B4994"/>
    <w:rsid w:val="0081651A"/>
    <w:rsid w:val="008315CD"/>
    <w:rsid w:val="008412F8"/>
    <w:rsid w:val="00844BA8"/>
    <w:rsid w:val="008675A3"/>
    <w:rsid w:val="008A19E8"/>
    <w:rsid w:val="008F5B70"/>
    <w:rsid w:val="00923934"/>
    <w:rsid w:val="009241D8"/>
    <w:rsid w:val="0093153E"/>
    <w:rsid w:val="009E34E0"/>
    <w:rsid w:val="009F0E91"/>
    <w:rsid w:val="00A874E3"/>
    <w:rsid w:val="00A96BDE"/>
    <w:rsid w:val="00AA0678"/>
    <w:rsid w:val="00B35426"/>
    <w:rsid w:val="00B45640"/>
    <w:rsid w:val="00B857B7"/>
    <w:rsid w:val="00BB4288"/>
    <w:rsid w:val="00C041E1"/>
    <w:rsid w:val="00C3650C"/>
    <w:rsid w:val="00C624AD"/>
    <w:rsid w:val="00C81285"/>
    <w:rsid w:val="00C9701B"/>
    <w:rsid w:val="00CA7DEA"/>
    <w:rsid w:val="00CB0F1B"/>
    <w:rsid w:val="00CB5234"/>
    <w:rsid w:val="00CD3F6D"/>
    <w:rsid w:val="00D03225"/>
    <w:rsid w:val="00D0698E"/>
    <w:rsid w:val="00D07DE4"/>
    <w:rsid w:val="00D62141"/>
    <w:rsid w:val="00DB17EF"/>
    <w:rsid w:val="00DD7475"/>
    <w:rsid w:val="00DE70F4"/>
    <w:rsid w:val="00E45B25"/>
    <w:rsid w:val="00E71E0E"/>
    <w:rsid w:val="00E83A9F"/>
    <w:rsid w:val="00E84F68"/>
    <w:rsid w:val="00E94721"/>
    <w:rsid w:val="00E95E21"/>
    <w:rsid w:val="00EF3D7E"/>
    <w:rsid w:val="00F17126"/>
    <w:rsid w:val="00F34528"/>
    <w:rsid w:val="00F37FC9"/>
    <w:rsid w:val="00F53AFA"/>
    <w:rsid w:val="00F5673B"/>
    <w:rsid w:val="00F628DF"/>
    <w:rsid w:val="00F75129"/>
    <w:rsid w:val="00FA5F58"/>
    <w:rsid w:val="00FB6707"/>
    <w:rsid w:val="00FD34B6"/>
    <w:rsid w:val="00FD53F3"/>
    <w:rsid w:val="00FF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F8D4"/>
  <w15:docId w15:val="{95F8C297-ADBC-49A2-88F3-79DAD5AB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0F4"/>
    <w:pPr>
      <w:ind w:left="720"/>
      <w:contextualSpacing/>
    </w:pPr>
  </w:style>
  <w:style w:type="character" w:customStyle="1" w:styleId="h11">
    <w:name w:val="h11"/>
    <w:rsid w:val="00F75129"/>
    <w:rPr>
      <w:rFonts w:ascii="Verdana" w:hAnsi="Verdana" w:hint="default"/>
      <w:b/>
      <w:bCs/>
      <w:i w:val="0"/>
      <w:iCs w:val="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1855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J. Gim73</dc:creator>
  <cp:lastModifiedBy>zs124</cp:lastModifiedBy>
  <cp:revision>16</cp:revision>
  <cp:lastPrinted>2023-10-27T09:12:00Z</cp:lastPrinted>
  <dcterms:created xsi:type="dcterms:W3CDTF">2019-09-03T08:34:00Z</dcterms:created>
  <dcterms:modified xsi:type="dcterms:W3CDTF">2023-11-10T13:11:00Z</dcterms:modified>
</cp:coreProperties>
</file>