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C" w:rsidRPr="00617FF1" w:rsidRDefault="00AF77AC" w:rsidP="00AF77AC">
      <w:pPr>
        <w:spacing w:line="0" w:lineRule="atLeast"/>
        <w:ind w:right="20"/>
        <w:jc w:val="center"/>
        <w:rPr>
          <w:rFonts w:asciiTheme="minorHAnsi" w:hAnsiTheme="minorHAnsi"/>
          <w:b/>
          <w:sz w:val="22"/>
          <w:szCs w:val="22"/>
        </w:rPr>
      </w:pPr>
      <w:bookmarkStart w:id="0" w:name="page1"/>
      <w:bookmarkEnd w:id="0"/>
      <w:r w:rsidRPr="00617FF1">
        <w:rPr>
          <w:rFonts w:asciiTheme="minorHAnsi" w:hAnsiTheme="minorHAnsi"/>
          <w:b/>
          <w:sz w:val="22"/>
          <w:szCs w:val="22"/>
        </w:rPr>
        <w:t>P</w:t>
      </w:r>
      <w:r w:rsidR="00CB53DA">
        <w:rPr>
          <w:rFonts w:asciiTheme="minorHAnsi" w:hAnsiTheme="minorHAnsi"/>
          <w:b/>
          <w:sz w:val="22"/>
          <w:szCs w:val="22"/>
        </w:rPr>
        <w:t>rzedmiotowy System</w:t>
      </w:r>
      <w:r>
        <w:rPr>
          <w:rFonts w:asciiTheme="minorHAnsi" w:hAnsiTheme="minorHAnsi"/>
          <w:b/>
          <w:sz w:val="22"/>
          <w:szCs w:val="22"/>
        </w:rPr>
        <w:t xml:space="preserve"> O</w:t>
      </w:r>
      <w:r w:rsidRPr="00617FF1">
        <w:rPr>
          <w:rFonts w:asciiTheme="minorHAnsi" w:hAnsiTheme="minorHAnsi"/>
          <w:b/>
          <w:sz w:val="22"/>
          <w:szCs w:val="22"/>
        </w:rPr>
        <w:t>ceniania z plastyki w klasach 4 - 7</w:t>
      </w:r>
    </w:p>
    <w:p w:rsidR="00AF77AC" w:rsidRPr="00617FF1" w:rsidRDefault="00AF77AC" w:rsidP="00AF77AC">
      <w:pPr>
        <w:spacing w:line="253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Szkole</w:t>
      </w:r>
      <w:r w:rsidRPr="00617FF1">
        <w:rPr>
          <w:rFonts w:asciiTheme="minorHAnsi" w:hAnsiTheme="minorHAnsi"/>
          <w:b/>
          <w:sz w:val="22"/>
          <w:szCs w:val="22"/>
        </w:rPr>
        <w:t xml:space="preserve"> Podstawowej nr </w:t>
      </w:r>
      <w:r>
        <w:rPr>
          <w:rFonts w:asciiTheme="minorHAnsi" w:hAnsiTheme="minorHAnsi"/>
          <w:b/>
          <w:sz w:val="22"/>
          <w:szCs w:val="22"/>
        </w:rPr>
        <w:t>2  im. A. Fiedlera w Dębnie</w:t>
      </w: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44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Default="00AF77AC" w:rsidP="00AF77AC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F77AC" w:rsidRDefault="00AF77AC" w:rsidP="00AF77AC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>Założenia ogólne oceniania:</w:t>
      </w:r>
    </w:p>
    <w:p w:rsidR="00AF77AC" w:rsidRPr="00617FF1" w:rsidRDefault="00AF77AC" w:rsidP="00AF77AC">
      <w:pPr>
        <w:spacing w:line="248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ind w:left="720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- </w:t>
      </w:r>
      <w:r w:rsidRPr="00617FF1">
        <w:rPr>
          <w:rFonts w:asciiTheme="minorHAnsi" w:hAnsiTheme="minorHAnsi"/>
          <w:sz w:val="22"/>
          <w:szCs w:val="22"/>
        </w:rPr>
        <w:t>oceny są jawne dla ucznia i jego rodziców (prawnych opiekunów),</w:t>
      </w:r>
    </w:p>
    <w:p w:rsidR="00AF77AC" w:rsidRPr="00617FF1" w:rsidRDefault="00AF77AC" w:rsidP="00AF77AC">
      <w:pPr>
        <w:spacing w:line="53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ind w:left="720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- </w:t>
      </w:r>
      <w:r w:rsidRPr="00617FF1">
        <w:rPr>
          <w:rFonts w:asciiTheme="minorHAnsi" w:hAnsiTheme="minorHAnsi"/>
          <w:sz w:val="22"/>
          <w:szCs w:val="22"/>
        </w:rPr>
        <w:t>nauczyciel uzasadnia ustaloną ocenę,</w:t>
      </w: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44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0" w:lineRule="atLeast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>Obszary aktywności oceniane na lekcjach plastyki</w:t>
      </w:r>
      <w:r w:rsidRPr="00617FF1">
        <w:rPr>
          <w:rFonts w:asciiTheme="minorHAnsi" w:hAnsiTheme="minorHAnsi"/>
          <w:sz w:val="22"/>
          <w:szCs w:val="22"/>
        </w:rPr>
        <w:t>:</w:t>
      </w:r>
    </w:p>
    <w:p w:rsidR="00AF77AC" w:rsidRPr="00617FF1" w:rsidRDefault="00AF77AC" w:rsidP="00AF77AC">
      <w:pPr>
        <w:spacing w:line="248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aktywność na lekcjach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prace wytwórcze wykonywane na lekcjach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zadania dodatkowe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odpowiedzi ustne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zadania domowe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przygotowanie uczniów do zajęć.</w:t>
      </w: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306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Default="00AF77AC" w:rsidP="00AF77AC">
      <w:pPr>
        <w:spacing w:line="237" w:lineRule="auto"/>
        <w:ind w:right="20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Ocena semestralna i roczna </w:t>
      </w:r>
      <w:r w:rsidRPr="00617FF1">
        <w:rPr>
          <w:rFonts w:asciiTheme="minorHAnsi" w:hAnsiTheme="minorHAnsi"/>
          <w:sz w:val="22"/>
          <w:szCs w:val="22"/>
        </w:rPr>
        <w:t xml:space="preserve">uwzględnia kryteria </w:t>
      </w:r>
      <w:r>
        <w:rPr>
          <w:rFonts w:asciiTheme="minorHAnsi" w:hAnsiTheme="minorHAnsi"/>
          <w:sz w:val="22"/>
          <w:szCs w:val="22"/>
        </w:rPr>
        <w:t>przedmiotowych zasad</w:t>
      </w:r>
      <w:r w:rsidRPr="00617FF1">
        <w:rPr>
          <w:rFonts w:asciiTheme="minorHAnsi" w:hAnsiTheme="minorHAnsi"/>
          <w:sz w:val="22"/>
          <w:szCs w:val="22"/>
        </w:rPr>
        <w:t xml:space="preserve"> oceniania. </w:t>
      </w:r>
    </w:p>
    <w:p w:rsidR="00AF77AC" w:rsidRPr="00617FF1" w:rsidRDefault="00AF77AC" w:rsidP="00AF77AC">
      <w:pPr>
        <w:spacing w:line="237" w:lineRule="auto"/>
        <w:ind w:right="20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Przy ocenie pod uwagę będzie brana:</w:t>
      </w:r>
    </w:p>
    <w:p w:rsidR="00AF77AC" w:rsidRPr="00617FF1" w:rsidRDefault="00AF77AC" w:rsidP="00AF77AC">
      <w:pPr>
        <w:spacing w:line="326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Default="00AF77AC" w:rsidP="00AF77AC">
      <w:pPr>
        <w:tabs>
          <w:tab w:val="left" w:pos="720"/>
        </w:tabs>
        <w:spacing w:line="231" w:lineRule="auto"/>
        <w:ind w:right="20"/>
        <w:rPr>
          <w:rFonts w:asciiTheme="minorHAnsi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231" w:lineRule="auto"/>
        <w:ind w:right="20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postawa ucznia wobec przedmiotu i wykonywanych zadań, wysiłek jaki uczeń wkłada w ich realizację</w:t>
      </w:r>
    </w:p>
    <w:p w:rsidR="00AF77AC" w:rsidRPr="00617FF1" w:rsidRDefault="00AF77AC" w:rsidP="00AF77AC">
      <w:pPr>
        <w:spacing w:line="53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zdobyte przez ucznia umiejętności</w:t>
      </w:r>
    </w:p>
    <w:p w:rsidR="00AF77AC" w:rsidRPr="00617FF1" w:rsidRDefault="00AF77AC" w:rsidP="00AF77AC">
      <w:pPr>
        <w:spacing w:line="51" w:lineRule="exact"/>
        <w:rPr>
          <w:rFonts w:asciiTheme="minorHAnsi" w:eastAsia="Symbol" w:hAnsiTheme="minorHAnsi"/>
          <w:sz w:val="22"/>
          <w:szCs w:val="22"/>
        </w:rPr>
      </w:pPr>
    </w:p>
    <w:p w:rsidR="00AF77AC" w:rsidRPr="00617FF1" w:rsidRDefault="00AF77AC" w:rsidP="00AF77AC">
      <w:pPr>
        <w:tabs>
          <w:tab w:val="left" w:pos="720"/>
        </w:tabs>
        <w:spacing w:line="0" w:lineRule="atLeast"/>
        <w:rPr>
          <w:rFonts w:asciiTheme="minorHAnsi" w:eastAsia="Symbol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17FF1">
        <w:rPr>
          <w:rFonts w:asciiTheme="minorHAnsi" w:hAnsiTheme="minorHAnsi"/>
          <w:sz w:val="22"/>
          <w:szCs w:val="22"/>
        </w:rPr>
        <w:t>wiedza zdobyta i utrwalona w ciągu całego roku szkolnego</w:t>
      </w: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41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>Kryteria oceny osiągnięć ucznia</w:t>
      </w:r>
    </w:p>
    <w:p w:rsidR="00AF77AC" w:rsidRPr="00617FF1" w:rsidRDefault="00AF77AC" w:rsidP="00AF77AC">
      <w:pPr>
        <w:spacing w:line="31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62" w:lineRule="auto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Ocenianie osiągnięć na lekcjach plastyki jest trudne ze względu na duże różnice w uzdolnieniach uczniów oraz subiektywizm odbioru twórczości. Podczas wystawiania oceny nauczyciel powinien brać pod uwagę – oprócz rozwoju umiejętności plastycznych – postawę i zaangażowanie ucznia.</w:t>
      </w:r>
    </w:p>
    <w:p w:rsidR="00AF77AC" w:rsidRPr="00617FF1" w:rsidRDefault="00AF77AC" w:rsidP="00AF77AC">
      <w:pPr>
        <w:spacing w:line="262" w:lineRule="auto"/>
        <w:jc w:val="both"/>
        <w:rPr>
          <w:rFonts w:asciiTheme="minorHAnsi" w:hAnsiTheme="minorHAnsi"/>
          <w:sz w:val="22"/>
          <w:szCs w:val="22"/>
        </w:rPr>
        <w:sectPr w:rsidR="00AF77AC" w:rsidRPr="00617FF1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AF77AC" w:rsidRDefault="00AF77AC" w:rsidP="00AF77AC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bookmarkStart w:id="1" w:name="page2"/>
      <w:bookmarkEnd w:id="1"/>
      <w:r w:rsidRPr="00617FF1">
        <w:rPr>
          <w:rFonts w:asciiTheme="minorHAnsi" w:hAnsiTheme="minorHAnsi"/>
          <w:b/>
          <w:sz w:val="22"/>
          <w:szCs w:val="22"/>
        </w:rPr>
        <w:lastRenderedPageBreak/>
        <w:t>Uczeń, który uzyskał stopień:</w:t>
      </w:r>
    </w:p>
    <w:p w:rsidR="00AF77AC" w:rsidRPr="00617FF1" w:rsidRDefault="00AF77AC" w:rsidP="00AF77AC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spacing w:line="312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numPr>
          <w:ilvl w:val="0"/>
          <w:numId w:val="1"/>
        </w:numPr>
        <w:tabs>
          <w:tab w:val="left" w:pos="260"/>
        </w:tabs>
        <w:spacing w:line="262" w:lineRule="auto"/>
        <w:ind w:left="4" w:right="20" w:hanging="4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niedostateczny </w:t>
      </w:r>
      <w:r w:rsidRPr="00617FF1">
        <w:rPr>
          <w:rFonts w:asciiTheme="minorHAnsi" w:hAnsiTheme="minorHAnsi"/>
          <w:sz w:val="22"/>
          <w:szCs w:val="22"/>
        </w:rPr>
        <w:t>– nie opanował podstawowych wiadomości i umiejętności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z zakresu przedmiotu. Nie uczestniczy w lekcji i nie jest przygotowany do zajęć. Nie odrabia zadanych prac domowych. Świadomie lekceważy podstawowe obowiązki szkolne.</w:t>
      </w:r>
    </w:p>
    <w:p w:rsidR="00AF77AC" w:rsidRPr="00617FF1" w:rsidRDefault="00AF77AC" w:rsidP="00AF77AC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F77AC" w:rsidRPr="00571184" w:rsidRDefault="00AF77AC" w:rsidP="00AF77AC">
      <w:pPr>
        <w:tabs>
          <w:tab w:val="left" w:pos="239"/>
        </w:tabs>
        <w:spacing w:line="262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F77AC" w:rsidRDefault="00AF77AC" w:rsidP="00AF77AC">
      <w:pPr>
        <w:pStyle w:val="Akapitzlist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numPr>
          <w:ilvl w:val="0"/>
          <w:numId w:val="1"/>
        </w:numPr>
        <w:tabs>
          <w:tab w:val="left" w:pos="239"/>
        </w:tabs>
        <w:spacing w:line="262" w:lineRule="auto"/>
        <w:ind w:left="4" w:right="20" w:hanging="4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dopuszczający </w:t>
      </w:r>
      <w:r w:rsidRPr="00617FF1">
        <w:rPr>
          <w:rFonts w:asciiTheme="minorHAnsi" w:hAnsiTheme="minorHAnsi"/>
          <w:sz w:val="22"/>
          <w:szCs w:val="22"/>
        </w:rPr>
        <w:t>– powinien być przygotowany do większości lekcji (przynosić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potrzebne materiały) oraz z pomocą nauczyciela wykonywać proste ćwiczenia, uczestniczyć w zabawach, wyjaśniać najważniejsze terminy. Potrafi również wymienić kilku wybitnych polskich artystów.</w:t>
      </w:r>
    </w:p>
    <w:p w:rsidR="00AF77AC" w:rsidRPr="00617FF1" w:rsidRDefault="00AF77AC" w:rsidP="00AF77AC">
      <w:pPr>
        <w:spacing w:line="279" w:lineRule="exact"/>
        <w:rPr>
          <w:rFonts w:asciiTheme="minorHAnsi" w:hAnsiTheme="minorHAnsi"/>
          <w:sz w:val="22"/>
          <w:szCs w:val="22"/>
        </w:rPr>
      </w:pPr>
    </w:p>
    <w:p w:rsidR="00AF77AC" w:rsidRPr="00571184" w:rsidRDefault="00AF77AC" w:rsidP="00AF77AC">
      <w:pPr>
        <w:tabs>
          <w:tab w:val="left" w:pos="217"/>
        </w:tabs>
        <w:spacing w:line="262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F77AC" w:rsidRDefault="00AF77AC" w:rsidP="00AF77AC">
      <w:pPr>
        <w:pStyle w:val="Akapitzlist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numPr>
          <w:ilvl w:val="0"/>
          <w:numId w:val="1"/>
        </w:numPr>
        <w:tabs>
          <w:tab w:val="left" w:pos="217"/>
        </w:tabs>
        <w:spacing w:line="262" w:lineRule="auto"/>
        <w:ind w:left="4" w:right="20" w:hanging="4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dostateczny </w:t>
      </w:r>
      <w:r w:rsidRPr="00617FF1">
        <w:rPr>
          <w:rFonts w:asciiTheme="minorHAnsi" w:hAnsiTheme="minorHAnsi"/>
          <w:sz w:val="22"/>
          <w:szCs w:val="22"/>
        </w:rPr>
        <w:t>– powinien przyswoić podstawowe wiadomości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oraz najprostsze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umiejętności. Bardzo rzadko jest nieprzygotowany do lekcji, stara się utrzymać porządek w miejscu pracy i oddaje większość zadanych prac praktycznych. Posługuje się wybranymi środkami wyrazu i stosuje typowe, proste techniki</w:t>
      </w:r>
    </w:p>
    <w:p w:rsidR="00AF77AC" w:rsidRPr="00617FF1" w:rsidRDefault="00AF77AC" w:rsidP="00AF77AC">
      <w:pPr>
        <w:spacing w:line="82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62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plastyczne. Uczeń powinien samodzielnie wykonywać łatwe ćwiczenia i uczestniczyć w zabawach, a także współpracować w grupie i podejmować próby twórczości plastycznej. Umie podać nazwiska kilku wybitnych polskich twórców.</w:t>
      </w:r>
    </w:p>
    <w:p w:rsidR="00AF77AC" w:rsidRPr="00617FF1" w:rsidRDefault="00AF77AC" w:rsidP="00AF77AC">
      <w:pPr>
        <w:spacing w:line="279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571184" w:rsidRDefault="00AF77AC" w:rsidP="00AF77AC">
      <w:pPr>
        <w:numPr>
          <w:ilvl w:val="0"/>
          <w:numId w:val="2"/>
        </w:numPr>
        <w:tabs>
          <w:tab w:val="left" w:pos="344"/>
        </w:tabs>
        <w:spacing w:line="265" w:lineRule="auto"/>
        <w:ind w:left="4" w:firstLine="59"/>
        <w:jc w:val="both"/>
        <w:rPr>
          <w:rFonts w:asciiTheme="minorHAnsi" w:hAnsiTheme="minorHAnsi"/>
          <w:sz w:val="22"/>
          <w:szCs w:val="22"/>
        </w:rPr>
      </w:pPr>
    </w:p>
    <w:p w:rsidR="00AF77AC" w:rsidRPr="00617FF1" w:rsidRDefault="00AF77AC" w:rsidP="00AF77AC">
      <w:pPr>
        <w:numPr>
          <w:ilvl w:val="1"/>
          <w:numId w:val="2"/>
        </w:numPr>
        <w:tabs>
          <w:tab w:val="left" w:pos="344"/>
        </w:tabs>
        <w:spacing w:line="265" w:lineRule="auto"/>
        <w:ind w:left="4" w:firstLine="59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dobry – </w:t>
      </w:r>
      <w:r w:rsidRPr="00617FF1">
        <w:rPr>
          <w:rFonts w:asciiTheme="minorHAnsi" w:hAnsiTheme="minorHAnsi"/>
          <w:sz w:val="22"/>
          <w:szCs w:val="22"/>
        </w:rPr>
        <w:t>potrafi wykorzystać w praktyce zdobytą wiedzę i umiejętności.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zadania</w:t>
      </w:r>
    </w:p>
    <w:p w:rsidR="00AF77AC" w:rsidRPr="00617FF1" w:rsidRDefault="00AF77AC" w:rsidP="00AF77AC">
      <w:pPr>
        <w:spacing w:line="18" w:lineRule="exact"/>
        <w:rPr>
          <w:rFonts w:asciiTheme="minorHAnsi" w:hAnsiTheme="minorHAnsi"/>
          <w:sz w:val="22"/>
          <w:szCs w:val="22"/>
        </w:rPr>
      </w:pPr>
    </w:p>
    <w:p w:rsidR="00AF77AC" w:rsidRPr="00617FF1" w:rsidRDefault="00AF77AC" w:rsidP="00AF77AC">
      <w:pPr>
        <w:numPr>
          <w:ilvl w:val="0"/>
          <w:numId w:val="2"/>
        </w:numPr>
        <w:tabs>
          <w:tab w:val="left" w:pos="124"/>
        </w:tabs>
        <w:spacing w:line="0" w:lineRule="atLeast"/>
        <w:ind w:left="124" w:hanging="124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systematycznie pracuje na lekcjach. Świadomie wykorzystuje środki plastyczne</w:t>
      </w:r>
    </w:p>
    <w:p w:rsidR="00AF77AC" w:rsidRPr="00617FF1" w:rsidRDefault="00AF77AC" w:rsidP="00AF77AC">
      <w:pPr>
        <w:spacing w:line="51" w:lineRule="exact"/>
        <w:rPr>
          <w:rFonts w:asciiTheme="minorHAnsi" w:hAnsiTheme="minorHAnsi"/>
          <w:sz w:val="22"/>
          <w:szCs w:val="22"/>
        </w:rPr>
      </w:pPr>
    </w:p>
    <w:p w:rsidR="00AF77AC" w:rsidRPr="00617FF1" w:rsidRDefault="00AF77AC" w:rsidP="00AF77AC">
      <w:pPr>
        <w:numPr>
          <w:ilvl w:val="0"/>
          <w:numId w:val="3"/>
        </w:numPr>
        <w:tabs>
          <w:tab w:val="left" w:pos="184"/>
        </w:tabs>
        <w:spacing w:line="0" w:lineRule="atLeast"/>
        <w:ind w:left="184" w:hanging="184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stosuje różnorodne, nietypowe techniki plastyczne. Wymienia też nazwiska</w:t>
      </w:r>
    </w:p>
    <w:p w:rsidR="00AF77AC" w:rsidRPr="00617FF1" w:rsidRDefault="00AF77AC" w:rsidP="00AF77AC">
      <w:pPr>
        <w:spacing w:line="111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37" w:lineRule="auto"/>
        <w:ind w:left="4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kilku twórców polskich i zagranicznych. Samodzielnie próbuje analizować i porównywać wybrane dzieła sztuki oraz wyrażać własne opinie na ich temat.</w:t>
      </w:r>
    </w:p>
    <w:p w:rsidR="00AF77AC" w:rsidRPr="00617FF1" w:rsidRDefault="00AF77AC" w:rsidP="00AF77AC">
      <w:pPr>
        <w:spacing w:line="311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571184" w:rsidRDefault="00AF77AC" w:rsidP="00AF77AC">
      <w:pPr>
        <w:tabs>
          <w:tab w:val="left" w:pos="301"/>
        </w:tabs>
        <w:spacing w:line="268" w:lineRule="auto"/>
        <w:ind w:left="63"/>
        <w:jc w:val="both"/>
        <w:rPr>
          <w:rFonts w:asciiTheme="minorHAnsi" w:hAnsiTheme="minorHAnsi"/>
          <w:sz w:val="22"/>
          <w:szCs w:val="22"/>
        </w:rPr>
      </w:pPr>
    </w:p>
    <w:p w:rsidR="00AF77AC" w:rsidRDefault="00AF77AC" w:rsidP="00AF77AC">
      <w:pPr>
        <w:numPr>
          <w:ilvl w:val="1"/>
          <w:numId w:val="4"/>
        </w:numPr>
        <w:tabs>
          <w:tab w:val="left" w:pos="301"/>
        </w:tabs>
        <w:spacing w:line="268" w:lineRule="auto"/>
        <w:ind w:left="4" w:firstLine="59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b/>
          <w:sz w:val="22"/>
          <w:szCs w:val="22"/>
        </w:rPr>
        <w:t xml:space="preserve">bardzo dobry </w:t>
      </w:r>
      <w:r w:rsidRPr="00617FF1">
        <w:rPr>
          <w:rFonts w:asciiTheme="minorHAnsi" w:hAnsiTheme="minorHAnsi"/>
          <w:sz w:val="22"/>
          <w:szCs w:val="22"/>
        </w:rPr>
        <w:t>– powinien opanować i wykorzystywać w praktyce wszystkie</w:t>
      </w:r>
      <w:r w:rsidRPr="00617FF1">
        <w:rPr>
          <w:rFonts w:asciiTheme="minorHAnsi" w:hAnsiTheme="minorHAnsi"/>
          <w:b/>
          <w:sz w:val="22"/>
          <w:szCs w:val="22"/>
        </w:rPr>
        <w:t xml:space="preserve"> </w:t>
      </w:r>
      <w:r w:rsidRPr="00617FF1">
        <w:rPr>
          <w:rFonts w:asciiTheme="minorHAnsi" w:hAnsiTheme="minorHAnsi"/>
          <w:sz w:val="22"/>
          <w:szCs w:val="22"/>
        </w:rPr>
        <w:t>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</w:t>
      </w:r>
    </w:p>
    <w:p w:rsidR="00AF77AC" w:rsidRDefault="00AF77AC" w:rsidP="00AF77AC">
      <w:pPr>
        <w:tabs>
          <w:tab w:val="left" w:pos="301"/>
        </w:tabs>
        <w:spacing w:line="268" w:lineRule="auto"/>
        <w:ind w:left="63"/>
        <w:jc w:val="both"/>
        <w:rPr>
          <w:rFonts w:asciiTheme="minorHAnsi" w:hAnsiTheme="minorHAnsi"/>
          <w:sz w:val="22"/>
          <w:szCs w:val="22"/>
        </w:rPr>
      </w:pPr>
    </w:p>
    <w:p w:rsidR="00AF77AC" w:rsidRPr="00571184" w:rsidRDefault="00AF77AC" w:rsidP="00AF77AC">
      <w:pPr>
        <w:spacing w:line="237" w:lineRule="auto"/>
        <w:ind w:right="20"/>
        <w:rPr>
          <w:rFonts w:asciiTheme="minorHAnsi" w:hAnsiTheme="minorHAnsi"/>
          <w:sz w:val="22"/>
          <w:szCs w:val="22"/>
        </w:rPr>
        <w:sectPr w:rsidR="00AF77AC" w:rsidRPr="00571184">
          <w:pgSz w:w="11900" w:h="16838"/>
          <w:pgMar w:top="1413" w:right="1406" w:bottom="908" w:left="1416" w:header="0" w:footer="0" w:gutter="0"/>
          <w:cols w:space="0" w:equalWidth="0">
            <w:col w:w="9084"/>
          </w:cols>
          <w:docGrid w:linePitch="360"/>
        </w:sectPr>
      </w:pPr>
      <w:r w:rsidRPr="00617FF1">
        <w:rPr>
          <w:rFonts w:asciiTheme="minorHAnsi" w:hAnsiTheme="minorHAnsi"/>
          <w:sz w:val="22"/>
          <w:szCs w:val="22"/>
        </w:rPr>
        <w:t>Podaje też nazwiska wybitnych artystów w Polsce i na świecie. Analizuje i porównuje dzieła sztuki oraz w</w:t>
      </w:r>
      <w:r>
        <w:rPr>
          <w:rFonts w:asciiTheme="minorHAnsi" w:hAnsiTheme="minorHAnsi"/>
          <w:sz w:val="22"/>
          <w:szCs w:val="22"/>
        </w:rPr>
        <w:t>yraża własne opinie na ich temat.</w:t>
      </w:r>
    </w:p>
    <w:p w:rsidR="00AF77AC" w:rsidRPr="00FB180B" w:rsidRDefault="00AF77AC" w:rsidP="00AF77AC">
      <w:pPr>
        <w:pStyle w:val="Akapitzlist"/>
        <w:numPr>
          <w:ilvl w:val="0"/>
          <w:numId w:val="5"/>
        </w:numPr>
        <w:tabs>
          <w:tab w:val="left" w:pos="409"/>
        </w:tabs>
        <w:spacing w:line="262" w:lineRule="auto"/>
        <w:jc w:val="both"/>
        <w:rPr>
          <w:rFonts w:asciiTheme="minorHAnsi" w:hAnsiTheme="minorHAnsi"/>
          <w:sz w:val="22"/>
          <w:szCs w:val="22"/>
        </w:rPr>
      </w:pPr>
      <w:bookmarkStart w:id="2" w:name="page3"/>
      <w:bookmarkEnd w:id="2"/>
      <w:r w:rsidRPr="00FB180B">
        <w:rPr>
          <w:rFonts w:asciiTheme="minorHAnsi" w:hAnsiTheme="minorHAnsi"/>
          <w:b/>
          <w:sz w:val="22"/>
          <w:szCs w:val="22"/>
        </w:rPr>
        <w:lastRenderedPageBreak/>
        <w:t xml:space="preserve">celujący </w:t>
      </w:r>
      <w:r w:rsidRPr="00FB180B">
        <w:rPr>
          <w:rFonts w:asciiTheme="minorHAnsi" w:hAnsiTheme="minorHAnsi"/>
          <w:sz w:val="22"/>
          <w:szCs w:val="22"/>
        </w:rPr>
        <w:t>– powinien przejawiać szczególne zainteresowanie sztukami</w:t>
      </w:r>
      <w:r w:rsidRPr="00FB180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plastycznymi oraz talent </w:t>
      </w:r>
      <w:r w:rsidRPr="00FB180B">
        <w:rPr>
          <w:rFonts w:asciiTheme="minorHAnsi" w:hAnsiTheme="minorHAnsi"/>
          <w:sz w:val="22"/>
          <w:szCs w:val="22"/>
        </w:rPr>
        <w:t xml:space="preserve">plastyczny.  Wykazywać się dużą znajomość treści nadprogramowych oraz zaangażowaniem, twórczą inicjatywą w działaniach grupowych. </w:t>
      </w:r>
    </w:p>
    <w:p w:rsidR="00AF77AC" w:rsidRPr="00617FF1" w:rsidRDefault="00AF77AC" w:rsidP="00AF77AC">
      <w:pPr>
        <w:tabs>
          <w:tab w:val="left" w:pos="409"/>
        </w:tabs>
        <w:spacing w:line="262" w:lineRule="auto"/>
        <w:ind w:left="63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Odnosi sukcesy plastyczne oraz aktywnie uczestniczy w życiu kulturalnym szkoły i regionu.</w:t>
      </w:r>
    </w:p>
    <w:p w:rsidR="00AF77AC" w:rsidRPr="00617FF1" w:rsidRDefault="00AF77AC" w:rsidP="00AF77AC">
      <w:p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</w:t>
      </w:r>
    </w:p>
    <w:p w:rsidR="00AF77AC" w:rsidRPr="00617FF1" w:rsidRDefault="00AF77AC" w:rsidP="00AF77AC">
      <w:pPr>
        <w:spacing w:line="237" w:lineRule="auto"/>
        <w:ind w:right="20"/>
        <w:jc w:val="both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>Ocena powinna spełniać funkcję motywującą i obejmować wszystkie obszary umiejętności, aktywności i postaw ucznia.</w:t>
      </w:r>
    </w:p>
    <w:p w:rsidR="00AF77AC" w:rsidRPr="00617FF1" w:rsidRDefault="00AF77AC" w:rsidP="00AF77AC">
      <w:pPr>
        <w:spacing w:line="253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Default="00AF77AC" w:rsidP="00AF77AC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r w:rsidRPr="00617FF1">
        <w:rPr>
          <w:rFonts w:asciiTheme="minorHAnsi" w:hAnsiTheme="minorHAnsi"/>
          <w:sz w:val="22"/>
          <w:szCs w:val="22"/>
        </w:rPr>
        <w:t xml:space="preserve"> </w:t>
      </w:r>
      <w:r w:rsidRPr="00617FF1">
        <w:rPr>
          <w:rFonts w:asciiTheme="minorHAnsi" w:hAnsiTheme="minorHAnsi"/>
          <w:b/>
          <w:sz w:val="22"/>
          <w:szCs w:val="22"/>
        </w:rPr>
        <w:t>Ćwiczenia praktyczne związane z programem</w:t>
      </w:r>
      <w:r w:rsidRPr="00617FF1">
        <w:rPr>
          <w:rFonts w:asciiTheme="minorHAnsi" w:hAnsiTheme="minorHAnsi"/>
          <w:sz w:val="22"/>
          <w:szCs w:val="22"/>
        </w:rPr>
        <w:t xml:space="preserve"> </w:t>
      </w:r>
      <w:r w:rsidRPr="00617FF1">
        <w:rPr>
          <w:rFonts w:asciiTheme="minorHAnsi" w:hAnsiTheme="minorHAnsi"/>
          <w:b/>
          <w:sz w:val="22"/>
          <w:szCs w:val="22"/>
        </w:rPr>
        <w:t xml:space="preserve">uczniowie wykonują wyłącznie na lekcji. Uczeń nieobecny na zajęciach, w czasie których są wykonywane prace plastyczne, nie jest zobowiązany do wykonania danego ćwiczenia. </w:t>
      </w:r>
    </w:p>
    <w:p w:rsidR="00AF77AC" w:rsidRDefault="00AF77AC" w:rsidP="00AF77AC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b/>
          <w:sz w:val="22"/>
          <w:szCs w:val="22"/>
          <w:u w:val="single"/>
        </w:rPr>
      </w:pPr>
      <w:r w:rsidRPr="00617FF1">
        <w:rPr>
          <w:rFonts w:asciiTheme="minorHAnsi" w:eastAsia="Times New Roman" w:hAnsiTheme="minorHAnsi" w:cs="Calibri"/>
          <w:b/>
          <w:sz w:val="22"/>
          <w:szCs w:val="22"/>
          <w:u w:val="single"/>
        </w:rPr>
        <w:t>ANEKS DO</w:t>
      </w:r>
      <w:r>
        <w:rPr>
          <w:rFonts w:asciiTheme="minorHAnsi" w:eastAsia="Times New Roman" w:hAnsiTheme="minorHAnsi" w:cs="Calibri"/>
          <w:b/>
          <w:sz w:val="22"/>
          <w:szCs w:val="22"/>
          <w:u w:val="single"/>
        </w:rPr>
        <w:t xml:space="preserve"> PZO Z </w:t>
      </w:r>
      <w:r w:rsidRPr="00617FF1">
        <w:rPr>
          <w:rFonts w:asciiTheme="minorHAnsi" w:eastAsia="Times New Roman" w:hAnsiTheme="minorHAnsi" w:cs="Calibri"/>
          <w:b/>
          <w:sz w:val="22"/>
          <w:szCs w:val="22"/>
          <w:u w:val="single"/>
        </w:rPr>
        <w:t xml:space="preserve"> PLASTYKI W PRZYPADKU UCZNIÓW OBCOKRAJOWCÓW: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>Uczniowie obcokrajowcy podlegają następującym zasadą oceniania: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>Nauczyciel, dokonując oceny osiągnięć uczniów, bierze pod uwagę przede wszystkim: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 xml:space="preserve"> - przygotowanie ucznia do zajęć,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>- uczestnictwo w zajęciach,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 xml:space="preserve">- zaangażowanie ucznia w działania </w:t>
      </w:r>
      <w:r>
        <w:rPr>
          <w:rFonts w:asciiTheme="minorHAnsi" w:eastAsia="Times New Roman" w:hAnsiTheme="minorHAnsi" w:cs="Calibri"/>
          <w:sz w:val="22"/>
          <w:szCs w:val="22"/>
        </w:rPr>
        <w:t>plastyczne</w:t>
      </w:r>
      <w:r w:rsidRPr="00617FF1">
        <w:rPr>
          <w:rFonts w:asciiTheme="minorHAnsi" w:eastAsia="Times New Roman" w:hAnsiTheme="minorHAnsi" w:cs="Calibri"/>
          <w:sz w:val="22"/>
          <w:szCs w:val="22"/>
        </w:rPr>
        <w:t>,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>- umiejętność  wyciąganie wniosków oraz poszukiwanie własnych rozwiązań,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>- poziom uzdolnień plastycznych i</w:t>
      </w:r>
      <w:r>
        <w:rPr>
          <w:rFonts w:asciiTheme="minorHAnsi" w:eastAsia="Times New Roman" w:hAnsiTheme="minorHAnsi" w:cs="Calibri"/>
          <w:sz w:val="22"/>
          <w:szCs w:val="22"/>
        </w:rPr>
        <w:t xml:space="preserve"> predyspozycji </w:t>
      </w:r>
      <w:r w:rsidRPr="00617FF1">
        <w:rPr>
          <w:rFonts w:asciiTheme="minorHAnsi" w:eastAsia="Times New Roman" w:hAnsiTheme="minorHAnsi" w:cs="Calibri"/>
          <w:sz w:val="22"/>
          <w:szCs w:val="22"/>
        </w:rPr>
        <w:t xml:space="preserve"> ucznia,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  <w:r w:rsidRPr="00617FF1">
        <w:rPr>
          <w:rFonts w:asciiTheme="minorHAnsi" w:eastAsia="Times New Roman" w:hAnsiTheme="minorHAnsi" w:cs="Calibri"/>
          <w:sz w:val="22"/>
          <w:szCs w:val="22"/>
        </w:rPr>
        <w:t xml:space="preserve">- uzyskany poziom wiedzy i umiejętności w zakresie różnych form aktywności </w:t>
      </w:r>
      <w:r>
        <w:rPr>
          <w:rFonts w:asciiTheme="minorHAnsi" w:eastAsia="Times New Roman" w:hAnsiTheme="minorHAnsi" w:cs="Calibri"/>
          <w:sz w:val="22"/>
          <w:szCs w:val="22"/>
        </w:rPr>
        <w:t>plastycznej</w:t>
      </w: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Pr="00617FF1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sz w:val="22"/>
          <w:szCs w:val="22"/>
        </w:rPr>
      </w:pPr>
    </w:p>
    <w:p w:rsidR="00AF77AC" w:rsidRPr="00E81BD5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b/>
          <w:sz w:val="22"/>
          <w:szCs w:val="22"/>
        </w:rPr>
      </w:pPr>
      <w:r w:rsidRPr="00E81BD5">
        <w:rPr>
          <w:rFonts w:asciiTheme="minorHAnsi" w:eastAsia="Times New Roman" w:hAnsiTheme="minorHAnsi" w:cs="Calibri"/>
          <w:b/>
          <w:sz w:val="22"/>
          <w:szCs w:val="22"/>
        </w:rPr>
        <w:t xml:space="preserve">                                                               nauczyciel plastyki: Małgorzata </w:t>
      </w:r>
      <w:proofErr w:type="spellStart"/>
      <w:r w:rsidRPr="00E81BD5">
        <w:rPr>
          <w:rFonts w:asciiTheme="minorHAnsi" w:eastAsia="Times New Roman" w:hAnsiTheme="minorHAnsi" w:cs="Calibri"/>
          <w:b/>
          <w:sz w:val="22"/>
          <w:szCs w:val="22"/>
        </w:rPr>
        <w:t>Żarkowska</w:t>
      </w:r>
      <w:proofErr w:type="spellEnd"/>
      <w:r w:rsidRPr="00E81BD5">
        <w:rPr>
          <w:rFonts w:asciiTheme="minorHAnsi" w:eastAsia="Times New Roman" w:hAnsiTheme="minorHAnsi" w:cs="Calibri"/>
          <w:b/>
          <w:sz w:val="22"/>
          <w:szCs w:val="22"/>
        </w:rPr>
        <w:t xml:space="preserve"> - </w:t>
      </w:r>
      <w:proofErr w:type="spellStart"/>
      <w:r w:rsidRPr="00E81BD5">
        <w:rPr>
          <w:rFonts w:asciiTheme="minorHAnsi" w:eastAsia="Times New Roman" w:hAnsiTheme="minorHAnsi" w:cs="Calibri"/>
          <w:b/>
          <w:sz w:val="22"/>
          <w:szCs w:val="22"/>
        </w:rPr>
        <w:t>Miałszygrosz</w:t>
      </w:r>
      <w:proofErr w:type="spellEnd"/>
    </w:p>
    <w:p w:rsidR="00AF77AC" w:rsidRPr="00E81BD5" w:rsidRDefault="00AF77AC" w:rsidP="00AF77AC">
      <w:pPr>
        <w:spacing w:line="204" w:lineRule="exact"/>
        <w:jc w:val="both"/>
        <w:rPr>
          <w:rFonts w:asciiTheme="minorHAnsi" w:eastAsia="Times New Roman" w:hAnsiTheme="minorHAnsi" w:cs="Calibri"/>
          <w:b/>
          <w:sz w:val="22"/>
          <w:szCs w:val="22"/>
        </w:rPr>
      </w:pPr>
    </w:p>
    <w:p w:rsidR="00AF77AC" w:rsidRPr="00AF77AC" w:rsidRDefault="00AF77AC" w:rsidP="00AF77AC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AF77AC" w:rsidRPr="00617FF1" w:rsidRDefault="00AF77AC" w:rsidP="00AF77AC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8924A4" w:rsidRDefault="008924A4"/>
    <w:sectPr w:rsidR="008924A4" w:rsidSect="0089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07ED7AA"/>
    <w:lvl w:ilvl="0" w:tplc="837251EC">
      <w:start w:val="1"/>
      <w:numFmt w:val="bullet"/>
      <w:lvlText w:val="•"/>
      <w:lvlJc w:val="left"/>
    </w:lvl>
    <w:lvl w:ilvl="1" w:tplc="3B3CDAF6">
      <w:start w:val="1"/>
      <w:numFmt w:val="bullet"/>
      <w:lvlText w:val=""/>
      <w:lvlJc w:val="left"/>
    </w:lvl>
    <w:lvl w:ilvl="2" w:tplc="CE86A04C">
      <w:start w:val="1"/>
      <w:numFmt w:val="bullet"/>
      <w:lvlText w:val=""/>
      <w:lvlJc w:val="left"/>
    </w:lvl>
    <w:lvl w:ilvl="3" w:tplc="352073E6">
      <w:start w:val="1"/>
      <w:numFmt w:val="bullet"/>
      <w:lvlText w:val=""/>
      <w:lvlJc w:val="left"/>
    </w:lvl>
    <w:lvl w:ilvl="4" w:tplc="C7C8F2D6">
      <w:start w:val="1"/>
      <w:numFmt w:val="bullet"/>
      <w:lvlText w:val=""/>
      <w:lvlJc w:val="left"/>
    </w:lvl>
    <w:lvl w:ilvl="5" w:tplc="8BE681EE">
      <w:start w:val="1"/>
      <w:numFmt w:val="bullet"/>
      <w:lvlText w:val=""/>
      <w:lvlJc w:val="left"/>
    </w:lvl>
    <w:lvl w:ilvl="6" w:tplc="F8CA09C0">
      <w:start w:val="1"/>
      <w:numFmt w:val="bullet"/>
      <w:lvlText w:val=""/>
      <w:lvlJc w:val="left"/>
    </w:lvl>
    <w:lvl w:ilvl="7" w:tplc="586487C0">
      <w:start w:val="1"/>
      <w:numFmt w:val="bullet"/>
      <w:lvlText w:val=""/>
      <w:lvlJc w:val="left"/>
    </w:lvl>
    <w:lvl w:ilvl="8" w:tplc="47445A10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5628D69C">
      <w:numFmt w:val="lowerRoman"/>
      <w:lvlText w:val="%1"/>
      <w:lvlJc w:val="left"/>
    </w:lvl>
    <w:lvl w:ilvl="1" w:tplc="B0461F9C">
      <w:start w:val="1"/>
      <w:numFmt w:val="bullet"/>
      <w:lvlText w:val="•"/>
      <w:lvlJc w:val="left"/>
    </w:lvl>
    <w:lvl w:ilvl="2" w:tplc="109C8348">
      <w:start w:val="1"/>
      <w:numFmt w:val="bullet"/>
      <w:lvlText w:val=""/>
      <w:lvlJc w:val="left"/>
    </w:lvl>
    <w:lvl w:ilvl="3" w:tplc="EA84797E">
      <w:start w:val="1"/>
      <w:numFmt w:val="bullet"/>
      <w:lvlText w:val=""/>
      <w:lvlJc w:val="left"/>
    </w:lvl>
    <w:lvl w:ilvl="4" w:tplc="38E878D8">
      <w:start w:val="1"/>
      <w:numFmt w:val="bullet"/>
      <w:lvlText w:val=""/>
      <w:lvlJc w:val="left"/>
    </w:lvl>
    <w:lvl w:ilvl="5" w:tplc="8F60E746">
      <w:start w:val="1"/>
      <w:numFmt w:val="bullet"/>
      <w:lvlText w:val=""/>
      <w:lvlJc w:val="left"/>
    </w:lvl>
    <w:lvl w:ilvl="6" w:tplc="3000F198">
      <w:start w:val="1"/>
      <w:numFmt w:val="bullet"/>
      <w:lvlText w:val=""/>
      <w:lvlJc w:val="left"/>
    </w:lvl>
    <w:lvl w:ilvl="7" w:tplc="07860F98">
      <w:start w:val="1"/>
      <w:numFmt w:val="bullet"/>
      <w:lvlText w:val=""/>
      <w:lvlJc w:val="left"/>
    </w:lvl>
    <w:lvl w:ilvl="8" w:tplc="8DF67904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B71EFA"/>
    <w:lvl w:ilvl="0" w:tplc="38A0B516">
      <w:start w:val="1"/>
      <w:numFmt w:val="lowerRoman"/>
      <w:lvlText w:val="%1"/>
      <w:lvlJc w:val="left"/>
    </w:lvl>
    <w:lvl w:ilvl="1" w:tplc="B5C6EA68">
      <w:start w:val="1"/>
      <w:numFmt w:val="bullet"/>
      <w:lvlText w:val="•"/>
      <w:lvlJc w:val="left"/>
    </w:lvl>
    <w:lvl w:ilvl="2" w:tplc="1F264EB2">
      <w:start w:val="1"/>
      <w:numFmt w:val="bullet"/>
      <w:lvlText w:val=""/>
      <w:lvlJc w:val="left"/>
    </w:lvl>
    <w:lvl w:ilvl="3" w:tplc="5F7C9794">
      <w:start w:val="1"/>
      <w:numFmt w:val="bullet"/>
      <w:lvlText w:val=""/>
      <w:lvlJc w:val="left"/>
    </w:lvl>
    <w:lvl w:ilvl="4" w:tplc="B6043E4C">
      <w:start w:val="1"/>
      <w:numFmt w:val="bullet"/>
      <w:lvlText w:val=""/>
      <w:lvlJc w:val="left"/>
    </w:lvl>
    <w:lvl w:ilvl="5" w:tplc="6DB8BDB8">
      <w:start w:val="1"/>
      <w:numFmt w:val="bullet"/>
      <w:lvlText w:val=""/>
      <w:lvlJc w:val="left"/>
    </w:lvl>
    <w:lvl w:ilvl="6" w:tplc="ED743CAA">
      <w:start w:val="1"/>
      <w:numFmt w:val="bullet"/>
      <w:lvlText w:val=""/>
      <w:lvlJc w:val="left"/>
    </w:lvl>
    <w:lvl w:ilvl="7" w:tplc="CF965FA8">
      <w:start w:val="1"/>
      <w:numFmt w:val="bullet"/>
      <w:lvlText w:val=""/>
      <w:lvlJc w:val="left"/>
    </w:lvl>
    <w:lvl w:ilvl="8" w:tplc="25D245B6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79E2A9E2"/>
    <w:lvl w:ilvl="0" w:tplc="3F7E2C8A">
      <w:start w:val="1"/>
      <w:numFmt w:val="lowerLetter"/>
      <w:lvlText w:val="%1"/>
      <w:lvlJc w:val="left"/>
    </w:lvl>
    <w:lvl w:ilvl="1" w:tplc="F5961990">
      <w:start w:val="1"/>
      <w:numFmt w:val="bullet"/>
      <w:lvlText w:val="•"/>
      <w:lvlJc w:val="left"/>
    </w:lvl>
    <w:lvl w:ilvl="2" w:tplc="0FA8DE60">
      <w:start w:val="1"/>
      <w:numFmt w:val="bullet"/>
      <w:lvlText w:val=""/>
      <w:lvlJc w:val="left"/>
    </w:lvl>
    <w:lvl w:ilvl="3" w:tplc="AADC33FC">
      <w:start w:val="1"/>
      <w:numFmt w:val="bullet"/>
      <w:lvlText w:val=""/>
      <w:lvlJc w:val="left"/>
    </w:lvl>
    <w:lvl w:ilvl="4" w:tplc="ABFC883E">
      <w:start w:val="1"/>
      <w:numFmt w:val="bullet"/>
      <w:lvlText w:val=""/>
      <w:lvlJc w:val="left"/>
    </w:lvl>
    <w:lvl w:ilvl="5" w:tplc="2C3EC764">
      <w:start w:val="1"/>
      <w:numFmt w:val="bullet"/>
      <w:lvlText w:val=""/>
      <w:lvlJc w:val="left"/>
    </w:lvl>
    <w:lvl w:ilvl="6" w:tplc="CF3CECF2">
      <w:start w:val="1"/>
      <w:numFmt w:val="bullet"/>
      <w:lvlText w:val=""/>
      <w:lvlJc w:val="left"/>
    </w:lvl>
    <w:lvl w:ilvl="7" w:tplc="88849654">
      <w:start w:val="1"/>
      <w:numFmt w:val="bullet"/>
      <w:lvlText w:val=""/>
      <w:lvlJc w:val="left"/>
    </w:lvl>
    <w:lvl w:ilvl="8" w:tplc="A238AB74">
      <w:start w:val="1"/>
      <w:numFmt w:val="bullet"/>
      <w:lvlText w:val=""/>
      <w:lvlJc w:val="left"/>
    </w:lvl>
  </w:abstractNum>
  <w:abstractNum w:abstractNumId="4">
    <w:nsid w:val="2C1306FA"/>
    <w:multiLevelType w:val="hybridMultilevel"/>
    <w:tmpl w:val="A93262AC"/>
    <w:lvl w:ilvl="0" w:tplc="273ECD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7AC"/>
    <w:rsid w:val="008710A5"/>
    <w:rsid w:val="008924A4"/>
    <w:rsid w:val="00AF77AC"/>
    <w:rsid w:val="00CB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7A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7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Margolcia</dc:creator>
  <cp:lastModifiedBy>Margolcia</cp:lastModifiedBy>
  <cp:revision>3</cp:revision>
  <dcterms:created xsi:type="dcterms:W3CDTF">2023-10-01T20:49:00Z</dcterms:created>
  <dcterms:modified xsi:type="dcterms:W3CDTF">2023-10-01T21:42:00Z</dcterms:modified>
</cp:coreProperties>
</file>