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1C" w:rsidRDefault="00E6131C" w:rsidP="00715835">
      <w:pPr>
        <w:jc w:val="center"/>
        <w:rPr>
          <w:rFonts w:ascii="Times New Roman" w:hAnsi="Times New Roman"/>
          <w:sz w:val="24"/>
          <w:szCs w:val="24"/>
        </w:rPr>
      </w:pPr>
      <w:r w:rsidRPr="00715835">
        <w:rPr>
          <w:rFonts w:ascii="Times New Roman" w:hAnsi="Times New Roman"/>
          <w:b/>
          <w:sz w:val="28"/>
          <w:szCs w:val="28"/>
          <w:u w:val="single"/>
        </w:rPr>
        <w:t>Výzva na predkladanie ponúk</w:t>
      </w:r>
    </w:p>
    <w:p w:rsidR="00E6131C" w:rsidRDefault="00E6131C" w:rsidP="00715835">
      <w:pPr>
        <w:jc w:val="center"/>
        <w:rPr>
          <w:rFonts w:ascii="Times New Roman" w:hAnsi="Times New Roman"/>
          <w:sz w:val="24"/>
          <w:szCs w:val="24"/>
        </w:rPr>
      </w:pPr>
    </w:p>
    <w:p w:rsidR="00E6131C" w:rsidRPr="00715835" w:rsidRDefault="00E6131C" w:rsidP="0071583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zákona č. 25/2006 o verejnom obstarávaní a zmene a doplnení niektorých zákonov v znení neskorších zmien </w:t>
      </w:r>
      <w:r w:rsidRPr="00715835">
        <w:rPr>
          <w:rFonts w:ascii="Times New Roman" w:hAnsi="Times New Roman"/>
          <w:b/>
          <w:sz w:val="24"/>
          <w:szCs w:val="24"/>
        </w:rPr>
        <w:t>podľa § 9 ods. 9</w:t>
      </w:r>
      <w:r>
        <w:rPr>
          <w:rFonts w:ascii="Times New Roman" w:hAnsi="Times New Roman"/>
          <w:b/>
          <w:sz w:val="24"/>
          <w:szCs w:val="24"/>
        </w:rPr>
        <w:t xml:space="preserve"> na Opravu podlahy spojovacej chodby a vestibulu</w:t>
      </w:r>
      <w:r w:rsidRPr="00715835">
        <w:rPr>
          <w:rFonts w:ascii="Times New Roman" w:hAnsi="Times New Roman"/>
          <w:b/>
          <w:sz w:val="24"/>
          <w:szCs w:val="24"/>
        </w:rPr>
        <w:t xml:space="preserve"> v budove školy</w:t>
      </w:r>
    </w:p>
    <w:p w:rsidR="00E6131C" w:rsidRDefault="00E6131C" w:rsidP="00715835">
      <w:pPr>
        <w:jc w:val="both"/>
        <w:rPr>
          <w:rFonts w:ascii="Times New Roman" w:hAnsi="Times New Roman"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Predpokladaná hodnota zákazky</w:t>
      </w:r>
      <w:r>
        <w:rPr>
          <w:rFonts w:ascii="Times New Roman" w:hAnsi="Times New Roman"/>
          <w:sz w:val="24"/>
          <w:szCs w:val="24"/>
        </w:rPr>
        <w:t xml:space="preserve"> 3 200,00 Eur bez DPH.</w:t>
      </w:r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Identifikácia verejného obstarávateľa</w:t>
      </w:r>
    </w:p>
    <w:p w:rsidR="00E6131C" w:rsidRDefault="00E6131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Základná škola</w:t>
      </w:r>
    </w:p>
    <w:p w:rsidR="00E6131C" w:rsidRDefault="00E6131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36078506</w:t>
      </w:r>
    </w:p>
    <w:p w:rsidR="00E6131C" w:rsidRDefault="00E6131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A. Felcána č. 4, 920 01 Hlohovec</w:t>
      </w:r>
    </w:p>
    <w:p w:rsidR="00E6131C" w:rsidRDefault="00E6131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Kontaktná osoba:</w:t>
      </w:r>
      <w:r>
        <w:rPr>
          <w:rFonts w:ascii="Times New Roman" w:hAnsi="Times New Roman"/>
          <w:sz w:val="24"/>
          <w:szCs w:val="24"/>
        </w:rPr>
        <w:tab/>
        <w:t>Mgr. Miroslava Múdra Vaňková</w:t>
      </w:r>
    </w:p>
    <w:p w:rsidR="00E6131C" w:rsidRDefault="00E6131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+421 33 742 11 56</w:t>
      </w:r>
    </w:p>
    <w:p w:rsidR="00E6131C" w:rsidRDefault="00E6131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Elektronická pošta:</w:t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Pr="00CF578A">
          <w:rPr>
            <w:rStyle w:val="Hyperlink"/>
            <w:rFonts w:ascii="Times New Roman" w:hAnsi="Times New Roman"/>
            <w:sz w:val="24"/>
            <w:szCs w:val="24"/>
          </w:rPr>
          <w:t>zs.felcana@gmail.com</w:t>
        </w:r>
      </w:hyperlink>
    </w:p>
    <w:p w:rsidR="00E6131C" w:rsidRDefault="00E6131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Internetová adresa:</w:t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 w:rsidRPr="00CF578A">
          <w:rPr>
            <w:rStyle w:val="Hyperlink"/>
            <w:rFonts w:ascii="Times New Roman" w:hAnsi="Times New Roman"/>
            <w:sz w:val="24"/>
            <w:szCs w:val="24"/>
          </w:rPr>
          <w:t>https://zsfelcana.edupage.org/</w:t>
        </w:r>
      </w:hyperlink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Predmet zákazky:</w:t>
      </w:r>
    </w:p>
    <w:p w:rsidR="00E6131C" w:rsidRPr="005D313F" w:rsidRDefault="00E6131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Realizácia prác: Oprava podlahy vstupnej haly v budove školy</w:t>
      </w:r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Opis predmetu zákazky:</w:t>
      </w:r>
    </w:p>
    <w:p w:rsidR="00E6131C" w:rsidRDefault="00E6131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Odstránenie starých podlahových krytín o rozmere </w:t>
      </w:r>
      <w:smartTag w:uri="urn:schemas-microsoft-com:office:smarttags" w:element="metricconverter">
        <w:smartTagPr>
          <w:attr w:name="ProductID" w:val="98 m²"/>
        </w:smartTagPr>
        <w:r>
          <w:rPr>
            <w:rFonts w:ascii="Times New Roman" w:hAnsi="Times New Roman"/>
            <w:sz w:val="24"/>
            <w:szCs w:val="24"/>
          </w:rPr>
          <w:t>98 m²</w:t>
        </w:r>
      </w:smartTag>
    </w:p>
    <w:p w:rsidR="00E6131C" w:rsidRDefault="00E6131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Brúsenie podkladu, odstránenie starého lepidla a nerovnosti</w:t>
      </w:r>
      <w:r w:rsidRPr="005D313F">
        <w:rPr>
          <w:rFonts w:ascii="Times New Roman" w:hAnsi="Times New Roman"/>
          <w:sz w:val="24"/>
          <w:szCs w:val="24"/>
        </w:rPr>
        <w:t xml:space="preserve"> </w:t>
      </w:r>
    </w:p>
    <w:p w:rsidR="00E6131C" w:rsidRDefault="00E6131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Výmena PVC podlahy vstupnej haly o rozmere </w:t>
      </w:r>
      <w:smartTag w:uri="urn:schemas-microsoft-com:office:smarttags" w:element="metricconverter">
        <w:smartTagPr>
          <w:attr w:name="ProductID" w:val="98 m²"/>
        </w:smartTagPr>
        <w:r>
          <w:rPr>
            <w:rFonts w:ascii="Times New Roman" w:hAnsi="Times New Roman"/>
            <w:sz w:val="24"/>
            <w:szCs w:val="24"/>
          </w:rPr>
          <w:t>98 m²</w:t>
        </w:r>
      </w:smartTag>
    </w:p>
    <w:p w:rsidR="00E6131C" w:rsidRDefault="00E6131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Penetrácia a nivelácia podkladu</w:t>
      </w:r>
    </w:p>
    <w:p w:rsidR="00E6131C" w:rsidRDefault="00E6131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Celoplošné lepenie vrátane lepidla a zváranie </w:t>
      </w:r>
      <w:smartTag w:uri="urn:schemas-microsoft-com:office:smarttags" w:element="metricconverter">
        <w:smartTagPr>
          <w:attr w:name="ProductID" w:val="98 m²"/>
        </w:smartTagPr>
        <w:r>
          <w:rPr>
            <w:rFonts w:ascii="Times New Roman" w:hAnsi="Times New Roman"/>
            <w:sz w:val="24"/>
            <w:szCs w:val="24"/>
          </w:rPr>
          <w:t>98 m²</w:t>
        </w:r>
      </w:smartTag>
    </w:p>
    <w:p w:rsidR="00E6131C" w:rsidRDefault="00E6131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Odvoz a likvidácia odpadu</w:t>
      </w:r>
    </w:p>
    <w:p w:rsidR="00E6131C" w:rsidRPr="005D313F" w:rsidRDefault="00E6131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Skutočné rozmery je potrebné overiť na stavbe – zameraním.</w:t>
      </w:r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Miesto dodania predmetu obstarávania:</w:t>
      </w:r>
    </w:p>
    <w:p w:rsidR="00E6131C" w:rsidRPr="005D313F" w:rsidRDefault="00E6131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škola, Ul. A. Felcána č.4, 920 01 Hlohovec</w:t>
      </w:r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Rozdelenie predmetu obstarávania na časti:</w:t>
      </w:r>
    </w:p>
    <w:p w:rsidR="00E6131C" w:rsidRPr="005D313F" w:rsidRDefault="00E6131C" w:rsidP="005D313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Možnosť predloženia variantných riešení:</w:t>
      </w:r>
    </w:p>
    <w:p w:rsidR="00E6131C" w:rsidRDefault="00E6131C" w:rsidP="005D313F">
      <w:pPr>
        <w:pStyle w:val="ListParagraph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Trvanie zmluvy alebo lehota uskutočnenia dodávky:</w:t>
      </w:r>
    </w:p>
    <w:p w:rsidR="00E6131C" w:rsidRPr="005D313F" w:rsidRDefault="00E6131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Predpokladaný termín je od 22.02.2016 do 25.02.2016</w:t>
      </w:r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Lehota na predkladanie ponúk:</w:t>
      </w:r>
    </w:p>
    <w:p w:rsidR="00E6131C" w:rsidRPr="007C4AAA" w:rsidRDefault="00E6131C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Dňa:  08.02.2016</w:t>
      </w:r>
      <w:r>
        <w:rPr>
          <w:rFonts w:ascii="Times New Roman" w:hAnsi="Times New Roman"/>
          <w:sz w:val="24"/>
          <w:szCs w:val="24"/>
        </w:rPr>
        <w:tab/>
        <w:t xml:space="preserve"> Hodina: 16:00 hod.</w:t>
      </w:r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Otváranie obálok s ponukami:</w:t>
      </w:r>
    </w:p>
    <w:p w:rsidR="00E6131C" w:rsidRPr="007C4AAA" w:rsidRDefault="00E6131C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Dňa: 09.02.2016</w:t>
      </w:r>
      <w:r>
        <w:rPr>
          <w:rFonts w:ascii="Times New Roman" w:hAnsi="Times New Roman"/>
          <w:sz w:val="24"/>
          <w:szCs w:val="24"/>
        </w:rPr>
        <w:tab/>
        <w:t>Hodina: 09:00 hod</w:t>
      </w:r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Kritériá na hodnotenie ponúk:</w:t>
      </w:r>
    </w:p>
    <w:p w:rsidR="00E6131C" w:rsidRPr="007C4AAA" w:rsidRDefault="00E6131C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Najnižšia navrhovaná cena s DPH. Referencie a kvalita.</w:t>
      </w:r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Ďalšie informácie obstarávateľa:</w:t>
      </w:r>
    </w:p>
    <w:p w:rsidR="00E6131C" w:rsidRPr="00171688" w:rsidRDefault="00E6131C" w:rsidP="00732C2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podľa tejto výzvy doručte poštou alebo osobne v uzavretom obale s uvedením obchodného mena a sídla uchádzača s označením </w:t>
      </w:r>
      <w:r w:rsidRPr="00171688">
        <w:rPr>
          <w:rFonts w:ascii="Times New Roman" w:hAnsi="Times New Roman"/>
          <w:b/>
          <w:sz w:val="24"/>
          <w:szCs w:val="24"/>
        </w:rPr>
        <w:t xml:space="preserve">„Prieskum trhu – </w:t>
      </w:r>
      <w:r>
        <w:rPr>
          <w:rFonts w:ascii="Times New Roman" w:hAnsi="Times New Roman"/>
          <w:b/>
          <w:sz w:val="24"/>
          <w:szCs w:val="24"/>
        </w:rPr>
        <w:t>Opravu podlahy spojovacej chodby a vestibulu</w:t>
      </w:r>
      <w:r w:rsidRPr="00715835">
        <w:rPr>
          <w:rFonts w:ascii="Times New Roman" w:hAnsi="Times New Roman"/>
          <w:b/>
          <w:sz w:val="24"/>
          <w:szCs w:val="24"/>
        </w:rPr>
        <w:t xml:space="preserve"> v budove školy</w:t>
      </w:r>
      <w:r w:rsidRPr="00171688">
        <w:rPr>
          <w:rFonts w:ascii="Times New Roman" w:hAnsi="Times New Roman"/>
          <w:b/>
          <w:sz w:val="24"/>
          <w:szCs w:val="24"/>
        </w:rPr>
        <w:t xml:space="preserve"> – NEOTVÁRAŤ“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E6131C" w:rsidRPr="00171688" w:rsidRDefault="00E6131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Typ zmluvy:</w:t>
      </w:r>
    </w:p>
    <w:p w:rsidR="00E6131C" w:rsidRDefault="00E6131C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o dielo, uzatvorená podľa §536 zákona č.513/1991 Zb. Obchodný zákonník v znení neskorších zmien.</w:t>
      </w:r>
    </w:p>
    <w:p w:rsidR="00E6131C" w:rsidRPr="00171688" w:rsidRDefault="00E6131C" w:rsidP="00171688">
      <w:p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Vo Vašej cenovej ponuke uveďte:</w:t>
      </w:r>
    </w:p>
    <w:p w:rsidR="00E6131C" w:rsidRDefault="00E6131C" w:rsidP="001716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Ponúkanú konečnú cenu v € za uvedený rozsah prác – nacenením ponuky</w:t>
      </w:r>
    </w:p>
    <w:p w:rsidR="00E6131C" w:rsidRDefault="00E6131C" w:rsidP="001716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predmetu zákazky musí byť stanovená v zmysle zákona NR SR č. 18/1996 Z. z. o cenách v znení neskorších predpisov.</w:t>
      </w:r>
    </w:p>
    <w:p w:rsidR="00E6131C" w:rsidRDefault="00E6131C" w:rsidP="00171688">
      <w:pPr>
        <w:pStyle w:val="ListParagraph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ak uchádzač nie je platcom DPH uvedie ceny za jednotlivé položky v € s uvedením skutočnosti, že nie je platca DPH</w:t>
      </w:r>
    </w:p>
    <w:p w:rsidR="00E6131C" w:rsidRDefault="00E6131C" w:rsidP="001716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obchodného, živnostenského registra prípadne iného registra s oprávnením na daný predmet zákazky (kópia).</w:t>
      </w:r>
    </w:p>
    <w:p w:rsidR="00E6131C" w:rsidRDefault="00E6131C" w:rsidP="00171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Súbežne sme oslovili na predloženie ponuky niektoré subjekty. Na základe porovnania výhodnosti obdŕžaných ponúk bude vybraná najvýhodnejšia ponuka a uchádzač, ktorý ju predložil bude vyzvaný na uzatvorenie zmluvy. Ponuky sú pre uchádzačov záväzné, ale obstarávateľa nezaväzujú na ich prijatie.</w:t>
      </w:r>
    </w:p>
    <w:p w:rsidR="00E6131C" w:rsidRDefault="00E6131C" w:rsidP="00171688">
      <w:pPr>
        <w:jc w:val="both"/>
        <w:rPr>
          <w:rFonts w:ascii="Times New Roman" w:hAnsi="Times New Roman"/>
          <w:sz w:val="24"/>
          <w:szCs w:val="24"/>
        </w:rPr>
      </w:pPr>
    </w:p>
    <w:p w:rsidR="00E6131C" w:rsidRDefault="00E6131C" w:rsidP="0017168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Miroslava Múdra Vaňková</w:t>
      </w:r>
    </w:p>
    <w:p w:rsidR="00E6131C" w:rsidRPr="00171688" w:rsidRDefault="00E6131C" w:rsidP="0017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riaditeľka školy</w:t>
      </w:r>
    </w:p>
    <w:p w:rsidR="00E6131C" w:rsidRPr="00715835" w:rsidRDefault="00E6131C" w:rsidP="00171688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6131C" w:rsidRPr="00715835" w:rsidRDefault="00E6131C" w:rsidP="00715835">
      <w:pPr>
        <w:jc w:val="both"/>
        <w:rPr>
          <w:rFonts w:ascii="Times New Roman" w:hAnsi="Times New Roman"/>
          <w:sz w:val="24"/>
          <w:szCs w:val="24"/>
        </w:rPr>
      </w:pPr>
    </w:p>
    <w:sectPr w:rsidR="00E6131C" w:rsidRPr="00715835" w:rsidSect="003F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DCE"/>
    <w:multiLevelType w:val="hybridMultilevel"/>
    <w:tmpl w:val="9AB81A62"/>
    <w:lvl w:ilvl="0" w:tplc="788E6A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CA551F2"/>
    <w:multiLevelType w:val="hybridMultilevel"/>
    <w:tmpl w:val="8EE690A4"/>
    <w:lvl w:ilvl="0" w:tplc="A84CE8F4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08B"/>
    <w:rsid w:val="00171688"/>
    <w:rsid w:val="00177BEE"/>
    <w:rsid w:val="00200BF5"/>
    <w:rsid w:val="002A7B8E"/>
    <w:rsid w:val="003F2000"/>
    <w:rsid w:val="005D313F"/>
    <w:rsid w:val="00613520"/>
    <w:rsid w:val="00715835"/>
    <w:rsid w:val="00732C2C"/>
    <w:rsid w:val="007419A2"/>
    <w:rsid w:val="007C4AAA"/>
    <w:rsid w:val="00824881"/>
    <w:rsid w:val="00854CF2"/>
    <w:rsid w:val="00861425"/>
    <w:rsid w:val="008D408B"/>
    <w:rsid w:val="00922905"/>
    <w:rsid w:val="009533FF"/>
    <w:rsid w:val="00AD2663"/>
    <w:rsid w:val="00B02B6E"/>
    <w:rsid w:val="00BD0BF6"/>
    <w:rsid w:val="00CD6BB9"/>
    <w:rsid w:val="00CF578A"/>
    <w:rsid w:val="00D42ACE"/>
    <w:rsid w:val="00DB616E"/>
    <w:rsid w:val="00E6131C"/>
    <w:rsid w:val="00E81816"/>
    <w:rsid w:val="00F06761"/>
    <w:rsid w:val="00F4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8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8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felcana.edupage.org/" TargetMode="External"/><Relationship Id="rId5" Type="http://schemas.openxmlformats.org/officeDocument/2006/relationships/hyperlink" Target="mailto:zs.felc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413</Words>
  <Characters>2357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subject/>
  <dc:creator>martin</dc:creator>
  <cp:keywords/>
  <dc:description/>
  <cp:lastModifiedBy>riaditeľ</cp:lastModifiedBy>
  <cp:revision>5</cp:revision>
  <cp:lastPrinted>2016-01-29T09:21:00Z</cp:lastPrinted>
  <dcterms:created xsi:type="dcterms:W3CDTF">2016-01-22T08:24:00Z</dcterms:created>
  <dcterms:modified xsi:type="dcterms:W3CDTF">2016-02-04T10:31:00Z</dcterms:modified>
</cp:coreProperties>
</file>