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90" w:rsidRPr="00223590" w:rsidRDefault="00223590" w:rsidP="002235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/>
          <w:color w:val="000000"/>
          <w:kern w:val="3"/>
          <w:sz w:val="16"/>
          <w:szCs w:val="16"/>
          <w:lang w:eastAsia="pl-PL" w:bidi="en-US"/>
        </w:rPr>
      </w:pPr>
      <w:r w:rsidRPr="00223590">
        <w:rPr>
          <w:rFonts w:ascii="Times New Roman" w:eastAsia="Andale Sans UI" w:hAnsi="Times New Roman" w:cs="Calibri"/>
          <w:noProof/>
          <w:color w:val="000000"/>
          <w:kern w:val="3"/>
          <w:sz w:val="16"/>
          <w:szCs w:val="16"/>
          <w:lang w:eastAsia="pl-PL" w:bidi="en-US"/>
        </w:rPr>
        <w:t>Informacja o przetwarzaniu danych osobowych na podstawie rozporządzenia Parlamentu Europejskiego  i Rady (UE) 2016/679 z dnia 27 kwietnia 2016 r. w sprawie ochrony osób fizycznych w związku z przetwarzaniem danych osobowych i w sprawie swobodnego przepływu takich danych oraz uchylenia dyrektywy 95/46/WE (ogólnego rozporządzenia o ochronie danych), dalej: RODO)</w:t>
      </w:r>
    </w:p>
    <w:p w:rsidR="00223590" w:rsidRDefault="00223590" w:rsidP="0022359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noProof/>
          <w:color w:val="000000"/>
          <w:kern w:val="3"/>
          <w:lang w:eastAsia="pl-PL" w:bidi="en-US"/>
        </w:rPr>
      </w:pPr>
    </w:p>
    <w:p w:rsidR="00223590" w:rsidRPr="002C50F4" w:rsidRDefault="00223590" w:rsidP="0022359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Calibri"/>
          <w:b/>
          <w:noProof/>
          <w:color w:val="000000"/>
          <w:kern w:val="3"/>
          <w:sz w:val="20"/>
          <w:szCs w:val="20"/>
          <w:lang w:bidi="en-US"/>
        </w:rPr>
      </w:pPr>
      <w:r w:rsidRPr="002C50F4">
        <w:rPr>
          <w:rFonts w:ascii="Times New Roman" w:eastAsia="Andale Sans UI" w:hAnsi="Times New Roman" w:cs="Calibri"/>
          <w:b/>
          <w:noProof/>
          <w:color w:val="000000"/>
          <w:kern w:val="3"/>
          <w:sz w:val="20"/>
          <w:szCs w:val="20"/>
          <w:lang w:bidi="en-US"/>
        </w:rPr>
        <w:t>INFORMUJEMY, ŻE:</w:t>
      </w:r>
    </w:p>
    <w:p w:rsidR="00223590" w:rsidRPr="002C50F4" w:rsidRDefault="00223590" w:rsidP="0022359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Calibri"/>
          <w:b/>
          <w:noProof/>
          <w:color w:val="FF3333"/>
          <w:kern w:val="3"/>
          <w:sz w:val="20"/>
          <w:szCs w:val="20"/>
          <w:lang w:bidi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5"/>
        <w:gridCol w:w="7380"/>
      </w:tblGrid>
      <w:tr w:rsidR="00223590" w:rsidRPr="00FE5D4B" w:rsidTr="00054557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Pr="00FE5D4B" w:rsidRDefault="00223590" w:rsidP="0022359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</w:pPr>
            <w:r w:rsidRPr="00FE5D4B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Administrator Danych Osobowych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Default="00223590" w:rsidP="00054557">
            <w:pPr>
              <w:widowControl w:val="0"/>
              <w:suppressAutoHyphens/>
              <w:autoSpaceDE w:val="0"/>
              <w:autoSpaceDN w:val="0"/>
              <w:spacing w:after="1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</w:pPr>
            <w:r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Zesp</w:t>
            </w:r>
            <w:r w:rsidR="00A64C8B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ół Placówk Oświatowych nr 3</w:t>
            </w:r>
            <w:r w:rsidR="00C65963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 xml:space="preserve"> w Działdowie,</w:t>
            </w:r>
            <w:r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 xml:space="preserve"> reprezentowan</w:t>
            </w:r>
            <w:r w:rsidR="00C65963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y</w:t>
            </w:r>
            <w:r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 xml:space="preserve"> przez Dyrektora</w:t>
            </w:r>
            <w:r w:rsidR="00A64C8B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 xml:space="preserve"> Joannę Karaszewską</w:t>
            </w:r>
          </w:p>
          <w:p w:rsidR="00A64C8B" w:rsidRDefault="00223590" w:rsidP="00054557">
            <w:pPr>
              <w:widowControl w:val="0"/>
              <w:suppressAutoHyphens/>
              <w:autoSpaceDE w:val="0"/>
              <w:autoSpaceDN w:val="0"/>
              <w:spacing w:after="1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</w:pPr>
            <w:r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Z Administratorem danych można skont</w:t>
            </w:r>
            <w:r w:rsidR="00A64C8B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aktować się listownie, na adres: Zespół Placówek Oświatowych nr 3</w:t>
            </w:r>
            <w:r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 xml:space="preserve">, </w:t>
            </w:r>
          </w:p>
          <w:p w:rsidR="00223590" w:rsidRPr="00FE5D4B" w:rsidRDefault="00A64C8B" w:rsidP="00054557">
            <w:pPr>
              <w:widowControl w:val="0"/>
              <w:suppressAutoHyphens/>
              <w:autoSpaceDE w:val="0"/>
              <w:autoSpaceDN w:val="0"/>
              <w:spacing w:after="1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</w:pPr>
            <w:r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ul. Lenartowicza 1</w:t>
            </w:r>
            <w:r w:rsidR="00223590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 xml:space="preserve"> 13-200 Działdowo, e-ma</w:t>
            </w:r>
            <w:r w:rsidR="00C65963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i</w:t>
            </w:r>
            <w:r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lowo:zpo3@zpo3dzialdowo.pl</w:t>
            </w:r>
            <w:r w:rsidR="00223590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 xml:space="preserve"> oraz telefonicznie: </w:t>
            </w:r>
            <w:r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23 697 42 64</w:t>
            </w:r>
          </w:p>
        </w:tc>
      </w:tr>
      <w:tr w:rsidR="00223590" w:rsidRPr="00223590" w:rsidTr="00054557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Pr="00FE5D4B" w:rsidRDefault="00223590" w:rsidP="00054557">
            <w:pPr>
              <w:widowControl w:val="0"/>
              <w:suppressAutoHyphens/>
              <w:autoSpaceDE w:val="0"/>
              <w:autoSpaceDN w:val="0"/>
              <w:spacing w:after="10" w:line="240" w:lineRule="auto"/>
              <w:textAlignment w:val="baseline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</w:pPr>
            <w:r w:rsidRPr="00FE5D4B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>Inspektor Ochrony Danych Osobowych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Pr="00223590" w:rsidRDefault="00223590" w:rsidP="00054557">
            <w:pPr>
              <w:widowControl w:val="0"/>
              <w:suppressAutoHyphens/>
              <w:autoSpaceDE w:val="0"/>
              <w:autoSpaceDN w:val="0"/>
              <w:spacing w:after="1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</w:pPr>
            <w:r w:rsidRPr="00223590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bidi="en-US"/>
              </w:rPr>
              <w:t>Z Inspektorem Ochrony Danych</w:t>
            </w:r>
            <w:r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bidi="en-US"/>
              </w:rPr>
              <w:t>, Izabelą Kraśniewską,</w:t>
            </w:r>
            <w:r w:rsidRPr="00223590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bidi="en-US"/>
              </w:rPr>
              <w:t xml:space="preserve"> można skontaktować się za pomocą </w:t>
            </w:r>
            <w:r w:rsidR="00C6596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bidi="en-US"/>
              </w:rPr>
              <w:br/>
            </w:r>
            <w:r w:rsidRPr="00223590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bidi="en-US"/>
              </w:rPr>
              <w:t>e-</w:t>
            </w:r>
            <w:r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bidi="en-US"/>
              </w:rPr>
              <w:t>mail: ikrasniewska.oda@wp.pl</w:t>
            </w:r>
          </w:p>
        </w:tc>
      </w:tr>
      <w:tr w:rsidR="00223590" w:rsidRPr="00FE5D4B" w:rsidTr="00054557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Pr="00FE5D4B" w:rsidRDefault="00223590" w:rsidP="0005455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</w:pPr>
            <w:r w:rsidRPr="00FE5D4B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Podstawa prawna i cel przetwarzania danych osobowych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Pr="00FE5D4B" w:rsidRDefault="00223590" w:rsidP="00054557">
            <w:pPr>
              <w:widowControl w:val="0"/>
              <w:suppressAutoHyphens/>
              <w:autoSpaceDE w:val="0"/>
              <w:autoSpaceDN w:val="0"/>
              <w:spacing w:after="1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</w:pPr>
            <w:r w:rsidRPr="00FE5D4B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>Dane osobowe kandydatów oraz rodziców lub opiekunów prawnych kandydatów będą przetwarzane w celu przeprowadzenia postępowania rekrutacyjnego,</w:t>
            </w:r>
            <w:r w:rsidR="00ED0CAA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 xml:space="preserve"> na podstawie:</w:t>
            </w:r>
          </w:p>
          <w:p w:rsidR="00223590" w:rsidRPr="00FE5D4B" w:rsidRDefault="00223590" w:rsidP="0005455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1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</w:pPr>
            <w:r w:rsidRPr="00FE5D4B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>ustaw</w:t>
            </w:r>
            <w:r w:rsidR="00ED0CAA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>y</w:t>
            </w:r>
            <w:r w:rsidRPr="00FE5D4B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 xml:space="preserve"> z dnia 14 grudnia 2016 – Prawo oświatowe oraz inn</w:t>
            </w:r>
            <w:r w:rsidR="00ED0CAA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>ych</w:t>
            </w:r>
            <w:r w:rsidRPr="00FE5D4B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 xml:space="preserve"> przepis</w:t>
            </w:r>
            <w:r w:rsidR="00ED0CAA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>ów</w:t>
            </w:r>
            <w:r w:rsidRPr="00FE5D4B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 xml:space="preserve"> sektorowe oraz praw</w:t>
            </w:r>
            <w:r w:rsidR="00ED0CAA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>a</w:t>
            </w:r>
            <w:r w:rsidRPr="00FE5D4B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 xml:space="preserve"> miejscowe</w:t>
            </w:r>
            <w:r w:rsidR="00ED0CAA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>go</w:t>
            </w:r>
            <w:r w:rsidRPr="00FE5D4B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>, w związku z art.6 ust.1 c oraz art. 9 ust. 2 lit. g RODO</w:t>
            </w:r>
          </w:p>
        </w:tc>
      </w:tr>
      <w:tr w:rsidR="00223590" w:rsidRPr="00FE5D4B" w:rsidTr="00054557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Pr="00FE5D4B" w:rsidRDefault="00223590" w:rsidP="0005455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</w:pPr>
            <w:r w:rsidRPr="00FE5D4B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Planowany okres przechowywania danych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Pr="00FE5D4B" w:rsidRDefault="00223590" w:rsidP="00223590">
            <w:pPr>
              <w:widowControl w:val="0"/>
              <w:suppressAutoHyphens/>
              <w:autoSpaceDE w:val="0"/>
              <w:autoSpaceDN w:val="0"/>
              <w:spacing w:after="8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</w:pPr>
            <w:r w:rsidRPr="00FE5D4B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>Dane będą przechowywane przez okres wskazany w art. 160 ustawy Prawo oświatowe,   z którego wynika, że dane osobowe kandydatów zgromadzone w celach postępowania rekrutacyjnego oraz dokumentacja postępowania rekrutacyjnego są przechowywane nie dłużej niż do końca okresu, w którym dziecko korzysta z wychowania przedszkolnego  w danym publicznym przedszkolu, zaś dane osobowe kandydatów nieprzyjętych zgromadzone w celach postępowania rekrutacyjnego są przechowywane w przedszkolu przez okres roku, chyba że na rozstrzygnięcie dyrektora przedszkola, lub szkoły została wniesiona skarga do sądu administracyjnego  i postępowanie nie zostało zakończone prawomocnym wyrokiem.</w:t>
            </w:r>
            <w:r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 xml:space="preserve"> Po ww. okresach dokumenty przechowywane są zgodnie z przepisami o archiwizacji.</w:t>
            </w:r>
          </w:p>
        </w:tc>
      </w:tr>
      <w:tr w:rsidR="00223590" w:rsidRPr="00FE5D4B" w:rsidTr="00054557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Pr="00FE5D4B" w:rsidRDefault="00223590" w:rsidP="0005455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</w:pPr>
            <w:r w:rsidRPr="00FE5D4B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Twoje prawa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Pr="00FE5D4B" w:rsidRDefault="00223590" w:rsidP="0005455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</w:pPr>
            <w:r w:rsidRPr="00FE5D4B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Masz prawo do:</w:t>
            </w:r>
          </w:p>
          <w:p w:rsidR="00223590" w:rsidRPr="00FE5D4B" w:rsidRDefault="00223590" w:rsidP="00054557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</w:pPr>
            <w:r w:rsidRPr="00FE5D4B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dostępu do swoich danych i ich sprostowania, ograniczenia lub usunięcia – wniesienie żądania usunięcia danych jest równoznaczne z rezygnacją z udziału w rekrutacji.</w:t>
            </w:r>
          </w:p>
          <w:p w:rsidR="00223590" w:rsidRPr="00ED0CAA" w:rsidRDefault="00223590" w:rsidP="00ED0CAA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</w:pPr>
            <w:r w:rsidRPr="00FE5D4B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wnieść skargę do organu nadzorczego w razie uznania, że przetwarzanie danych osobowych narusza przepisy RODO</w:t>
            </w:r>
          </w:p>
        </w:tc>
      </w:tr>
      <w:tr w:rsidR="00223590" w:rsidRPr="00FE5D4B" w:rsidTr="00054557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Pr="00FE5D4B" w:rsidRDefault="00223590" w:rsidP="0005455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</w:pPr>
            <w:r w:rsidRPr="00FE5D4B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Udostępnianie danych innym podmiotom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Pr="00FE5D4B" w:rsidRDefault="00223590" w:rsidP="00054557">
            <w:pPr>
              <w:widowControl w:val="0"/>
              <w:suppressAutoHyphens/>
              <w:autoSpaceDE w:val="0"/>
              <w:autoSpaceDN w:val="0"/>
              <w:spacing w:after="8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</w:pPr>
            <w:r w:rsidRPr="00FE5D4B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>Odbiorcą danych osobowych zawartych we wniosku może być:</w:t>
            </w:r>
          </w:p>
          <w:p w:rsidR="00223590" w:rsidRPr="00FE5D4B" w:rsidRDefault="00223590" w:rsidP="0005455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8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</w:pPr>
            <w:r w:rsidRPr="00FE5D4B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>organ prowadzący w zakresie zapewnienia miejsca realizacji wychowania przedszkolnego,</w:t>
            </w:r>
          </w:p>
          <w:p w:rsidR="00223590" w:rsidRDefault="00223590" w:rsidP="0022359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8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</w:pPr>
            <w:r w:rsidRPr="00FE5D4B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>organy administracji publicznej uprawnione do uzyskania takich informacji na podstawie przepisów prawa.</w:t>
            </w:r>
          </w:p>
          <w:p w:rsidR="00223590" w:rsidRPr="00223590" w:rsidRDefault="00223590" w:rsidP="0022359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8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</w:pPr>
            <w:r w:rsidRPr="00223590">
              <w:rPr>
                <w:sz w:val="16"/>
                <w:szCs w:val="16"/>
              </w:rPr>
              <w:t>podmioty, z którymi Administrator podpisał stosowne umowy powierzenia, np. systemy informatyczne i inne podmioty wspierające realizację zadań Administratora.</w:t>
            </w:r>
          </w:p>
        </w:tc>
      </w:tr>
      <w:tr w:rsidR="00223590" w:rsidRPr="00FE5D4B" w:rsidTr="00054557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Pr="00223590" w:rsidRDefault="00223590" w:rsidP="0005455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</w:pPr>
            <w:r w:rsidRPr="00223590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Dobrowolność podania danych.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Pr="00223590" w:rsidRDefault="00223590" w:rsidP="00054557">
            <w:pPr>
              <w:widowControl w:val="0"/>
              <w:suppressAutoHyphens/>
              <w:autoSpaceDE w:val="0"/>
              <w:autoSpaceDN w:val="0"/>
              <w:spacing w:after="8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</w:pPr>
            <w:r w:rsidRPr="00223590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 xml:space="preserve">Podanie danych osobowych jest obowiązkowe na podstawie powyższych przepisów prawa, a konsekwencją niepodania danych osobowych będzie brak możliwości przeprowadzenia rekrutacji oraz korzystania </w:t>
            </w:r>
          </w:p>
          <w:p w:rsidR="00223590" w:rsidRPr="00FE5D4B" w:rsidRDefault="00223590" w:rsidP="00054557">
            <w:pPr>
              <w:widowControl w:val="0"/>
              <w:suppressAutoHyphens/>
              <w:autoSpaceDE w:val="0"/>
              <w:autoSpaceDN w:val="0"/>
              <w:spacing w:after="8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</w:pPr>
            <w:r w:rsidRPr="00223590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>z pierwszeństwa w przyjęciu na podstawie poszczególnych kryteriów naboru.</w:t>
            </w:r>
          </w:p>
        </w:tc>
      </w:tr>
      <w:tr w:rsidR="00223590" w:rsidRPr="00FE5D4B" w:rsidTr="00054557">
        <w:trPr>
          <w:trHeight w:val="258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Pr="00FE5D4B" w:rsidRDefault="00223590" w:rsidP="0005455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textAlignment w:val="baseline"/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</w:pPr>
            <w:r w:rsidRPr="00FE5D4B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Przekazywanie danych do państw trzecich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Pr="00FE5D4B" w:rsidRDefault="00223590" w:rsidP="00054557">
            <w:pPr>
              <w:widowControl w:val="0"/>
              <w:suppressAutoHyphens/>
              <w:autoSpaceDE w:val="0"/>
              <w:autoSpaceDN w:val="0"/>
              <w:spacing w:after="100" w:afterAutospacing="1" w:line="240" w:lineRule="auto"/>
              <w:ind w:left="289" w:hanging="340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</w:pPr>
            <w:r w:rsidRPr="00FE5D4B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>Dane osobowe nie będą przekazywane do państwa trzeciego ani do organizacjimiędzynarodow</w:t>
            </w:r>
            <w:r w:rsidR="00ED0CAA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>ych</w:t>
            </w:r>
          </w:p>
        </w:tc>
      </w:tr>
      <w:tr w:rsidR="00223590" w:rsidRPr="00FE5D4B" w:rsidTr="00054557">
        <w:trPr>
          <w:trHeight w:val="336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Pr="00223590" w:rsidRDefault="00223590" w:rsidP="0005455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textAlignment w:val="baseline"/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</w:pPr>
            <w:r w:rsidRPr="00223590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Źródło danych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Pr="00223590" w:rsidRDefault="00223590" w:rsidP="00223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3590">
              <w:rPr>
                <w:rFonts w:ascii="Times New Roman" w:hAnsi="Times New Roman" w:cs="Times New Roman"/>
                <w:sz w:val="16"/>
                <w:szCs w:val="16"/>
              </w:rPr>
              <w:t>Źródłem Pana/Pani danych jest wnioskodawca.*</w:t>
            </w:r>
          </w:p>
          <w:p w:rsidR="00223590" w:rsidRPr="00FE5D4B" w:rsidRDefault="00223590" w:rsidP="0022359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</w:pPr>
            <w:r w:rsidRPr="00223590">
              <w:rPr>
                <w:rFonts w:ascii="Times New Roman" w:hAnsi="Times New Roman" w:cs="Times New Roman"/>
                <w:b/>
                <w:sz w:val="16"/>
                <w:szCs w:val="16"/>
              </w:rPr>
              <w:t>* dotyczy sytuacji, w której wnioskodawca przekazuje Administratorowi dane osób trzecich.</w:t>
            </w:r>
          </w:p>
        </w:tc>
      </w:tr>
      <w:tr w:rsidR="00223590" w:rsidRPr="00FE5D4B" w:rsidTr="00054557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Pr="00FE5D4B" w:rsidRDefault="00223590" w:rsidP="0005455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</w:pPr>
            <w:r w:rsidRPr="00FE5D4B">
              <w:rPr>
                <w:rFonts w:ascii="Times New Roman" w:eastAsia="Andale Sans UI" w:hAnsi="Times New Roman" w:cs="Times New Roman"/>
                <w:noProof/>
                <w:kern w:val="3"/>
                <w:sz w:val="16"/>
                <w:szCs w:val="16"/>
                <w:lang w:bidi="en-US"/>
              </w:rPr>
              <w:t>Profilowanie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590" w:rsidRPr="00FE5D4B" w:rsidRDefault="00223590" w:rsidP="00223590">
            <w:pPr>
              <w:widowControl w:val="0"/>
              <w:suppressAutoHyphens/>
              <w:autoSpaceDE w:val="0"/>
              <w:autoSpaceDN w:val="0"/>
              <w:spacing w:after="8" w:line="240" w:lineRule="auto"/>
              <w:ind w:hanging="283"/>
              <w:textAlignment w:val="baseline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</w:pPr>
            <w:r w:rsidRPr="00FE5D4B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16"/>
                <w:szCs w:val="16"/>
                <w:lang w:bidi="en-US"/>
              </w:rPr>
              <w:t>W toku przetwarzania danych na potrzeby procesu rekrutacji nie dochodzi do zautomatyzowanego podejmowania decyzji ani do profilowania, o których mowa w art. 22 ust. 1 i ust. 4 RODO – żadne decyzje dotyczące przyjęcia do placówki nie zapadają automatycznie oraz  nie buduje się jakichkolwiek profili kandydatów.</w:t>
            </w:r>
          </w:p>
        </w:tc>
      </w:tr>
    </w:tbl>
    <w:p w:rsidR="00223590" w:rsidRDefault="00223590" w:rsidP="0022359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Calibri"/>
          <w:b/>
          <w:noProof/>
          <w:color w:val="FF3333"/>
          <w:kern w:val="3"/>
          <w:sz w:val="20"/>
          <w:szCs w:val="20"/>
          <w:lang w:bidi="en-US"/>
        </w:rPr>
      </w:pPr>
    </w:p>
    <w:p w:rsidR="00223590" w:rsidRDefault="00223590" w:rsidP="002235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4EEB" w:rsidRPr="00A37F53" w:rsidRDefault="00D34EEB" w:rsidP="00D34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23590">
        <w:rPr>
          <w:rFonts w:ascii="Times New Roman" w:hAnsi="Times New Roman"/>
          <w:sz w:val="20"/>
          <w:szCs w:val="20"/>
        </w:rPr>
        <w:t xml:space="preserve">Data …………………………          </w:t>
      </w:r>
      <w:r w:rsidR="00A64C8B">
        <w:rPr>
          <w:rFonts w:ascii="Times New Roman" w:hAnsi="Times New Roman"/>
          <w:sz w:val="20"/>
          <w:szCs w:val="20"/>
        </w:rPr>
        <w:t xml:space="preserve">                               </w:t>
      </w:r>
      <w:r w:rsidRPr="00223590">
        <w:rPr>
          <w:rFonts w:ascii="Times New Roman" w:hAnsi="Times New Roman"/>
          <w:sz w:val="20"/>
          <w:szCs w:val="20"/>
        </w:rPr>
        <w:t>Podpis wnioskodawcy……………………………………</w:t>
      </w:r>
    </w:p>
    <w:p w:rsidR="00D34EEB" w:rsidRPr="00A37F53" w:rsidRDefault="00D34EEB" w:rsidP="002235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3590" w:rsidRPr="00223590" w:rsidRDefault="00223590" w:rsidP="00223590">
      <w:pPr>
        <w:shd w:val="clear" w:color="auto" w:fill="FFFFFF"/>
        <w:spacing w:after="120" w:line="240" w:lineRule="auto"/>
        <w:rPr>
          <w:rFonts w:ascii="Times New Roman" w:hAnsi="Times New Roman"/>
          <w:b/>
          <w:bCs/>
          <w:sz w:val="20"/>
          <w:szCs w:val="20"/>
        </w:rPr>
      </w:pPr>
      <w:r w:rsidRPr="00223590">
        <w:rPr>
          <w:rFonts w:ascii="Times New Roman" w:hAnsi="Times New Roman"/>
          <w:b/>
          <w:bCs/>
          <w:sz w:val="20"/>
          <w:szCs w:val="20"/>
        </w:rPr>
        <w:t>Oświadczenie wnioskodawcy:</w:t>
      </w:r>
    </w:p>
    <w:p w:rsidR="00223590" w:rsidRPr="00223590" w:rsidRDefault="00223590" w:rsidP="00223590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23590">
        <w:rPr>
          <w:rFonts w:ascii="Times New Roman" w:hAnsi="Times New Roman"/>
          <w:sz w:val="20"/>
          <w:szCs w:val="20"/>
        </w:rPr>
        <w:t>Oświadczam, że wypełniłem/</w:t>
      </w:r>
      <w:proofErr w:type="spellStart"/>
      <w:r w:rsidRPr="00223590">
        <w:rPr>
          <w:rFonts w:ascii="Times New Roman" w:hAnsi="Times New Roman"/>
          <w:sz w:val="20"/>
          <w:szCs w:val="20"/>
        </w:rPr>
        <w:t>am</w:t>
      </w:r>
      <w:proofErr w:type="spellEnd"/>
      <w:r w:rsidRPr="00223590">
        <w:rPr>
          <w:rFonts w:ascii="Times New Roman" w:hAnsi="Times New Roman"/>
          <w:sz w:val="20"/>
          <w:szCs w:val="20"/>
        </w:rPr>
        <w:t xml:space="preserve"> obowiązki informacyjne przewidziane w art. 13 i art. 14 RODO wobec osób, których dane podałem/</w:t>
      </w:r>
      <w:proofErr w:type="spellStart"/>
      <w:r w:rsidRPr="00223590">
        <w:rPr>
          <w:rFonts w:ascii="Times New Roman" w:hAnsi="Times New Roman"/>
          <w:sz w:val="20"/>
          <w:szCs w:val="20"/>
        </w:rPr>
        <w:t>am</w:t>
      </w:r>
      <w:proofErr w:type="spellEnd"/>
      <w:r w:rsidRPr="00223590">
        <w:rPr>
          <w:rFonts w:ascii="Times New Roman" w:hAnsi="Times New Roman"/>
          <w:sz w:val="20"/>
          <w:szCs w:val="20"/>
        </w:rPr>
        <w:t xml:space="preserve"> w związku z procesem rekrutacji, a dane te pozyskałem bezpośrednio lub pośrednio </w:t>
      </w:r>
      <w:r w:rsidRPr="00223590">
        <w:rPr>
          <w:rFonts w:ascii="Times New Roman" w:hAnsi="Times New Roman"/>
          <w:sz w:val="20"/>
          <w:szCs w:val="20"/>
        </w:rPr>
        <w:br/>
        <w:t>w celu złożenia niniejszego wniosku za zgodą tych osób.</w:t>
      </w:r>
    </w:p>
    <w:p w:rsidR="00223590" w:rsidRPr="00223590" w:rsidRDefault="00223590" w:rsidP="00223590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23590">
        <w:rPr>
          <w:rFonts w:ascii="Times New Roman" w:hAnsi="Times New Roman"/>
          <w:sz w:val="20"/>
          <w:szCs w:val="20"/>
        </w:rPr>
        <w:t xml:space="preserve">(Jako wypełnienie ww. obowiązku rozumie się zapoznanie osób, od których wnioskodawca pozyskał dane, </w:t>
      </w:r>
      <w:r>
        <w:rPr>
          <w:rFonts w:ascii="Times New Roman" w:hAnsi="Times New Roman"/>
          <w:sz w:val="20"/>
          <w:szCs w:val="20"/>
        </w:rPr>
        <w:br/>
      </w:r>
      <w:r w:rsidRPr="00223590">
        <w:rPr>
          <w:rFonts w:ascii="Times New Roman" w:hAnsi="Times New Roman"/>
          <w:sz w:val="20"/>
          <w:szCs w:val="20"/>
        </w:rPr>
        <w:t>z klauzulą powyżej).</w:t>
      </w:r>
    </w:p>
    <w:p w:rsidR="00223590" w:rsidRPr="00223590" w:rsidRDefault="00223590" w:rsidP="00223590">
      <w:pPr>
        <w:shd w:val="clear" w:color="auto" w:fill="FFFFFF"/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223590" w:rsidRPr="00A37F53" w:rsidRDefault="00223590" w:rsidP="002235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23590">
        <w:rPr>
          <w:rFonts w:ascii="Times New Roman" w:hAnsi="Times New Roman"/>
          <w:sz w:val="20"/>
          <w:szCs w:val="20"/>
        </w:rPr>
        <w:t xml:space="preserve">Data …………………………          </w:t>
      </w:r>
      <w:r w:rsidR="00A64C8B">
        <w:rPr>
          <w:rFonts w:ascii="Times New Roman" w:hAnsi="Times New Roman"/>
          <w:sz w:val="20"/>
          <w:szCs w:val="20"/>
        </w:rPr>
        <w:t xml:space="preserve">                               </w:t>
      </w:r>
      <w:r w:rsidRPr="00223590">
        <w:rPr>
          <w:rFonts w:ascii="Times New Roman" w:hAnsi="Times New Roman"/>
          <w:sz w:val="20"/>
          <w:szCs w:val="20"/>
        </w:rPr>
        <w:t>Podpis wnioskodawcy……………………………………</w:t>
      </w:r>
    </w:p>
    <w:p w:rsidR="004B3E04" w:rsidRDefault="00A64C8B"/>
    <w:sectPr w:rsidR="004B3E04" w:rsidSect="003F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F0D"/>
    <w:multiLevelType w:val="multilevel"/>
    <w:tmpl w:val="F43C61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8FB6FA0"/>
    <w:multiLevelType w:val="multilevel"/>
    <w:tmpl w:val="4D869B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2843C12"/>
    <w:multiLevelType w:val="multilevel"/>
    <w:tmpl w:val="57A6D0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52E39"/>
    <w:rsid w:val="000D15E1"/>
    <w:rsid w:val="00223590"/>
    <w:rsid w:val="003F5DAE"/>
    <w:rsid w:val="006017FD"/>
    <w:rsid w:val="00652E39"/>
    <w:rsid w:val="00A64C8B"/>
    <w:rsid w:val="00C65963"/>
    <w:rsid w:val="00D34EEB"/>
    <w:rsid w:val="00DB40A7"/>
    <w:rsid w:val="00ED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Kraśniewska</dc:creator>
  <cp:lastModifiedBy>SP3</cp:lastModifiedBy>
  <cp:revision>2</cp:revision>
  <cp:lastPrinted>2023-02-14T10:30:00Z</cp:lastPrinted>
  <dcterms:created xsi:type="dcterms:W3CDTF">2023-02-14T10:30:00Z</dcterms:created>
  <dcterms:modified xsi:type="dcterms:W3CDTF">2023-02-14T10:30:00Z</dcterms:modified>
</cp:coreProperties>
</file>