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2A" w:rsidRPr="0036572A" w:rsidRDefault="0036572A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 w:rsidRPr="0036572A">
        <w:rPr>
          <w:rFonts w:cs="AgendaPl BoldItalic"/>
          <w:b/>
          <w:bCs/>
          <w:i/>
          <w:iCs/>
          <w:color w:val="004CFF"/>
          <w:sz w:val="32"/>
          <w:szCs w:val="32"/>
        </w:rPr>
        <w:t>Myśli i słowa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0F45BF">
        <w:rPr>
          <w:rFonts w:cs="AgendaPl Bold"/>
          <w:b/>
          <w:bCs/>
          <w:color w:val="004CFF"/>
          <w:sz w:val="32"/>
          <w:szCs w:val="32"/>
        </w:rPr>
        <w:t>7</w:t>
      </w:r>
      <w:r w:rsidRPr="0036572A">
        <w:rPr>
          <w:rFonts w:cs="AgendaPl Bold"/>
          <w:b/>
          <w:bCs/>
          <w:color w:val="004CFF"/>
          <w:sz w:val="32"/>
          <w:szCs w:val="3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9"/>
        <w:gridCol w:w="3163"/>
        <w:gridCol w:w="2244"/>
        <w:gridCol w:w="2368"/>
        <w:gridCol w:w="2993"/>
        <w:gridCol w:w="2098"/>
      </w:tblGrid>
      <w:tr w:rsidR="0036572A" w:rsidRPr="0036572A" w:rsidTr="00E252A9">
        <w:trPr>
          <w:trHeight w:val="57"/>
          <w:tblHeader/>
        </w:trPr>
        <w:tc>
          <w:tcPr>
            <w:tcW w:w="62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kogo nazywa się humanistą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wskazuje w tekście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uosobienie i apostrofę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wyjaśnia, jakiego człowieka można nazwać humanistą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tłumaczy, na czym polegaautotematyzm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wyjaśnia, dlaczego Jan Kochanowski jest uznawany za humanistę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i interpretuje autotematyczną fraszkę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przygotowuje ciekawą prezentację o fraszkach Jana Kochanowskiego, omawia ich tematykę, problematykę, prezentowaną w nich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między fraszkami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BD13AC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co go śmieszy na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omawia sposoby 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wyjaśnia, z czego wynika 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przedstawia i omawia problematykę i konwencję obrazowania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samodzielnie wybranego cyklu rysunków satyrycznych 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>pacer: memy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 xml:space="preserve">Czego chcesz od nas,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lastRenderedPageBreak/>
              <w:t>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ujawniającego się we wszystkich utworach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 relacje między nadawcą i osobą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9873A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Marcin Popkiewicz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lastRenderedPageBreak/>
              <w:t>ekologizm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 w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mawia funkcje </w:t>
            </w:r>
            <w:r w:rsidR="00ED6254" w:rsidRPr="00022CCE">
              <w:rPr>
                <w:rFonts w:cs="AgendaPl RegularCondensed"/>
                <w:sz w:val="20"/>
                <w:szCs w:val="20"/>
              </w:rPr>
              <w:lastRenderedPageBreak/>
              <w:t>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tworzy rozwinięty opis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pisze recenzję obejrzanego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znaczenia samodzielnie wybranego filmu animowanego 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>estawia porównanie homeryckie z innymi 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wiersz ze szczególnym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uwzględnieniem refleksji 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Joachim Patinir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Patinira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Patinira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przeprowadza rozpoznanie potrzeb w środowisku,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wolności narodowej 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 w:rsidR="00255E3B"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Pr="00255E3B">
              <w:rPr>
                <w:rFonts w:cs="AgendaPl RegularCondensed"/>
                <w:sz w:val="20"/>
                <w:szCs w:val="20"/>
              </w:rPr>
              <w:t>przywoł</w:t>
            </w:r>
            <w:r w:rsidR="00255E3B">
              <w:rPr>
                <w:rFonts w:cs="AgendaPl RegularCondensed"/>
                <w:sz w:val="20"/>
                <w:szCs w:val="20"/>
              </w:rPr>
              <w:t>uje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 w:rsidR="00255E3B">
              <w:rPr>
                <w:rFonts w:cs="AgendaPl RegularCondensed"/>
                <w:sz w:val="20"/>
                <w:szCs w:val="20"/>
              </w:rPr>
              <w:t>e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 w:rsidR="00255E3B">
              <w:rPr>
                <w:rFonts w:cs="AgendaPl RegularCondensed"/>
                <w:sz w:val="20"/>
                <w:szCs w:val="20"/>
              </w:rPr>
              <w:t>y poruszające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problematyki wolności narodowej i 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porządkuje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tekst ze szczególnym uwzględnieniem jego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5410C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="0015438D"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uczniowskie kalendarze 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oryginalny, bogaty w informacje kalendarz historyczny, wprowadza 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</w:t>
            </w:r>
            <w:r w:rsidR="00D67B95" w:rsidRPr="00773ABD">
              <w:rPr>
                <w:rFonts w:cs="AgendaPl RegularCondensed"/>
                <w:sz w:val="20"/>
                <w:szCs w:val="20"/>
              </w:rPr>
              <w:lastRenderedPageBreak/>
              <w:t>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dokonuje wyboru osób, które zostaną przedstawione w albumie,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przygotowuje  informacje związane z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przygotowuje pełne, bogate informacje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kieruje pracą zespołu przygotowującego album,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W pełni samodzielnie przygotowuje 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Portret małżonków Arnolfinich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internecie wypowiedzi będące blogami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ustala, dlaczego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ze szczególnym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Michel Piquemal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Karol Konwerski,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Blaki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argumenty związane z 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</w:t>
            </w:r>
            <w:r w:rsidR="007C33B0" w:rsidRPr="00FC76C2">
              <w:rPr>
                <w:rFonts w:cs="AgendaPl RegularCondensed"/>
                <w:sz w:val="20"/>
                <w:szCs w:val="20"/>
              </w:rPr>
              <w:lastRenderedPageBreak/>
              <w:t>z wartościami i postawami wobec 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samodzielnie tworzy audycję radiową (opracowuje jej scenariusz, wybiera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podaje</w:t>
            </w:r>
            <w:r w:rsidR="00EC4BDC"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 w:rsidR="00CF66EC">
              <w:rPr>
                <w:rFonts w:cs="AgendaPl RegularCondensed"/>
                <w:sz w:val="20"/>
                <w:szCs w:val="20"/>
              </w:rPr>
              <w:t>oj</w:t>
            </w:r>
            <w:r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ąrecenzjęobejrzanegospektaklu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wielotworzywową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wielotworzywowej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88673E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="00A51ECF"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 czasie lektury korzysta z 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odtwarza treść własnymi 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formułuje temat i określa 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wyjaśnia funkcję motywu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językowych sposobów obrazowania i znaczeń symbolicznych</w:t>
            </w:r>
          </w:p>
        </w:tc>
      </w:tr>
      <w:tr w:rsidR="00E252A9" w:rsidRPr="0036572A" w:rsidTr="00C96A39">
        <w:trPr>
          <w:trHeight w:val="57"/>
        </w:trPr>
        <w:tc>
          <w:tcPr>
            <w:tcW w:w="1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2A9" w:rsidRPr="00E252A9" w:rsidRDefault="00E252A9" w:rsidP="00E252A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b/>
                <w:color w:val="FF0000"/>
                <w:sz w:val="72"/>
                <w:szCs w:val="72"/>
              </w:rPr>
            </w:pPr>
            <w:r w:rsidRPr="00E252A9">
              <w:rPr>
                <w:rFonts w:cs="AgendaPl RegularCondensed"/>
                <w:b/>
                <w:color w:val="FF0000"/>
                <w:sz w:val="72"/>
                <w:szCs w:val="72"/>
              </w:rPr>
              <w:lastRenderedPageBreak/>
              <w:t>SEMESTR II</w:t>
            </w:r>
          </w:p>
        </w:tc>
      </w:tr>
      <w:tr w:rsidR="00EC4BDC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uwzględnieniempostaw bohaterów i reprezentowanych przez nich wartości</w:t>
            </w:r>
          </w:p>
        </w:tc>
      </w:tr>
      <w:tr w:rsidR="00EC4BDC" w:rsidRPr="0036572A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przedstawienie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miejsc pamięci związane z walką o wolność w różnych epokach historycznych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wymienia miejsca pamięci związane z walką o wolność w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okolicy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opowiada o miejscach pamięci związanych z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walką o wolność wokolicy, w której mieszka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w wybranej formie przedstawia miejsca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pamięci związane z walką o wolnośćw okolicy, w której mieszka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w ciekawy sposób przedstawia miejsca pamięci związane z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walką o wolnośćw okolicy, w której mieszka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FF3719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w atrakcyjny sposób przedstawia miejsca </w:t>
            </w:r>
            <w:r w:rsidRPr="009244D5">
              <w:rPr>
                <w:rFonts w:cs="AgendaPl RegularCondensed"/>
                <w:sz w:val="20"/>
                <w:szCs w:val="20"/>
              </w:rPr>
              <w:lastRenderedPageBreak/>
              <w:t>pamięci związane z walką o wolnośćw okolicy, w której mieszka; zwraca szczególną uwagę na postacie i wydarzenia z tym zwi</w:t>
            </w:r>
            <w:r w:rsidR="009244D5">
              <w:rPr>
                <w:rFonts w:cs="AgendaPl RegularCondensed"/>
                <w:sz w:val="20"/>
                <w:szCs w:val="20"/>
              </w:rPr>
              <w:t>ą</w:t>
            </w:r>
            <w:r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Meandry uczuć</w:t>
            </w:r>
          </w:p>
        </w:tc>
      </w:tr>
      <w:tr w:rsidR="003374EA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źródła tragizmu w utworze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relacji międzyludzkich </w:t>
            </w:r>
          </w:p>
        </w:tc>
      </w:tr>
      <w:tr w:rsidR="003374EA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pisze oryginalne zaproszenie na spektakl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plakatu z 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374EA"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374EA"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374EA"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374EA"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 w:rsidR="00F67B23">
              <w:rPr>
                <w:rFonts w:cs="AgendaPl RegularCondensed"/>
                <w:sz w:val="20"/>
                <w:szCs w:val="20"/>
              </w:rPr>
              <w:t>uczestniczy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946272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ze szczególnym uwzględnieniem kategorii komizmu 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</w:t>
            </w: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konfliktu w rodzinie bohaterki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</w:t>
            </w: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międzyludzkich</w:t>
            </w:r>
          </w:p>
        </w:tc>
      </w:tr>
      <w:tr w:rsidR="003374EA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Banksy, rysunki na murze między Izraelem a Palestyną (street art)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ciekawąanimację inspirowaną losami osoby, która pokonała życiowe bariery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wymienia elementy </w:t>
            </w:r>
            <w:r w:rsidRPr="00E96A0B">
              <w:rPr>
                <w:rFonts w:cs="Times New Roman"/>
                <w:sz w:val="20"/>
                <w:szCs w:val="20"/>
              </w:rPr>
              <w:lastRenderedPageBreak/>
              <w:t>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samodzielnie  analizuje i interpretuje utwory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ze szczególnym uwzględnieniem poetyckiego obrazowania, znaczeń symbolicznych i formalnego nowatorstwa </w:t>
            </w:r>
          </w:p>
        </w:tc>
      </w:tr>
      <w:tr w:rsidR="00E96A0B" w:rsidRPr="00E96A0B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64107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Marcin Wandałowski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zmian we współczesnym języku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tekście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współczesnym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 w:rsidR="00E96A0B">
              <w:rPr>
                <w:rFonts w:cs="AgendaPl RegularCondensed"/>
                <w:sz w:val="20"/>
                <w:szCs w:val="20"/>
              </w:rPr>
              <w:t>,</w:t>
            </w:r>
            <w:r w:rsidRPr="00E96A0B">
              <w:rPr>
                <w:rFonts w:cs="AgendaPl RegularCondensed"/>
                <w:sz w:val="20"/>
                <w:szCs w:val="20"/>
              </w:rPr>
              <w:t xml:space="preserve"> podaje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przykłady słów, które wyszły z użycia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uzasadnia swój wybór słów, które warto przywrócić do użytku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bierze czynny udział w przygotowaniu konkursu związanego ze słowami, które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wyszły z użycia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53384C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przygotowuje i przeprowadza konkurs związany ze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Rycerski świat</w:t>
            </w:r>
          </w:p>
        </w:tc>
      </w:tr>
      <w:tr w:rsidR="00E12CAD" w:rsidRPr="00E12CAD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="00E96A0B" w:rsidRPr="00E12CAD">
              <w:rPr>
                <w:rFonts w:cs="AgendaPl RegularCondensed"/>
                <w:sz w:val="20"/>
                <w:szCs w:val="20"/>
              </w:rPr>
              <w:t>,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wypowiedzi</w:t>
            </w:r>
          </w:p>
        </w:tc>
      </w:tr>
      <w:tr w:rsidR="00C0235A" w:rsidRPr="0036572A" w:rsidTr="00E252A9">
        <w:trPr>
          <w:trHeight w:val="4590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Jarosław Grzędowicz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3374EA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RodolpheJaquette,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powieść Sienkiewicza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 zdynamizowanego 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przez siebie komiks, omawia jego problematykę i warstwę plastyczną, ocenia go</w:t>
            </w:r>
          </w:p>
        </w:tc>
      </w:tr>
      <w:tr w:rsidR="003374EA" w:rsidRPr="00676BE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dzisiejszym świecie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 atrakcyjnej formie przedstawia obecność ideałów rycerskich w dzisiejszym świecie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Mieć czy być?</w:t>
            </w:r>
          </w:p>
        </w:tc>
      </w:tr>
      <w:tr w:rsidR="00264995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świadomie odbiera tekst z uwzględnieniem środków 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odtwarza tok wywodu zaprezentowanego w tekście, na tej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jei przekonuje do niego odbiorcę</w:t>
            </w:r>
          </w:p>
        </w:tc>
      </w:tr>
      <w:tr w:rsidR="00C86F83" w:rsidRPr="00C86F83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wypowiada się na temat swoich możliwości pracy w wolontariacie</w:t>
            </w:r>
          </w:p>
          <w:p w:rsidR="0054006A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 w:rsidR="00220CE8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lastRenderedPageBreak/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ze szczególnym uwzględnieniem zawartej w nim wizji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świata</w:t>
            </w:r>
          </w:p>
        </w:tc>
      </w:tr>
      <w:tr w:rsidR="00920243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A04ABB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Aleksander Minorski</w:t>
            </w:r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lastRenderedPageBreak/>
              <w:t xml:space="preserve"> według wzoru tworzy opis przeżyć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</w:t>
            </w: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</w:t>
            </w: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na czym polega motyw ikaryjski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</w:t>
            </w: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oceny postawy bohatera</w:t>
            </w:r>
          </w:p>
        </w:tc>
      </w:tr>
      <w:tr w:rsidR="00220CE8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Michał Głowiński, Aleksandra Okopień-Sławińska,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 w:rsidR="00362F6C"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2F7410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lastRenderedPageBreak/>
              <w:t xml:space="preserve">Nasze projekty: wieczór poetycki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zawartość treściową akapitów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analizuje kompozycję tekstu z perspektywy budowy akapitów 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związków między nimi</w:t>
            </w:r>
          </w:p>
        </w:tc>
      </w:tr>
      <w:tr w:rsidR="00220CE8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Richard Carlson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omówienia i oceny 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Wirtualny spacer: tworzenie drzewa osobistego rozwoju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sondaż wśród rówieśników 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proponuje kilka pytań do sondażu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pytań do sondażu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bierze czynny udział w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przeprowadzaniu sondażu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opracowuje graficznie  wyniki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sondażu, formułuje wnioski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przygotowuje i przeprowadza sondaż, prezentuje jego wyniki, 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Malowane słowem</w:t>
            </w:r>
          </w:p>
        </w:tc>
      </w:tr>
      <w:tr w:rsidR="00F054F3" w:rsidRPr="0036572A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okolorach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 w kontekście innych środków językowych użytych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jego przesłania </w:t>
            </w:r>
          </w:p>
        </w:tc>
      </w:tr>
      <w:tr w:rsidR="00F054F3" w:rsidRPr="00F5755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Wirtualny spacer: projektowanie zawartości płyty i jej okładki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600B4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Wymiary człowieczeństwa</w:t>
            </w:r>
          </w:p>
        </w:tc>
      </w:tr>
      <w:tr w:rsidR="008C17CC" w:rsidRPr="008C17CC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wstępnie określa sytuację 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przedstawioną w wierszu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- wyjaśnia, jakiej postawy życiowej uczy wiersz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5A3A97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- ustosunkowuje się do postawy życiowej przedstawionej w wierszu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 interpretuje wiersz ze szczególnym uwzględnieniem prezentowanej w nim postawywobec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o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dtwarzakompozycję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miniwykłady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Max Ehrmann,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związaną z 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782C3F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przygotowuje ciekawy plakat, świadomie dobiera środki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Zmagania z losem</w:t>
            </w:r>
          </w:p>
        </w:tc>
      </w:tr>
      <w:tr w:rsidR="008C17CC" w:rsidRPr="008C17CC" w:rsidTr="00E252A9">
        <w:trPr>
          <w:trHeight w:val="57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opowiada o relacjach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ocenia relacje 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swoje  refleksje w rozprawce zawierającej hipotezę </w:t>
            </w:r>
          </w:p>
        </w:tc>
      </w:tr>
      <w:tr w:rsidR="00BA7AD7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Andrew Wyeth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symbolicznych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symbolicznych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t>Wirtualny spacer: nagranie vlogera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13D34" w:rsidRPr="00913D34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 xml:space="preserve">dla dzieci z domu dziecka albo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lastRenderedPageBreak/>
              <w:t>pacjentów szpitala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lastRenderedPageBreak/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przygotowaniuprzedstawienia dla dzieci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Siła rozumu</w:t>
            </w:r>
          </w:p>
        </w:tc>
      </w:tr>
      <w:tr w:rsidR="00BA7AD7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Hydra lernejska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Poirocie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własnymi słowami zawartość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metaforach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interpretuje utwór ze szczególnym uwzględnieniem odwołań do filozofii</w:t>
            </w:r>
          </w:p>
        </w:tc>
      </w:tr>
      <w:tr w:rsidR="00BA7AD7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Auguste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JĘZYKOWE</w:t>
            </w:r>
          </w:p>
        </w:tc>
      </w:tr>
      <w:tr w:rsidR="00C245B7" w:rsidRPr="0036572A" w:rsidTr="00E252A9">
        <w:tc>
          <w:tcPr>
            <w:tcW w:w="628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różnią się od siebie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zdań współrzędnie złożonych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współrzędnie złożonych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różnych rodzajach zdania współrzędnie złożonego dla interpretacji tekstów cudzych i tworzenia tekstów własnych</w:t>
            </w:r>
          </w:p>
        </w:tc>
      </w:tr>
      <w:tr w:rsidR="00C12D83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dzieli zdanie podrzędnie złożone na wypowiedzenia składowe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cechują się zdania podrzędnie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w swoich wypowiedziach zdania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celowo i funkcjonalnie w swoich wypowiedziach zdania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świadomie i funkcjonalnie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wiedzę o zdaniu podrzędnie złożonym dla interpretacji tekstów cudzych i tworzenia tekstów własnych</w:t>
            </w:r>
          </w:p>
        </w:tc>
      </w:tr>
      <w:tr w:rsidR="00C12D83" w:rsidRPr="0036572A" w:rsidTr="00E252A9">
        <w:trPr>
          <w:trHeight w:val="1406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0109C2" w:rsidRPr="0036572A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 składowe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wypowiedzeniami składowymi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relacje między wypowiedzeniami składowymi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wykorzystuje wiedzę o składni przy interpretacji tekstów cudzych i tworzeniu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tekstów własnych</w:t>
            </w:r>
          </w:p>
        </w:tc>
      </w:tr>
      <w:tr w:rsidR="00D75227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rodzaje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różne rodzaje formantów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wyrazy przez użycie różnych rodzajów formantu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bezbłędnie i funkcjonalnie stosuje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 rodzaje formantów przy tworzeniu wyrazów pochodnych</w:t>
            </w:r>
          </w:p>
        </w:tc>
      </w:tr>
      <w:tr w:rsidR="00D75227" w:rsidRPr="0036572A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złożone –złożenia,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podaje przykłady różnych 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lastRenderedPageBreak/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lastRenderedPageBreak/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 xml:space="preserve">rzyporządkowuje </w:t>
            </w:r>
            <w:r w:rsidR="008D76D2" w:rsidRPr="00963D8A">
              <w:rPr>
                <w:rFonts w:cs="Times New Roman"/>
                <w:sz w:val="20"/>
                <w:szCs w:val="20"/>
              </w:rPr>
              <w:lastRenderedPageBreak/>
              <w:t>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lastRenderedPageBreak/>
              <w:t xml:space="preserve"> wyjaśnia, co decyduje o ograniczonym zasięgu słownictwa</w:t>
            </w:r>
          </w:p>
          <w:p w:rsidR="008D76D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interpretuje znaczenia związane z  archaizmami i terminami naukowymi występującymi w </w:t>
            </w:r>
            <w:r w:rsidRPr="00963D8A">
              <w:rPr>
                <w:rFonts w:cs="AgendaPl RegularCondensed"/>
                <w:sz w:val="20"/>
                <w:szCs w:val="20"/>
              </w:rPr>
              <w:lastRenderedPageBreak/>
              <w:t>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 ograniczonym zasięgu przy tworzeniu tekstów własnych i </w:t>
            </w:r>
            <w:r w:rsidRPr="00963D8A">
              <w:rPr>
                <w:rFonts w:cs="AgendaPl RegularCondensed"/>
                <w:sz w:val="20"/>
                <w:szCs w:val="20"/>
              </w:rPr>
              <w:lastRenderedPageBreak/>
              <w:t>interpretacji tekstów cudzych</w:t>
            </w:r>
          </w:p>
        </w:tc>
      </w:tr>
      <w:tr w:rsidR="00290B2E" w:rsidRPr="00290B2E" w:rsidTr="00E252A9">
        <w:trPr>
          <w:cantSplit/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pisowni skrótów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poprawnie i funkcjonalnie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skrótowce i skróty, zapisuje je bezbłędnie </w:t>
            </w:r>
          </w:p>
        </w:tc>
      </w:tr>
      <w:tr w:rsidR="008C6F44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</w:t>
            </w:r>
            <w:r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rozpoznaje słownictwo o </w:t>
            </w:r>
            <w:r w:rsidRPr="00290B2E">
              <w:rPr>
                <w:rFonts w:cs="Times New Roman"/>
                <w:sz w:val="20"/>
                <w:szCs w:val="20"/>
              </w:rPr>
              <w:lastRenderedPageBreak/>
              <w:t>ograniczonymzasięgu,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podstawowe cele komunikatu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środki językowe wyrażające intencje nadawcy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formułuje wypowiedzi,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świadomie eksponując ich cele</w:t>
            </w:r>
          </w:p>
        </w:tc>
      </w:tr>
      <w:tr w:rsidR="00EC7D65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Grzeczność językowa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 zna zasady porozumiewania się w sieci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zależną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Zebranie i powtórzenie wiadomości o komunikacji językowej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wymienia składniki aktu komunikacji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poprawnie wprowadza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wyjaśnia, na czym polega komunikacja językowa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wyjaśnia, na czym polega 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uczestniczy w różnorodnych aktach komunikacji jako nadawca i odbiorca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przekształca 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WIEM I UMIEM</w:t>
            </w:r>
          </w:p>
        </w:tc>
      </w:tr>
      <w:tr w:rsidR="00FB5931" w:rsidRPr="00FB5931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wypowiedzi argumentacyjne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różnorodne tropy językowe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funkcjonalnie tropy językowe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różnorodne tropy językowe</w:t>
            </w:r>
          </w:p>
        </w:tc>
      </w:tr>
      <w:tr w:rsidR="00FB5931" w:rsidRPr="00FB5931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poprawnie wykonuje większośćpoleceń testu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3C62B0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E252A9">
        <w:trPr>
          <w:trHeight w:val="57"/>
        </w:trPr>
        <w:tc>
          <w:tcPr>
            <w:tcW w:w="62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="00FB5931"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  <w:r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="00FB5931"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  <w:r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="00FB5931"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71200E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="00FB5931"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 w:rsidR="00FB5931"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F6" w:rsidRDefault="002C4DF6" w:rsidP="00285D6F">
      <w:pPr>
        <w:spacing w:after="0" w:line="240" w:lineRule="auto"/>
      </w:pPr>
      <w:r>
        <w:separator/>
      </w:r>
    </w:p>
  </w:endnote>
  <w:endnote w:type="continuationSeparator" w:id="1">
    <w:p w:rsidR="002C4DF6" w:rsidRDefault="002C4DF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A7" w:rsidRDefault="009E45A7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753571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619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Pr="009E0F62">
      <w:rPr>
        <w:b/>
        <w:color w:val="003892"/>
      </w:rPr>
      <w:t>AUTORZY:</w:t>
    </w:r>
    <w:r>
      <w:t>Ewa Nowak</w:t>
    </w:r>
  </w:p>
  <w:p w:rsidR="009E45A7" w:rsidRDefault="009E45A7" w:rsidP="00285D6F">
    <w:pPr>
      <w:pStyle w:val="Stopka"/>
      <w:tabs>
        <w:tab w:val="clear" w:pos="9072"/>
        <w:tab w:val="right" w:pos="9639"/>
      </w:tabs>
      <w:ind w:left="-567" w:right="1"/>
    </w:pPr>
    <w:r w:rsidRPr="00753571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889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E45A7" w:rsidRDefault="009E45A7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E45A7" w:rsidRDefault="009E45A7" w:rsidP="009130E5">
    <w:pPr>
      <w:pStyle w:val="Stopka"/>
      <w:ind w:left="-1417"/>
      <w:jc w:val="center"/>
    </w:pPr>
    <w:fldSimple w:instr="PAGE   \* MERGEFORMAT">
      <w:r w:rsidR="00E252A9">
        <w:rPr>
          <w:noProof/>
        </w:rPr>
        <w:t>23</w:t>
      </w:r>
    </w:fldSimple>
  </w:p>
  <w:p w:rsidR="009E45A7" w:rsidRPr="00285D6F" w:rsidRDefault="009E45A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F6" w:rsidRDefault="002C4DF6" w:rsidP="00285D6F">
      <w:pPr>
        <w:spacing w:after="0" w:line="240" w:lineRule="auto"/>
      </w:pPr>
      <w:r>
        <w:separator/>
      </w:r>
    </w:p>
  </w:footnote>
  <w:footnote w:type="continuationSeparator" w:id="1">
    <w:p w:rsidR="002C4DF6" w:rsidRDefault="002C4DF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A7" w:rsidRDefault="009E45A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45A7" w:rsidRDefault="009E45A7" w:rsidP="00435B7E">
    <w:pPr>
      <w:pStyle w:val="Nagwek"/>
      <w:tabs>
        <w:tab w:val="clear" w:pos="9072"/>
      </w:tabs>
      <w:ind w:left="142" w:right="142"/>
    </w:pPr>
  </w:p>
  <w:p w:rsidR="009E45A7" w:rsidRDefault="009E45A7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C4DF6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53571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E45A7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252A9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341E-A509-47F9-A5B9-9811BC60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17396</Words>
  <Characters>104376</Characters>
  <Application>Microsoft Office Word</Application>
  <DocSecurity>0</DocSecurity>
  <Lines>869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Katarzyna Marczak</cp:lastModifiedBy>
  <cp:revision>2</cp:revision>
  <cp:lastPrinted>2017-06-11T19:17:00Z</cp:lastPrinted>
  <dcterms:created xsi:type="dcterms:W3CDTF">2023-08-31T15:33:00Z</dcterms:created>
  <dcterms:modified xsi:type="dcterms:W3CDTF">2023-08-31T15:33:00Z</dcterms:modified>
</cp:coreProperties>
</file>