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31" w:rsidRPr="006C3F31" w:rsidRDefault="006C3F31" w:rsidP="006C3F31">
      <w:pPr>
        <w:shd w:val="clear" w:color="auto" w:fill="FFFFFF"/>
        <w:spacing w:before="24" w:line="594" w:lineRule="atLeast"/>
        <w:ind w:left="24" w:right="24"/>
        <w:outlineLvl w:val="1"/>
        <w:rPr>
          <w:rFonts w:ascii="Oswald" w:eastAsia="Times New Roman" w:hAnsi="Oswald" w:cs="Times New Roman"/>
          <w:color w:val="555555"/>
          <w:sz w:val="54"/>
          <w:szCs w:val="54"/>
          <w:lang w:eastAsia="pl-PL"/>
        </w:rPr>
      </w:pPr>
      <w:bookmarkStart w:id="0" w:name="_GoBack"/>
      <w:bookmarkEnd w:id="0"/>
      <w:r w:rsidRPr="006C3F31">
        <w:rPr>
          <w:rFonts w:ascii="Oswald" w:eastAsia="Times New Roman" w:hAnsi="Oswald" w:cs="Times New Roman"/>
          <w:color w:val="555555"/>
          <w:sz w:val="54"/>
          <w:szCs w:val="54"/>
          <w:lang w:eastAsia="pl-PL"/>
        </w:rPr>
        <w:t>Jaką szkołę średnią wybrać i jak zrobić to mądrze?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b/>
          <w:bCs/>
          <w:color w:val="404040"/>
          <w:sz w:val="24"/>
          <w:szCs w:val="24"/>
          <w:lang w:eastAsia="pl-PL"/>
        </w:rPr>
        <w:t>To pytanie, które na pewno zadaje sobie teraz wielu uczniów ósmej klasy szkoły podstawowej. W tekście wyjaśniamy, co możecie wybrać oraz podpowiadamy, jak zrobić to mądrze.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noProof/>
          <w:color w:val="404040"/>
          <w:sz w:val="24"/>
          <w:szCs w:val="24"/>
          <w:lang w:eastAsia="pl-PL"/>
        </w:rPr>
        <w:drawing>
          <wp:inline distT="0" distB="0" distL="0" distR="0" wp14:anchorId="3F9BFC23" wp14:editId="7C3FE8A4">
            <wp:extent cx="11049000" cy="5715000"/>
            <wp:effectExtent l="0" t="0" r="0" b="0"/>
            <wp:docPr id="4" name="Obraz 3" descr="https://dokariery.pl/documents/20184/418923/wybor_szkoly_1160.png/58e6ed67-d9ad-4dff-be4b-a6065262ce39?t=1557133939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kariery.pl/documents/20184/418923/wybor_szkoly_1160.png/58e6ed67-d9ad-4dff-be4b-a6065262ce39?t=15571339397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b/>
          <w:bCs/>
          <w:color w:val="404040"/>
          <w:sz w:val="24"/>
          <w:szCs w:val="24"/>
          <w:lang w:eastAsia="pl-PL"/>
        </w:rPr>
        <w:t>Po niedawnej reformie edukacji zmieniła się liczba lat, jaką spędzisz w danej szkole średniej, a także rodzaj jednej z nich.</w:t>
      </w:r>
    </w:p>
    <w:p w:rsidR="006C3F31" w:rsidRPr="006C3F31" w:rsidRDefault="006C3F31" w:rsidP="006C3F31">
      <w:pPr>
        <w:pBdr>
          <w:left w:val="single" w:sz="12" w:space="8" w:color="3399CC"/>
        </w:pBdr>
        <w:shd w:val="clear" w:color="auto" w:fill="FFFFFF"/>
        <w:spacing w:before="150" w:after="150" w:line="600" w:lineRule="atLeast"/>
        <w:outlineLvl w:val="2"/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</w:pPr>
      <w:r w:rsidRPr="006C3F31"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  <w:t>Po ukończeniu szkoły podstawowej, masz do wyboru:</w:t>
      </w:r>
    </w:p>
    <w:p w:rsidR="006C3F31" w:rsidRPr="006C3F31" w:rsidRDefault="006C3F31" w:rsidP="006C3F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open sans" w:eastAsia="Times New Roman" w:hAnsi="open sans" w:cs="Times New Roman"/>
          <w:color w:val="404040"/>
          <w:sz w:val="21"/>
          <w:szCs w:val="21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1"/>
          <w:szCs w:val="21"/>
          <w:lang w:eastAsia="pl-PL"/>
        </w:rPr>
        <w:lastRenderedPageBreak/>
        <w:t>4-letnim liceum ogólnokształcące</w:t>
      </w:r>
    </w:p>
    <w:p w:rsidR="006C3F31" w:rsidRPr="006C3F31" w:rsidRDefault="006C3F31" w:rsidP="006C3F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open sans" w:eastAsia="Times New Roman" w:hAnsi="open sans" w:cs="Times New Roman"/>
          <w:color w:val="404040"/>
          <w:sz w:val="21"/>
          <w:szCs w:val="21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1"/>
          <w:szCs w:val="21"/>
          <w:lang w:eastAsia="pl-PL"/>
        </w:rPr>
        <w:t>5-letnie technikum</w:t>
      </w:r>
    </w:p>
    <w:p w:rsidR="006C3F31" w:rsidRPr="006C3F31" w:rsidRDefault="006C3F31" w:rsidP="006C3F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375"/>
        <w:rPr>
          <w:rFonts w:ascii="open sans" w:eastAsia="Times New Roman" w:hAnsi="open sans" w:cs="Times New Roman"/>
          <w:color w:val="404040"/>
          <w:sz w:val="21"/>
          <w:szCs w:val="21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1"/>
          <w:szCs w:val="21"/>
          <w:lang w:eastAsia="pl-PL"/>
        </w:rPr>
        <w:t>3-letnią szkołę branżową I stopnia</w:t>
      </w:r>
    </w:p>
    <w:p w:rsidR="006C3F31" w:rsidRPr="006C3F31" w:rsidRDefault="006C3F31" w:rsidP="006C3F3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04040"/>
          <w:sz w:val="21"/>
          <w:szCs w:val="21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1"/>
          <w:szCs w:val="21"/>
          <w:lang w:eastAsia="pl-PL"/>
        </w:rPr>
        <w:t> 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b/>
          <w:bCs/>
          <w:color w:val="404040"/>
          <w:sz w:val="24"/>
          <w:szCs w:val="24"/>
          <w:lang w:eastAsia="pl-PL"/>
        </w:rPr>
        <w:t>Szkoły branżowe</w:t>
      </w: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 zastąpiły wcześniejsze szkoły zawodowe. Różnią się tym, że po ukończeniu szkoły branżowej I stopnia, możesz kontynuować naukę w szkole branżowej II stopnia i tam zdać maturę, doskonaląc się jednocześnie w tym sam zawodzie.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Również </w:t>
      </w:r>
      <w:r w:rsidRPr="006C3F31">
        <w:rPr>
          <w:rFonts w:ascii="open sans" w:eastAsia="Times New Roman" w:hAnsi="open sans" w:cs="Times New Roman"/>
          <w:b/>
          <w:bCs/>
          <w:color w:val="404040"/>
          <w:sz w:val="24"/>
          <w:szCs w:val="24"/>
          <w:lang w:eastAsia="pl-PL"/>
        </w:rPr>
        <w:t>liceum i technikum</w:t>
      </w: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 kończą się egzaminem maturalnym i otrzymaniem świadectwa dojrzałości. Jeśli je otrzymasz, możesz kontynuować naukę na studiach. Bez matury będziesz mógł kontynuować naukę jedynie w szkole policealnej.</w:t>
      </w:r>
    </w:p>
    <w:p w:rsidR="006C3F31" w:rsidRPr="006C3F31" w:rsidRDefault="006C3F31" w:rsidP="006C3F31">
      <w:pPr>
        <w:pBdr>
          <w:top w:val="dotted" w:sz="6" w:space="11" w:color="FF4500"/>
          <w:left w:val="dotted" w:sz="6" w:space="30" w:color="FF4500"/>
          <w:bottom w:val="dotted" w:sz="6" w:space="11" w:color="FF4500"/>
          <w:right w:val="dotted" w:sz="6" w:space="30" w:color="FF4500"/>
        </w:pBdr>
        <w:shd w:val="clear" w:color="auto" w:fill="FDF5E6"/>
        <w:spacing w:before="120" w:after="0" w:line="324" w:lineRule="atLeast"/>
        <w:jc w:val="center"/>
        <w:rPr>
          <w:rFonts w:ascii="open sans" w:eastAsia="Times New Roman" w:hAnsi="open sans" w:cs="Times New Roman"/>
          <w:color w:val="FF4500"/>
          <w:sz w:val="27"/>
          <w:szCs w:val="27"/>
          <w:lang w:eastAsia="pl-PL"/>
        </w:rPr>
      </w:pPr>
      <w:r w:rsidRPr="006C3F31">
        <w:rPr>
          <w:rFonts w:ascii="open sans" w:eastAsia="Times New Roman" w:hAnsi="open sans" w:cs="Times New Roman"/>
          <w:color w:val="FF4500"/>
          <w:sz w:val="27"/>
          <w:szCs w:val="27"/>
          <w:lang w:eastAsia="pl-PL"/>
        </w:rPr>
        <w:t>Przypominamy: po ukończeniu liceum zdobędziesz </w:t>
      </w:r>
      <w:r w:rsidRPr="006C3F31">
        <w:rPr>
          <w:rFonts w:ascii="open sans" w:eastAsia="Times New Roman" w:hAnsi="open sans" w:cs="Times New Roman"/>
          <w:b/>
          <w:bCs/>
          <w:color w:val="FF4500"/>
          <w:sz w:val="27"/>
          <w:szCs w:val="27"/>
          <w:lang w:eastAsia="pl-PL"/>
        </w:rPr>
        <w:t>wykształcenie średnie ogólne</w:t>
      </w:r>
      <w:r w:rsidRPr="006C3F31">
        <w:rPr>
          <w:rFonts w:ascii="open sans" w:eastAsia="Times New Roman" w:hAnsi="open sans" w:cs="Times New Roman"/>
          <w:color w:val="FF4500"/>
          <w:sz w:val="27"/>
          <w:szCs w:val="27"/>
          <w:lang w:eastAsia="pl-PL"/>
        </w:rPr>
        <w:t>. Dzięki technikum możesz zdobyć </w:t>
      </w:r>
      <w:r w:rsidRPr="006C3F31">
        <w:rPr>
          <w:rFonts w:ascii="open sans" w:eastAsia="Times New Roman" w:hAnsi="open sans" w:cs="Times New Roman"/>
          <w:b/>
          <w:bCs/>
          <w:color w:val="FF4500"/>
          <w:sz w:val="27"/>
          <w:szCs w:val="27"/>
          <w:lang w:eastAsia="pl-PL"/>
        </w:rPr>
        <w:t>tytuł technika</w:t>
      </w:r>
      <w:r w:rsidRPr="006C3F31">
        <w:rPr>
          <w:rFonts w:ascii="open sans" w:eastAsia="Times New Roman" w:hAnsi="open sans" w:cs="Times New Roman"/>
          <w:color w:val="FF4500"/>
          <w:sz w:val="27"/>
          <w:szCs w:val="27"/>
          <w:lang w:eastAsia="pl-PL"/>
        </w:rPr>
        <w:t> (po zdaniu odpowiednich egzaminów). Szkoła branżowa I stopnia umożliwi </w:t>
      </w:r>
      <w:r w:rsidRPr="006C3F31">
        <w:rPr>
          <w:rFonts w:ascii="open sans" w:eastAsia="Times New Roman" w:hAnsi="open sans" w:cs="Times New Roman"/>
          <w:b/>
          <w:bCs/>
          <w:color w:val="FF4500"/>
          <w:sz w:val="27"/>
          <w:szCs w:val="27"/>
          <w:lang w:eastAsia="pl-PL"/>
        </w:rPr>
        <w:t>zdobycie wykształcenia zasadniczego zawodowego</w:t>
      </w:r>
      <w:r w:rsidRPr="006C3F31">
        <w:rPr>
          <w:rFonts w:ascii="open sans" w:eastAsia="Times New Roman" w:hAnsi="open sans" w:cs="Times New Roman"/>
          <w:color w:val="FF4500"/>
          <w:sz w:val="27"/>
          <w:szCs w:val="27"/>
          <w:lang w:eastAsia="pl-PL"/>
        </w:rPr>
        <w:t> i otrzymanie dyplomu potwierdzającego kwalifikacje zawodowe.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 </w:t>
      </w:r>
    </w:p>
    <w:p w:rsidR="006C3F31" w:rsidRPr="006C3F31" w:rsidRDefault="006C3F31" w:rsidP="006C3F31">
      <w:pPr>
        <w:pBdr>
          <w:left w:val="single" w:sz="12" w:space="8" w:color="3399CC"/>
        </w:pBdr>
        <w:shd w:val="clear" w:color="auto" w:fill="FFFFFF"/>
        <w:spacing w:before="150" w:after="150" w:line="600" w:lineRule="atLeast"/>
        <w:outlineLvl w:val="2"/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</w:pPr>
      <w:r w:rsidRPr="006C3F31"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  <w:t>Jak dobrze wybrać szkołę średnią?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b/>
          <w:bCs/>
          <w:color w:val="404040"/>
          <w:sz w:val="24"/>
          <w:szCs w:val="24"/>
          <w:lang w:eastAsia="pl-PL"/>
        </w:rPr>
        <w:t>Liceum, technikum, czy szkoła branżowa? </w:t>
      </w: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Co będzie najlepsze? Żeby odpowiedzieć sobie na to pytanie, trzeba wziąć pod uwagę kilka rzeczy.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 </w:t>
      </w:r>
    </w:p>
    <w:p w:rsidR="006C3F31" w:rsidRPr="006C3F31" w:rsidRDefault="006C3F31" w:rsidP="006C3F31">
      <w:pPr>
        <w:pBdr>
          <w:left w:val="single" w:sz="12" w:space="8" w:color="3399CC"/>
        </w:pBdr>
        <w:shd w:val="clear" w:color="auto" w:fill="FFFFFF"/>
        <w:spacing w:before="150" w:after="150" w:line="600" w:lineRule="atLeast"/>
        <w:outlineLvl w:val="2"/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</w:pPr>
      <w:r w:rsidRPr="006C3F31"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  <w:t>Plany na przyszłość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Zastanów się, </w:t>
      </w:r>
      <w:r w:rsidRPr="006C3F31">
        <w:rPr>
          <w:rFonts w:ascii="open sans" w:eastAsia="Times New Roman" w:hAnsi="open sans" w:cs="Times New Roman"/>
          <w:b/>
          <w:bCs/>
          <w:color w:val="404040"/>
          <w:sz w:val="24"/>
          <w:szCs w:val="24"/>
          <w:lang w:eastAsia="pl-PL"/>
        </w:rPr>
        <w:t>czy masz już określone plany na przyszłość</w:t>
      </w: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. Jeśli chcesz wykonywać konkretny zawód, dowiedz się, czy można się go nauczyć w technikum lub szkole branżowej. Jeśli tak, to właśnie taką szkołę wybierz. Jeśli przyszła praca wymaga skończenia specjalistycznych studiów (np. weterynarz, prawnik) – wybierz liceum ogólnokształcące. Tam skupisz się na nauce przedmiotów, które będą najpotrzebniejsze w danym zawodzie.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lastRenderedPageBreak/>
        <w:t> </w:t>
      </w:r>
    </w:p>
    <w:p w:rsidR="006C3F31" w:rsidRPr="006C3F31" w:rsidRDefault="006C3F31" w:rsidP="006C3F31">
      <w:pPr>
        <w:pBdr>
          <w:left w:val="single" w:sz="12" w:space="8" w:color="3399CC"/>
        </w:pBdr>
        <w:shd w:val="clear" w:color="auto" w:fill="FFFFFF"/>
        <w:spacing w:before="150" w:after="150" w:line="600" w:lineRule="atLeast"/>
        <w:outlineLvl w:val="2"/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</w:pPr>
      <w:r w:rsidRPr="006C3F31"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  <w:t>Zainteresowania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Duże znaczenie przy wyborze szkoły mają zainteresowania. Szukaj szkoły, która może ci pomóc w ich rozwijaniu. Jeśli interesujesz się np. programowaniem, poszukaj odpowiedniego technikum. Pasje związane z mechaniką samochodową czy gotowaniem świetnie można rozwijać w szkole branżowej.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 </w:t>
      </w:r>
    </w:p>
    <w:p w:rsidR="006C3F31" w:rsidRPr="006C3F31" w:rsidRDefault="006C3F31" w:rsidP="006C3F31">
      <w:pPr>
        <w:pBdr>
          <w:left w:val="single" w:sz="12" w:space="8" w:color="3399CC"/>
        </w:pBdr>
        <w:shd w:val="clear" w:color="auto" w:fill="FFFFFF"/>
        <w:spacing w:before="150" w:after="150" w:line="600" w:lineRule="atLeast"/>
        <w:outlineLvl w:val="2"/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</w:pPr>
      <w:r w:rsidRPr="006C3F31"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  <w:t>Potrzeba czasu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Możliwe, że </w:t>
      </w:r>
      <w:r w:rsidRPr="006C3F31">
        <w:rPr>
          <w:rFonts w:ascii="open sans" w:eastAsia="Times New Roman" w:hAnsi="open sans" w:cs="Times New Roman"/>
          <w:b/>
          <w:bCs/>
          <w:color w:val="404040"/>
          <w:sz w:val="24"/>
          <w:szCs w:val="24"/>
          <w:lang w:eastAsia="pl-PL"/>
        </w:rPr>
        <w:t>jeszcze nie wiesz, co chcesz robić w życiu</w:t>
      </w: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. Wtedy najbezpieczniej jest wybrać liceum ogólnokształcące, gdzie możesz sprawdzić swoją wiedzę i umiejętności oraz zastanowić się nad wyborem zawodu. Dopiero potem pójść na studia lub wybrać jakiś kurs zawodowy czy szkołę policealną.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 </w:t>
      </w:r>
    </w:p>
    <w:p w:rsidR="006C3F31" w:rsidRPr="006C3F31" w:rsidRDefault="006C3F31" w:rsidP="006C3F31">
      <w:pPr>
        <w:pBdr>
          <w:left w:val="single" w:sz="12" w:space="8" w:color="3399CC"/>
        </w:pBdr>
        <w:shd w:val="clear" w:color="auto" w:fill="FFFFFF"/>
        <w:spacing w:before="150" w:after="150" w:line="600" w:lineRule="atLeast"/>
        <w:outlineLvl w:val="2"/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</w:pPr>
      <w:r w:rsidRPr="006C3F31"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  <w:t>Temperament i charakter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Przy wyborze szkoły, weź pod uwagę swój temperament i charakter. Jeśli wolisz być w ruchu i lubisz zmiany, zastanów się nad szkołą branżową lub technikum, gdzie będą różnorodne przedmioty i zajęcia praktyczne.</w:t>
      </w:r>
      <w:r w:rsidRPr="006C3F31">
        <w:rPr>
          <w:rFonts w:ascii="open sans" w:eastAsia="Times New Roman" w:hAnsi="open sans" w:cs="Times New Roman"/>
          <w:b/>
          <w:bCs/>
          <w:color w:val="404040"/>
          <w:sz w:val="24"/>
          <w:szCs w:val="24"/>
          <w:lang w:eastAsia="pl-PL"/>
        </w:rPr>
        <w:t> Jeśli tak naprawdę nie lubisz się uczyć, nie wybieraj liceum</w:t>
      </w: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. Lepiej nauczyć się jakiegoś konkretnego zawodu niż wkuwać ogólne przedmioty i żałować pójścia do liceum.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 </w:t>
      </w:r>
    </w:p>
    <w:p w:rsidR="006C3F31" w:rsidRPr="006C3F31" w:rsidRDefault="006C3F31" w:rsidP="006C3F31">
      <w:pPr>
        <w:pBdr>
          <w:left w:val="single" w:sz="12" w:space="8" w:color="3399CC"/>
        </w:pBdr>
        <w:shd w:val="clear" w:color="auto" w:fill="FFFFFF"/>
        <w:spacing w:before="150" w:after="150" w:line="600" w:lineRule="atLeast"/>
        <w:outlineLvl w:val="2"/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</w:pPr>
      <w:r w:rsidRPr="006C3F31"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  <w:t>Samodzielna decyzja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Nie sugeruj się wyborem przyjaciół – to, że koleżanka wybrała jakąś szkołę, nie znaczy, że musisz zrobić to samo! To ma być tylko i wyłącznie twój wybór, a nie np. twoich rodziców. </w:t>
      </w:r>
      <w:r w:rsidRPr="006C3F31">
        <w:rPr>
          <w:rFonts w:ascii="open sans" w:eastAsia="Times New Roman" w:hAnsi="open sans" w:cs="Times New Roman"/>
          <w:b/>
          <w:bCs/>
          <w:color w:val="404040"/>
          <w:sz w:val="24"/>
          <w:szCs w:val="24"/>
          <w:lang w:eastAsia="pl-PL"/>
        </w:rPr>
        <w:t>To nie oni ani nie koleżanka będą się za ciebie uczyć w tej szkole.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lastRenderedPageBreak/>
        <w:t> </w:t>
      </w:r>
    </w:p>
    <w:p w:rsidR="006C3F31" w:rsidRPr="006C3F31" w:rsidRDefault="006C3F31" w:rsidP="006C3F31">
      <w:pPr>
        <w:pBdr>
          <w:left w:val="single" w:sz="12" w:space="8" w:color="3399CC"/>
        </w:pBdr>
        <w:shd w:val="clear" w:color="auto" w:fill="FFFFFF"/>
        <w:spacing w:before="150" w:after="150" w:line="600" w:lineRule="atLeast"/>
        <w:outlineLvl w:val="2"/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</w:pPr>
      <w:r w:rsidRPr="006C3F31"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  <w:t>Stan zdrowia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Pamiętaj, że na wybór szkoły ma wpływ także stan zdrowia. Do wielu szkół branżowych czy technicznych wymagany jest </w:t>
      </w:r>
      <w:r w:rsidRPr="006C3F31">
        <w:rPr>
          <w:rFonts w:ascii="open sans" w:eastAsia="Times New Roman" w:hAnsi="open sans" w:cs="Times New Roman"/>
          <w:b/>
          <w:bCs/>
          <w:color w:val="404040"/>
          <w:sz w:val="24"/>
          <w:szCs w:val="24"/>
          <w:lang w:eastAsia="pl-PL"/>
        </w:rPr>
        <w:t>dobry stan zdrowia</w:t>
      </w: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. Np. specjalność wojskowa wymaga znakomitej sprawności fizycznej.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 </w:t>
      </w:r>
    </w:p>
    <w:p w:rsidR="006C3F31" w:rsidRPr="006C3F31" w:rsidRDefault="006C3F31" w:rsidP="006C3F31">
      <w:pPr>
        <w:pBdr>
          <w:left w:val="single" w:sz="12" w:space="8" w:color="3399CC"/>
        </w:pBdr>
        <w:shd w:val="clear" w:color="auto" w:fill="FFFFFF"/>
        <w:spacing w:before="150" w:after="150" w:line="600" w:lineRule="atLeast"/>
        <w:outlineLvl w:val="2"/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</w:pPr>
      <w:r w:rsidRPr="006C3F31">
        <w:rPr>
          <w:rFonts w:ascii="Oswald" w:eastAsia="Times New Roman" w:hAnsi="Oswald" w:cs="Times New Roman"/>
          <w:color w:val="404040"/>
          <w:sz w:val="36"/>
          <w:szCs w:val="36"/>
          <w:lang w:eastAsia="pl-PL"/>
        </w:rPr>
        <w:t>Aspiracje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No i jeszcze jedna rzecz: aspiracje. Marzysz o świetnej pracy i dobrych zarobkach? Nastaw się na solidną naukę, ale niekoniecznie na studiach! Studia nie są dla wszystkich, w dzisiejszych czasach dyplom szkoły wyższej nie gwarantuje dobrych zarobków.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b/>
          <w:bCs/>
          <w:color w:val="404040"/>
          <w:sz w:val="24"/>
          <w:szCs w:val="24"/>
          <w:lang w:eastAsia="pl-PL"/>
        </w:rPr>
        <w:t>To zaangażowanie i ciężka praca pomogą osiągnąć sukces, nawet jeśli skończysz tylko szkołę średnią. </w:t>
      </w: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Zdobywanie doświadczenia i odpowiednie kursy oraz solidne przykładanie się do własnego rozwoju to dobry sposób na sukces zawodowy.</w:t>
      </w:r>
    </w:p>
    <w:p w:rsidR="006C3F31" w:rsidRPr="006C3F31" w:rsidRDefault="006C3F31" w:rsidP="006C3F31">
      <w:pPr>
        <w:shd w:val="clear" w:color="auto" w:fill="FFFFFF"/>
        <w:spacing w:before="120" w:after="0" w:line="480" w:lineRule="atLeast"/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</w:pPr>
      <w:r w:rsidRPr="006C3F31">
        <w:rPr>
          <w:rFonts w:ascii="open sans" w:eastAsia="Times New Roman" w:hAnsi="open sans" w:cs="Times New Roman"/>
          <w:color w:val="404040"/>
          <w:sz w:val="24"/>
          <w:szCs w:val="24"/>
          <w:lang w:eastAsia="pl-PL"/>
        </w:rPr>
        <w:t> </w:t>
      </w:r>
    </w:p>
    <w:p w:rsidR="006C3F31" w:rsidRPr="006C3F31" w:rsidRDefault="006C3F31" w:rsidP="006C3F31">
      <w:pPr>
        <w:shd w:val="clear" w:color="auto" w:fill="FFFFFF"/>
        <w:spacing w:before="100" w:beforeAutospacing="1" w:after="0" w:afterAutospacing="1" w:line="300" w:lineRule="atLeast"/>
        <w:ind w:right="240"/>
        <w:rPr>
          <w:rFonts w:ascii="open sans" w:eastAsia="Times New Roman" w:hAnsi="open sans" w:cs="Times New Roman"/>
          <w:color w:val="404040"/>
          <w:sz w:val="21"/>
          <w:szCs w:val="21"/>
          <w:lang w:eastAsia="pl-PL"/>
        </w:rPr>
      </w:pPr>
      <w:r w:rsidRPr="006C3F31">
        <w:rPr>
          <w:rFonts w:ascii="open sans" w:eastAsia="Times New Roman" w:hAnsi="open sans" w:cs="Times New Roman"/>
          <w:noProof/>
          <w:color w:val="666666"/>
          <w:sz w:val="21"/>
          <w:szCs w:val="21"/>
          <w:lang w:eastAsia="pl-PL"/>
        </w:rPr>
        <mc:AlternateContent>
          <mc:Choice Requires="wps">
            <w:drawing>
              <wp:inline distT="0" distB="0" distL="0" distR="0" wp14:anchorId="5E249C29" wp14:editId="28DA2D07">
                <wp:extent cx="1190625" cy="152400"/>
                <wp:effectExtent l="0" t="0" r="0" b="0"/>
                <wp:docPr id="3" name="AutoShape 4" descr="bookmark-and-share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06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31C8E1" id="AutoShape 4" o:spid="_x0000_s1026" alt="bookmark-and-share" href="https://dokariery.pl/-/jaka-szkole-srednia-wybrac-i-jak-zrobic-to-madrze-" style="width:93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71633" w:rsidRDefault="00971633"/>
    <w:sectPr w:rsidR="0097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0186A"/>
    <w:multiLevelType w:val="multilevel"/>
    <w:tmpl w:val="BACC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363DA"/>
    <w:multiLevelType w:val="multilevel"/>
    <w:tmpl w:val="BF92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31"/>
    <w:rsid w:val="006C3F31"/>
    <w:rsid w:val="006E7DBC"/>
    <w:rsid w:val="0097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A3A88-4138-4DC2-AA04-84D034CC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0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3280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28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2537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kariery.pl/-/jaka-szkole-srednia-wybrac-i-jak-zrobic-to-madrze-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</dc:creator>
  <cp:keywords/>
  <dc:description/>
  <cp:lastModifiedBy>SP6</cp:lastModifiedBy>
  <cp:revision>2</cp:revision>
  <dcterms:created xsi:type="dcterms:W3CDTF">2022-12-08T06:33:00Z</dcterms:created>
  <dcterms:modified xsi:type="dcterms:W3CDTF">2022-12-08T06:33:00Z</dcterms:modified>
</cp:coreProperties>
</file>