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762C" w14:textId="3C6B905A" w:rsidR="00EC3269" w:rsidRDefault="00EC3269" w:rsidP="00EC3269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PRACOVNÝ LIST – Látkové množstvo, mólová hmotnosť</w:t>
      </w:r>
    </w:p>
    <w:p w14:paraId="74B36566" w14:textId="77777777" w:rsidR="00EC3269" w:rsidRDefault="00EC3269" w:rsidP="00EC3269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Chémia 9.ročník</w:t>
      </w:r>
    </w:p>
    <w:p w14:paraId="2145FE15" w14:textId="77777777" w:rsidR="00AB48EA" w:rsidRPr="00EC3269" w:rsidRDefault="00EC3269" w:rsidP="00EC326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269">
        <w:rPr>
          <w:rFonts w:ascii="Times New Roman" w:hAnsi="Times New Roman" w:cs="Times New Roman"/>
          <w:b/>
          <w:sz w:val="24"/>
          <w:szCs w:val="24"/>
          <w:u w:val="single"/>
        </w:rPr>
        <w:t>Doplň chýbajúce slová.</w:t>
      </w:r>
    </w:p>
    <w:p w14:paraId="15312135" w14:textId="77777777" w:rsidR="00EC3269" w:rsidRPr="00EC3269" w:rsidRDefault="00EC3269" w:rsidP="00EC3269">
      <w:pPr>
        <w:pStyle w:val="Odsekzoznamu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269">
        <w:rPr>
          <w:rFonts w:ascii="Times New Roman" w:hAnsi="Times New Roman" w:cs="Times New Roman"/>
          <w:sz w:val="24"/>
          <w:szCs w:val="24"/>
        </w:rPr>
        <w:t xml:space="preserve">Látkové množstvo (n) je základná fyzikálna ................................ a jednotka je </w:t>
      </w:r>
      <w:r w:rsidRPr="00EC3269">
        <w:rPr>
          <w:rFonts w:ascii="Times New Roman" w:hAnsi="Times New Roman" w:cs="Times New Roman"/>
          <w:b/>
          <w:bCs/>
          <w:sz w:val="24"/>
          <w:szCs w:val="24"/>
        </w:rPr>
        <w:t>.................... .</w:t>
      </w:r>
      <w:r w:rsidRPr="00EC3269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sk-SK"/>
        </w:rPr>
        <w:t xml:space="preserve"> </w:t>
      </w:r>
      <w:r w:rsidRPr="00EC3269">
        <w:rPr>
          <w:rFonts w:ascii="Times New Roman" w:hAnsi="Times New Roman" w:cs="Times New Roman"/>
          <w:bCs/>
          <w:sz w:val="24"/>
          <w:szCs w:val="24"/>
        </w:rPr>
        <w:t xml:space="preserve">Jeden mol hociktorej látky obsahuje toľko ........................... látky, koľko je jej mólová ....................................... (M). </w:t>
      </w:r>
    </w:p>
    <w:p w14:paraId="18D39CDD" w14:textId="20AEA382" w:rsidR="00EC3269" w:rsidRDefault="00EC3269" w:rsidP="00EC3269">
      <w:pPr>
        <w:pStyle w:val="Odsekzoznamu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269">
        <w:rPr>
          <w:rFonts w:ascii="Times New Roman" w:hAnsi="Times New Roman" w:cs="Times New Roman"/>
          <w:bCs/>
          <w:sz w:val="24"/>
          <w:szCs w:val="24"/>
        </w:rPr>
        <w:t>Relatívna molekulová hmotnosť je ......................., ktoré dostaneme tak, že spočítame všetky relatívne .................................... hmotnosti prvkov, ktoré tvoria danú molekulu.</w:t>
      </w:r>
    </w:p>
    <w:p w14:paraId="09357D04" w14:textId="06AC29DE" w:rsidR="00EC3269" w:rsidRDefault="00EC3269" w:rsidP="00EC3269">
      <w:pPr>
        <w:pStyle w:val="Odsekzoznamu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09B4CE" w14:textId="7C5DBAA3" w:rsidR="00EC3269" w:rsidRPr="00EC3269" w:rsidRDefault="00A76F77" w:rsidP="00EC326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F77">
        <w:rPr>
          <w:rFonts w:ascii="Times New Roman" w:hAnsi="Times New Roman" w:cs="Times New Roman"/>
          <w:b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AF15D94" wp14:editId="7082C64F">
            <wp:simplePos x="0" y="0"/>
            <wp:positionH relativeFrom="column">
              <wp:posOffset>4015105</wp:posOffset>
            </wp:positionH>
            <wp:positionV relativeFrom="paragraph">
              <wp:posOffset>12065</wp:posOffset>
            </wp:positionV>
            <wp:extent cx="2162175" cy="21145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269" w:rsidRPr="00EC3269">
        <w:rPr>
          <w:rFonts w:ascii="Times New Roman" w:hAnsi="Times New Roman" w:cs="Times New Roman"/>
          <w:b/>
          <w:bCs/>
          <w:sz w:val="24"/>
          <w:szCs w:val="24"/>
          <w:u w:val="single"/>
        </w:rPr>
        <w:t>Porovnaj znamienkom</w:t>
      </w:r>
      <w:r>
        <w:rPr>
          <w:rFonts w:ascii="Times New Roman" w:hAnsi="Times New Roman" w:cs="Times New Roman"/>
          <w:b/>
          <w:position w:val="-5"/>
          <w:sz w:val="24"/>
          <w:szCs w:val="24"/>
          <w:u w:val="single"/>
        </w:rPr>
        <w:pict w14:anchorId="48DD7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2pt" equationxml="&lt;">
            <v:imagedata r:id="rId6" o:title="" chromakey="white"/>
          </v:shape>
        </w:pict>
      </w:r>
      <w:r w:rsidR="00EC3269" w:rsidRPr="00EC3269">
        <w:rPr>
          <w:rFonts w:ascii="Times New Roman" w:hAnsi="Times New Roman" w:cs="Times New Roman"/>
          <w:b/>
          <w:position w:val="-5"/>
          <w:sz w:val="24"/>
          <w:szCs w:val="24"/>
          <w:u w:val="single"/>
        </w:rPr>
        <w:t>množstvo častíc.</w:t>
      </w:r>
    </w:p>
    <w:p w14:paraId="636A1F12" w14:textId="77777777" w:rsidR="00EC3269" w:rsidRDefault="00EC3269" w:rsidP="00EC326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a) 2 </w:t>
      </w:r>
      <w:proofErr w:type="spellStart"/>
      <w:r>
        <w:rPr>
          <w:sz w:val="24"/>
          <w:szCs w:val="24"/>
        </w:rPr>
        <w:t>móly</w:t>
      </w:r>
      <w:proofErr w:type="spellEnd"/>
      <w:r>
        <w:rPr>
          <w:sz w:val="24"/>
          <w:szCs w:val="24"/>
        </w:rPr>
        <w:t xml:space="preserve"> atómov 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mól atómov Na</w:t>
      </w:r>
    </w:p>
    <w:p w14:paraId="7936E661" w14:textId="77777777" w:rsidR="00EC3269" w:rsidRDefault="00EC3269" w:rsidP="00EC326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b) 1 mól atómov Hg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proofErr w:type="spellStart"/>
      <w:r>
        <w:rPr>
          <w:sz w:val="24"/>
          <w:szCs w:val="24"/>
        </w:rPr>
        <w:t>móly</w:t>
      </w:r>
      <w:proofErr w:type="spellEnd"/>
      <w:r>
        <w:rPr>
          <w:sz w:val="24"/>
          <w:szCs w:val="24"/>
        </w:rPr>
        <w:t xml:space="preserve"> atómov He</w:t>
      </w:r>
    </w:p>
    <w:p w14:paraId="4A310635" w14:textId="77777777" w:rsidR="00EC3269" w:rsidRDefault="00EC3269" w:rsidP="00EC326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cs="Calibri"/>
          <w:sz w:val="24"/>
          <w:szCs w:val="24"/>
        </w:rPr>
        <w:t>)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móly</w:t>
      </w:r>
      <w:proofErr w:type="spellEnd"/>
      <w:r>
        <w:rPr>
          <w:sz w:val="24"/>
          <w:szCs w:val="24"/>
        </w:rPr>
        <w:t xml:space="preserve"> atómov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móly</w:t>
      </w:r>
      <w:proofErr w:type="spellEnd"/>
      <w:r>
        <w:rPr>
          <w:sz w:val="24"/>
          <w:szCs w:val="24"/>
        </w:rPr>
        <w:t xml:space="preserve"> atómov O</w:t>
      </w:r>
    </w:p>
    <w:p w14:paraId="55C7F98B" w14:textId="77777777" w:rsidR="00EC3269" w:rsidRDefault="00EC3269" w:rsidP="00EC3269">
      <w:pPr>
        <w:spacing w:line="360" w:lineRule="auto"/>
        <w:ind w:firstLine="708"/>
        <w:rPr>
          <w:sz w:val="24"/>
          <w:szCs w:val="24"/>
          <w:vertAlign w:val="subscript"/>
        </w:rPr>
      </w:pPr>
      <w:r>
        <w:rPr>
          <w:sz w:val="24"/>
          <w:szCs w:val="24"/>
        </w:rPr>
        <w:t>d</w:t>
      </w:r>
      <w:r>
        <w:rPr>
          <w:rFonts w:cs="Calibri"/>
          <w:sz w:val="24"/>
          <w:szCs w:val="24"/>
        </w:rPr>
        <w:t>)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móly</w:t>
      </w:r>
      <w:proofErr w:type="spellEnd"/>
      <w:r>
        <w:rPr>
          <w:sz w:val="24"/>
          <w:szCs w:val="24"/>
        </w:rPr>
        <w:t xml:space="preserve"> atómov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móly</w:t>
      </w:r>
      <w:proofErr w:type="spellEnd"/>
      <w:r>
        <w:rPr>
          <w:sz w:val="24"/>
          <w:szCs w:val="24"/>
        </w:rPr>
        <w:t xml:space="preserve"> molekúl N</w:t>
      </w:r>
      <w:r>
        <w:rPr>
          <w:sz w:val="24"/>
          <w:szCs w:val="24"/>
          <w:vertAlign w:val="subscript"/>
        </w:rPr>
        <w:t>2</w:t>
      </w:r>
    </w:p>
    <w:p w14:paraId="73BD1E9D" w14:textId="77777777" w:rsidR="00EC3269" w:rsidRPr="00EC3269" w:rsidRDefault="00EC3269" w:rsidP="00EC326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cs="Calibri"/>
          <w:sz w:val="24"/>
          <w:szCs w:val="24"/>
        </w:rPr>
        <w:t>)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móly</w:t>
      </w:r>
      <w:proofErr w:type="spellEnd"/>
      <w:r>
        <w:rPr>
          <w:sz w:val="24"/>
          <w:szCs w:val="24"/>
        </w:rPr>
        <w:t xml:space="preserve"> molekúl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móly</w:t>
      </w:r>
      <w:proofErr w:type="spellEnd"/>
      <w:r>
        <w:rPr>
          <w:sz w:val="24"/>
          <w:szCs w:val="24"/>
        </w:rPr>
        <w:t xml:space="preserve"> molekúl CO</w:t>
      </w:r>
      <w:r>
        <w:rPr>
          <w:sz w:val="24"/>
          <w:szCs w:val="24"/>
          <w:vertAlign w:val="subscript"/>
        </w:rPr>
        <w:t>2</w:t>
      </w:r>
    </w:p>
    <w:p w14:paraId="394C5410" w14:textId="77777777" w:rsidR="00EC3269" w:rsidRPr="00EC3269" w:rsidRDefault="00EC3269" w:rsidP="00EC32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C3269">
        <w:rPr>
          <w:rFonts w:ascii="Times New Roman" w:hAnsi="Times New Roman" w:cs="Times New Roman"/>
          <w:b/>
          <w:sz w:val="24"/>
          <w:szCs w:val="24"/>
          <w:u w:val="single"/>
        </w:rPr>
        <w:t>Vytvor vzorec na výpočet látkového množstva s použitím symbolov  M, m, n.</w:t>
      </w:r>
    </w:p>
    <w:p w14:paraId="4041BA5C" w14:textId="77777777" w:rsidR="00EC3269" w:rsidRPr="00EC3269" w:rsidRDefault="00EC3269" w:rsidP="00EC326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269">
        <w:rPr>
          <w:rFonts w:ascii="Times New Roman" w:hAnsi="Times New Roman" w:cs="Times New Roman"/>
          <w:sz w:val="24"/>
          <w:szCs w:val="24"/>
        </w:rPr>
        <w:t xml:space="preserve">a/ vzorec:  </w:t>
      </w:r>
    </w:p>
    <w:p w14:paraId="34973F61" w14:textId="77777777" w:rsidR="00EC3269" w:rsidRPr="00EC3269" w:rsidRDefault="00EC3269" w:rsidP="00EC326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672B8E" w14:textId="77777777" w:rsidR="00EC3269" w:rsidRPr="00EC3269" w:rsidRDefault="00EC3269" w:rsidP="00EC326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269">
        <w:rPr>
          <w:rFonts w:ascii="Times New Roman" w:hAnsi="Times New Roman" w:cs="Times New Roman"/>
          <w:sz w:val="24"/>
          <w:szCs w:val="24"/>
        </w:rPr>
        <w:t>b/ napíš názov symbolov:</w:t>
      </w:r>
    </w:p>
    <w:p w14:paraId="75FEACB7" w14:textId="77777777" w:rsidR="00EC3269" w:rsidRPr="00EC3269" w:rsidRDefault="00EC3269" w:rsidP="00EC326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269">
        <w:rPr>
          <w:rFonts w:ascii="Times New Roman" w:hAnsi="Times New Roman" w:cs="Times New Roman"/>
          <w:sz w:val="24"/>
          <w:szCs w:val="24"/>
        </w:rPr>
        <w:t>M</w:t>
      </w:r>
      <w:r w:rsidRPr="00EC3269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4634E948" w14:textId="77777777" w:rsidR="00EC3269" w:rsidRPr="00EC3269" w:rsidRDefault="00EC3269" w:rsidP="00EC326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269">
        <w:rPr>
          <w:rFonts w:ascii="Times New Roman" w:hAnsi="Times New Roman" w:cs="Times New Roman"/>
          <w:sz w:val="24"/>
          <w:szCs w:val="24"/>
        </w:rPr>
        <w:t>m</w:t>
      </w:r>
      <w:r w:rsidRPr="00EC326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76E65249" w14:textId="77777777" w:rsidR="00EC3269" w:rsidRPr="00EC3269" w:rsidRDefault="00EC3269" w:rsidP="00EC326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269">
        <w:rPr>
          <w:rFonts w:ascii="Times New Roman" w:hAnsi="Times New Roman" w:cs="Times New Roman"/>
          <w:sz w:val="24"/>
          <w:szCs w:val="24"/>
        </w:rPr>
        <w:t>n</w:t>
      </w:r>
      <w:r w:rsidRPr="00EC3269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7CEFA045" w14:textId="77777777" w:rsidR="00EC3269" w:rsidRDefault="00EC3269" w:rsidP="00EC3269">
      <w:pPr>
        <w:pStyle w:val="Odsekzoznamu"/>
      </w:pPr>
    </w:p>
    <w:p w14:paraId="0FE46AAF" w14:textId="56C91CAB" w:rsidR="00EC3269" w:rsidRPr="00EC3269" w:rsidRDefault="00A76F77" w:rsidP="00EC32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 w14:anchorId="738C8549">
          <v:roundrect id="_x0000_s1033" style="position:absolute;left:0;text-align:left;margin-left:139.8pt;margin-top:106.75pt;width:165.25pt;height:21.5pt;z-index:251665408" arcsize="10923f">
            <v:textbox>
              <w:txbxContent>
                <w:p w14:paraId="102B32A6" w14:textId="77777777" w:rsidR="00D04720" w:rsidRPr="00D04720" w:rsidRDefault="00D04720" w:rsidP="00D047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4720">
                    <w:rPr>
                      <w:rFonts w:ascii="Times New Roman" w:hAnsi="Times New Roman" w:cs="Times New Roman"/>
                    </w:rPr>
                    <w:t>hmotnosť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 w14:anchorId="70E23FC5">
          <v:roundrect id="_x0000_s1032" style="position:absolute;left:0;text-align:left;margin-left:139.8pt;margin-top:79.75pt;width:165.25pt;height:21.5pt;z-index:251664384" arcsize="10923f">
            <v:textbox>
              <w:txbxContent>
                <w:p w14:paraId="6FDC0ECD" w14:textId="77777777" w:rsidR="00D04720" w:rsidRPr="00D04720" w:rsidRDefault="00D04720" w:rsidP="00D047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4720">
                    <w:rPr>
                      <w:rFonts w:ascii="Times New Roman" w:hAnsi="Times New Roman" w:cs="Times New Roman"/>
                    </w:rPr>
                    <w:t>látkové množstvo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 w14:anchorId="32B56B51">
          <v:roundrect id="_x0000_s1031" style="position:absolute;left:0;text-align:left;margin-left:139.8pt;margin-top:53.45pt;width:165.25pt;height:21.5pt;z-index:251663360" arcsize="10923f">
            <v:textbox>
              <w:txbxContent>
                <w:p w14:paraId="2F06279B" w14:textId="77777777" w:rsidR="00D04720" w:rsidRPr="00D04720" w:rsidRDefault="00D04720" w:rsidP="00D047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4720">
                    <w:rPr>
                      <w:rFonts w:ascii="Times New Roman" w:hAnsi="Times New Roman" w:cs="Times New Roman"/>
                    </w:rPr>
                    <w:t>mólová hmotnosť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 w14:anchorId="74E2DAEA">
          <v:roundrect id="_x0000_s1030" style="position:absolute;left:0;text-align:left;margin-left:139.8pt;margin-top:27.15pt;width:165.25pt;height:21.5pt;z-index:251662336" arcsize="10923f">
            <v:textbox>
              <w:txbxContent>
                <w:p w14:paraId="5E6FACE3" w14:textId="77777777" w:rsidR="00D04720" w:rsidRPr="00D04720" w:rsidRDefault="00D04720" w:rsidP="00D047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04720">
                    <w:rPr>
                      <w:rFonts w:ascii="Times New Roman" w:hAnsi="Times New Roman" w:cs="Times New Roman"/>
                    </w:rPr>
                    <w:t>Avogadrovo</w:t>
                  </w:r>
                  <w:proofErr w:type="spellEnd"/>
                  <w:r w:rsidRPr="00D04720">
                    <w:rPr>
                      <w:rFonts w:ascii="Times New Roman" w:hAnsi="Times New Roman" w:cs="Times New Roman"/>
                    </w:rPr>
                    <w:t xml:space="preserve"> číslo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 w14:anchorId="3DF530B4">
          <v:roundrect id="_x0000_s1026" style="position:absolute;left:0;text-align:left;margin-left:32.3pt;margin-top:27.15pt;width:34.65pt;height:21.5pt;z-index:251658240" arcsize="10923f">
            <v:textbox>
              <w:txbxContent>
                <w:p w14:paraId="5B1F1B1F" w14:textId="77777777" w:rsidR="00D04720" w:rsidRPr="00D04720" w:rsidRDefault="00D04720" w:rsidP="00D047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 w14:anchorId="025A403D">
          <v:roundrect id="_x0000_s1027" style="position:absolute;left:0;text-align:left;margin-left:32.3pt;margin-top:53.45pt;width:34.65pt;height:21.5pt;z-index:251659264" arcsize="10923f">
            <v:textbox>
              <w:txbxContent>
                <w:p w14:paraId="300B93D8" w14:textId="77777777" w:rsidR="00D04720" w:rsidRPr="00D04720" w:rsidRDefault="00D04720" w:rsidP="00D047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 w14:anchorId="5B5F0547">
          <v:roundrect id="_x0000_s1029" style="position:absolute;left:0;text-align:left;margin-left:32.3pt;margin-top:106.75pt;width:34.65pt;height:21.5pt;z-index:251661312" arcsize="10923f">
            <v:textbox>
              <w:txbxContent>
                <w:p w14:paraId="2000C791" w14:textId="77777777" w:rsidR="00D04720" w:rsidRPr="00D04720" w:rsidRDefault="00D04720" w:rsidP="00D047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 w14:anchorId="675A5992">
          <v:roundrect id="_x0000_s1028" style="position:absolute;left:0;text-align:left;margin-left:32.3pt;margin-top:79.75pt;width:34.65pt;height:21.5pt;z-index:251660288" arcsize="10923f">
            <v:textbox>
              <w:txbxContent>
                <w:p w14:paraId="41C5C3F1" w14:textId="77777777" w:rsidR="00D04720" w:rsidRPr="00D04720" w:rsidRDefault="00D04720" w:rsidP="00D047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D04720">
                    <w:rPr>
                      <w:rFonts w:ascii="Times New Roman" w:hAnsi="Times New Roman" w:cs="Times New Roman"/>
                      <w:sz w:val="14"/>
                      <w:szCs w:val="24"/>
                    </w:rPr>
                    <w:t>A</w:t>
                  </w:r>
                </w:p>
              </w:txbxContent>
            </v:textbox>
          </v:roundrect>
        </w:pict>
      </w:r>
      <w:r w:rsidR="00EC3269" w:rsidRPr="00EC3269">
        <w:rPr>
          <w:rFonts w:ascii="Times New Roman" w:hAnsi="Times New Roman" w:cs="Times New Roman"/>
          <w:b/>
          <w:sz w:val="24"/>
          <w:szCs w:val="24"/>
          <w:u w:val="single"/>
        </w:rPr>
        <w:t>Správne priraď značky k veličinám.</w:t>
      </w:r>
      <w:r w:rsidRPr="00A76F77">
        <w:rPr>
          <w:b/>
          <w:u w:val="single"/>
        </w:rPr>
        <w:t xml:space="preserve"> </w:t>
      </w:r>
    </w:p>
    <w:sectPr w:rsidR="00EC3269" w:rsidRPr="00EC3269" w:rsidSect="00AB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51EDE"/>
    <w:multiLevelType w:val="hybridMultilevel"/>
    <w:tmpl w:val="FC0E6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269"/>
    <w:rsid w:val="00090764"/>
    <w:rsid w:val="00A76F77"/>
    <w:rsid w:val="00AB48EA"/>
    <w:rsid w:val="00D04720"/>
    <w:rsid w:val="00E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7C5EA7"/>
  <w15:docId w15:val="{1949AC91-1E7A-44E4-A702-2D9A3F99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326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26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Kukučková</cp:lastModifiedBy>
  <cp:revision>2</cp:revision>
  <dcterms:created xsi:type="dcterms:W3CDTF">2020-11-06T10:12:00Z</dcterms:created>
  <dcterms:modified xsi:type="dcterms:W3CDTF">2020-11-06T10:36:00Z</dcterms:modified>
</cp:coreProperties>
</file>