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8529C2">
        <w:rPr>
          <w:b/>
          <w:sz w:val="32"/>
          <w:szCs w:val="32"/>
        </w:rPr>
        <w:t>90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8529C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8529C2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CA3788">
        <w:rPr>
          <w:sz w:val="24"/>
          <w:szCs w:val="24"/>
        </w:rPr>
        <w:t>0</w:t>
      </w:r>
      <w:r w:rsidR="008529C2">
        <w:rPr>
          <w:sz w:val="24"/>
          <w:szCs w:val="24"/>
        </w:rPr>
        <w:t>8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8529C2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26C7" w:rsidRDefault="003326C7" w:rsidP="003326C7">
      <w:pPr>
        <w:pStyle w:val="Bezriadkovania"/>
      </w:pPr>
      <w:r>
        <w:rPr>
          <w:rStyle w:val="Siln"/>
          <w:color w:val="242424"/>
          <w:sz w:val="24"/>
          <w:szCs w:val="24"/>
          <w:shd w:val="clear" w:color="auto" w:fill="FFFFFF"/>
        </w:rPr>
        <w:t xml:space="preserve">R and D </w:t>
      </w:r>
      <w:proofErr w:type="spellStart"/>
      <w:r>
        <w:rPr>
          <w:rStyle w:val="Siln"/>
          <w:color w:val="242424"/>
          <w:sz w:val="24"/>
          <w:szCs w:val="24"/>
          <w:shd w:val="clear" w:color="auto" w:fill="FFFFFF"/>
        </w:rPr>
        <w:t>Publishing</w:t>
      </w:r>
      <w:proofErr w:type="spellEnd"/>
      <w:r>
        <w:rPr>
          <w:rStyle w:val="Siln"/>
          <w:color w:val="242424"/>
          <w:sz w:val="24"/>
          <w:szCs w:val="24"/>
          <w:shd w:val="clear" w:color="auto" w:fill="FFFFFF"/>
        </w:rPr>
        <w:t xml:space="preserve">  spol. s  r.o.,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3326C7" w:rsidRDefault="003326C7" w:rsidP="003326C7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Československej armády 20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Komenského 13                       </w:t>
      </w:r>
    </w:p>
    <w:p w:rsidR="003326C7" w:rsidRDefault="003326C7" w:rsidP="003326C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036 01 Martin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3326C7" w:rsidRDefault="003326C7" w:rsidP="003326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A344B" w:rsidRDefault="003326C7" w:rsidP="003326C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 </w:t>
      </w:r>
      <w:r>
        <w:rPr>
          <w:rFonts w:cs="Arial"/>
          <w:color w:val="000000"/>
          <w:sz w:val="24"/>
          <w:szCs w:val="24"/>
          <w:shd w:val="clear" w:color="auto" w:fill="FFFFFF"/>
        </w:rPr>
        <w:t>36396486</w:t>
      </w:r>
      <w:r w:rsidR="004A344B">
        <w:rPr>
          <w:sz w:val="24"/>
          <w:szCs w:val="24"/>
        </w:rPr>
        <w:tab/>
        <w:t xml:space="preserve">    </w:t>
      </w:r>
      <w:r w:rsidR="004A344B">
        <w:rPr>
          <w:sz w:val="24"/>
          <w:szCs w:val="24"/>
        </w:rPr>
        <w:tab/>
      </w:r>
      <w:r w:rsidR="004A344B">
        <w:rPr>
          <w:sz w:val="24"/>
          <w:szCs w:val="24"/>
        </w:rPr>
        <w:tab/>
      </w:r>
      <w:r w:rsidR="004A344B">
        <w:rPr>
          <w:sz w:val="24"/>
          <w:szCs w:val="24"/>
        </w:rPr>
        <w:tab/>
      </w:r>
      <w:r w:rsidR="004A344B">
        <w:rPr>
          <w:sz w:val="24"/>
          <w:szCs w:val="24"/>
        </w:rPr>
        <w:tab/>
      </w:r>
      <w:r w:rsidR="004A344B">
        <w:t xml:space="preserve">              </w:t>
      </w:r>
      <w:r w:rsidR="004A344B">
        <w:tab/>
      </w:r>
      <w:r w:rsidR="004A344B">
        <w:rPr>
          <w:sz w:val="24"/>
          <w:szCs w:val="24"/>
        </w:rPr>
        <w:t>IČO:  36158089</w:t>
      </w:r>
    </w:p>
    <w:p w:rsidR="004A344B" w:rsidRDefault="004A344B" w:rsidP="004A34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4A344B" w:rsidRDefault="004A344B" w:rsidP="004A344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4A344B" w:rsidRDefault="004A344B" w:rsidP="004A344B">
      <w:pPr>
        <w:jc w:val="left"/>
        <w:rPr>
          <w:sz w:val="24"/>
          <w:szCs w:val="24"/>
        </w:rPr>
      </w:pPr>
    </w:p>
    <w:p w:rsidR="00A65686" w:rsidRDefault="00A65686" w:rsidP="004A344B">
      <w:pPr>
        <w:jc w:val="left"/>
        <w:rPr>
          <w:sz w:val="24"/>
          <w:szCs w:val="24"/>
        </w:rPr>
      </w:pPr>
    </w:p>
    <w:p w:rsidR="00A65686" w:rsidRDefault="00A65686" w:rsidP="00A6568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11. a 12.07.2022 </w:t>
      </w:r>
      <w:r w:rsidRPr="00A951AA">
        <w:rPr>
          <w:b/>
          <w:sz w:val="24"/>
          <w:szCs w:val="24"/>
        </w:rPr>
        <w:t>objednávame</w:t>
      </w:r>
      <w:r>
        <w:rPr>
          <w:b/>
          <w:sz w:val="24"/>
          <w:szCs w:val="24"/>
        </w:rPr>
        <w:t xml:space="preserve"> si u Vás </w:t>
      </w:r>
    </w:p>
    <w:p w:rsidR="004A344B" w:rsidRDefault="004A344B" w:rsidP="004A344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A344B" w:rsidRPr="001559D0" w:rsidRDefault="008529C2" w:rsidP="004A344B">
      <w:pPr>
        <w:jc w:val="lef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4"/>
          <w:szCs w:val="24"/>
        </w:rPr>
        <w:t xml:space="preserve">edukačné publikácie </w:t>
      </w:r>
      <w:r w:rsidR="00A65686">
        <w:rPr>
          <w:rFonts w:cstheme="minorHAnsi"/>
          <w:sz w:val="24"/>
          <w:szCs w:val="24"/>
        </w:rPr>
        <w:t>pre cudzie jazyky</w:t>
      </w:r>
    </w:p>
    <w:p w:rsidR="00863279" w:rsidRDefault="00863279" w:rsidP="00863279">
      <w:pPr>
        <w:jc w:val="left"/>
        <w:rPr>
          <w:b/>
          <w:sz w:val="24"/>
          <w:szCs w:val="24"/>
        </w:rPr>
      </w:pPr>
    </w:p>
    <w:p w:rsidR="00863279" w:rsidRPr="00863279" w:rsidRDefault="00863279" w:rsidP="00863279">
      <w:pPr>
        <w:jc w:val="left"/>
        <w:rPr>
          <w:b/>
          <w:sz w:val="24"/>
          <w:szCs w:val="24"/>
        </w:rPr>
      </w:pP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8529C2">
        <w:rPr>
          <w:sz w:val="24"/>
          <w:szCs w:val="24"/>
        </w:rPr>
        <w:t>10 977,00</w:t>
      </w:r>
      <w:r w:rsidRPr="00A96015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8529C2">
        <w:rPr>
          <w:sz w:val="24"/>
          <w:szCs w:val="24"/>
        </w:rPr>
        <w:t>september</w:t>
      </w:r>
      <w:r w:rsidR="001B3869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8529C2">
        <w:rPr>
          <w:sz w:val="24"/>
          <w:szCs w:val="24"/>
        </w:rPr>
        <w:t>2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A95D4D" w:rsidRPr="00A95D4D" w:rsidRDefault="00807058" w:rsidP="00A95D4D">
            <w:pPr>
              <w:jc w:val="left"/>
              <w:rPr>
                <w:b/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A95D4D">
              <w:rPr>
                <w:sz w:val="24"/>
                <w:szCs w:val="24"/>
              </w:rPr>
              <w:t xml:space="preserve"> </w:t>
            </w:r>
            <w:r w:rsidR="008A065D" w:rsidRPr="00A95D4D">
              <w:rPr>
                <w:sz w:val="20"/>
                <w:szCs w:val="20"/>
              </w:rPr>
              <w:t xml:space="preserve"> </w:t>
            </w:r>
            <w:r w:rsidR="00A32C71">
              <w:rPr>
                <w:rFonts w:cstheme="minorHAnsi"/>
                <w:sz w:val="20"/>
                <w:szCs w:val="20"/>
              </w:rPr>
              <w:t xml:space="preserve"> </w:t>
            </w:r>
            <w:r w:rsidR="00A65686">
              <w:rPr>
                <w:rFonts w:cstheme="minorHAnsi"/>
                <w:sz w:val="20"/>
                <w:szCs w:val="20"/>
              </w:rPr>
              <w:t>edukačné publikácie pre cudzie jazyky</w:t>
            </w:r>
          </w:p>
          <w:p w:rsidR="006F31AE" w:rsidRPr="00EF53DA" w:rsidRDefault="006F31AE" w:rsidP="00203AC5">
            <w:pPr>
              <w:jc w:val="left"/>
              <w:rPr>
                <w:sz w:val="20"/>
                <w:szCs w:val="20"/>
              </w:rPr>
            </w:pP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8529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8529C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="00CA3788">
              <w:rPr>
                <w:sz w:val="20"/>
                <w:szCs w:val="20"/>
              </w:rPr>
              <w:t>0</w:t>
            </w:r>
            <w:r w:rsidR="008529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</w:t>
            </w:r>
            <w:r w:rsidR="008529C2">
              <w:rPr>
                <w:sz w:val="20"/>
                <w:szCs w:val="20"/>
              </w:rPr>
              <w:t>2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BE4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A6CCB"/>
    <w:rsid w:val="001B0062"/>
    <w:rsid w:val="001B00A4"/>
    <w:rsid w:val="001B0B6E"/>
    <w:rsid w:val="001B1939"/>
    <w:rsid w:val="001B1D47"/>
    <w:rsid w:val="001B2103"/>
    <w:rsid w:val="001B3869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5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77B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D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4FBE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26C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5A7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36A8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2790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2F8C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35D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A0265"/>
    <w:rsid w:val="004A0EF2"/>
    <w:rsid w:val="004A11C0"/>
    <w:rsid w:val="004A344B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D7C21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917C1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40B2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0360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EE6"/>
    <w:rsid w:val="007D0310"/>
    <w:rsid w:val="007D0412"/>
    <w:rsid w:val="007D0EE8"/>
    <w:rsid w:val="007D4094"/>
    <w:rsid w:val="007D4A4D"/>
    <w:rsid w:val="007D4BD7"/>
    <w:rsid w:val="007D534C"/>
    <w:rsid w:val="007D5B86"/>
    <w:rsid w:val="007D73FD"/>
    <w:rsid w:val="007D74D9"/>
    <w:rsid w:val="007D7828"/>
    <w:rsid w:val="007E09EA"/>
    <w:rsid w:val="007E5408"/>
    <w:rsid w:val="007E58DF"/>
    <w:rsid w:val="007E5A29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9C2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D2C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6E05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5AE2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3D80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30F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2C71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686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1BF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3689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14C2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DB9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6BE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0D1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DF76C2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4C95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1CD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723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1DCB-F4CC-4183-9DC7-4EB77B13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5</cp:revision>
  <cp:lastPrinted>2022-09-28T12:35:00Z</cp:lastPrinted>
  <dcterms:created xsi:type="dcterms:W3CDTF">2022-09-20T09:04:00Z</dcterms:created>
  <dcterms:modified xsi:type="dcterms:W3CDTF">2022-09-28T12:38:00Z</dcterms:modified>
</cp:coreProperties>
</file>