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DAB8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73769E">
        <w:rPr>
          <w:rFonts w:ascii="Times New Roman" w:hAnsi="Times New Roman"/>
          <w:b/>
          <w:sz w:val="24"/>
          <w:szCs w:val="24"/>
        </w:rPr>
        <w:t>Príloha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č. 4: Návrh na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plnenie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kritérií</w:t>
      </w:r>
    </w:p>
    <w:p w14:paraId="274366DD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FCDF198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14:paraId="7ABA45BB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73769E">
        <w:rPr>
          <w:rFonts w:ascii="Times New Roman" w:hAnsi="Times New Roman"/>
          <w:b/>
          <w:color w:val="000000"/>
          <w:sz w:val="24"/>
        </w:rPr>
        <w:t>Návrh</w:t>
      </w:r>
      <w:proofErr w:type="spellEnd"/>
      <w:r w:rsidRPr="0073769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color w:val="000000"/>
          <w:sz w:val="24"/>
        </w:rPr>
        <w:t>na</w:t>
      </w:r>
      <w:proofErr w:type="spellEnd"/>
      <w:r w:rsidRPr="0073769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color w:val="000000"/>
          <w:sz w:val="24"/>
        </w:rPr>
        <w:t>plnenie</w:t>
      </w:r>
      <w:proofErr w:type="spellEnd"/>
      <w:r w:rsidRPr="0073769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color w:val="000000"/>
          <w:sz w:val="24"/>
        </w:rPr>
        <w:t>kritérií</w:t>
      </w:r>
      <w:proofErr w:type="spellEnd"/>
    </w:p>
    <w:p w14:paraId="57121E41" w14:textId="77777777" w:rsidR="009E0E1F" w:rsidRPr="0073769E" w:rsidRDefault="009E0E1F" w:rsidP="009E0E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51D83F74" w14:textId="77777777" w:rsidR="002827A2" w:rsidRDefault="002827A2" w:rsidP="002827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4BACC6" w:themeColor="accent5"/>
          <w:sz w:val="24"/>
        </w:rPr>
      </w:pPr>
      <w:r w:rsidRPr="00552200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“</w:t>
      </w:r>
      <w:r w:rsidRPr="002E3E61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CLIMECO GAB</w:t>
      </w:r>
      <w:r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Výstavba</w:t>
      </w:r>
      <w:proofErr w:type="spellEnd"/>
      <w:r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cykloprístrešku</w:t>
      </w:r>
      <w:proofErr w:type="spellEnd"/>
      <w:r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so </w:t>
      </w:r>
      <w:proofErr w:type="spellStart"/>
      <w:r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stojanmi</w:t>
      </w:r>
      <w:proofErr w:type="spellEnd"/>
      <w:r w:rsidRPr="00552200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”</w:t>
      </w:r>
    </w:p>
    <w:p w14:paraId="6D1F7F40" w14:textId="07F15F0E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4BACC6" w:themeColor="accent5"/>
          <w:sz w:val="24"/>
        </w:rPr>
      </w:pPr>
    </w:p>
    <w:p w14:paraId="6C6199B5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77529E7A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3796938D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  <w:shd w:val="clear" w:color="auto" w:fill="FFFF00"/>
        </w:rPr>
      </w:pPr>
      <w:proofErr w:type="spellStart"/>
      <w:r w:rsidRPr="0073769E">
        <w:rPr>
          <w:rFonts w:ascii="Times New Roman" w:hAnsi="Times New Roman"/>
          <w:color w:val="000000"/>
          <w:sz w:val="24"/>
        </w:rPr>
        <w:t>Obchodné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color w:val="000000"/>
          <w:sz w:val="24"/>
        </w:rPr>
        <w:t>meno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3769E">
        <w:rPr>
          <w:rFonts w:ascii="Times New Roman" w:hAnsi="Times New Roman"/>
          <w:color w:val="000000"/>
          <w:sz w:val="24"/>
        </w:rPr>
        <w:t>názov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color w:val="000000"/>
          <w:sz w:val="24"/>
        </w:rPr>
        <w:t>uchádzača</w:t>
      </w:r>
      <w:proofErr w:type="spellEnd"/>
      <w:r w:rsidRPr="0073769E">
        <w:rPr>
          <w:rFonts w:ascii="Times New Roman" w:hAnsi="Times New Roman"/>
          <w:color w:val="000000"/>
          <w:sz w:val="24"/>
        </w:rPr>
        <w:t>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26A74AFC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</w:rPr>
      </w:pPr>
      <w:proofErr w:type="spellStart"/>
      <w:r w:rsidRPr="0073769E">
        <w:rPr>
          <w:rFonts w:ascii="Times New Roman" w:hAnsi="Times New Roman"/>
          <w:color w:val="000000"/>
          <w:sz w:val="24"/>
        </w:rPr>
        <w:t>Adresa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3769E">
        <w:rPr>
          <w:rFonts w:ascii="Times New Roman" w:hAnsi="Times New Roman"/>
          <w:color w:val="000000"/>
          <w:sz w:val="24"/>
        </w:rPr>
        <w:t>sídlo</w:t>
      </w:r>
      <w:proofErr w:type="spellEnd"/>
      <w:r w:rsidRPr="0073769E">
        <w:rPr>
          <w:rFonts w:ascii="Times New Roman" w:hAnsi="Times New Roman"/>
          <w:color w:val="000000"/>
          <w:sz w:val="24"/>
        </w:rPr>
        <w:t>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7AF47950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</w:rPr>
      </w:pPr>
      <w:r w:rsidRPr="0073769E">
        <w:rPr>
          <w:rFonts w:ascii="Times New Roman" w:hAnsi="Times New Roman"/>
          <w:color w:val="000000"/>
          <w:sz w:val="24"/>
        </w:rPr>
        <w:t>IČO: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0FDEF51E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</w:rPr>
      </w:pPr>
      <w:r w:rsidRPr="0073769E">
        <w:rPr>
          <w:rFonts w:ascii="Times New Roman" w:hAnsi="Times New Roman"/>
          <w:color w:val="000000"/>
          <w:sz w:val="24"/>
        </w:rPr>
        <w:t>DIČ: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776E2788" w14:textId="77777777" w:rsidR="009E0E1F" w:rsidRPr="0073769E" w:rsidRDefault="009E0E1F" w:rsidP="009E0E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57EF8FFB" w14:textId="77777777" w:rsidR="009E0E1F" w:rsidRPr="0073769E" w:rsidRDefault="009E0E1F" w:rsidP="009E0E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3685"/>
      </w:tblGrid>
      <w:tr w:rsidR="009E0E1F" w:rsidRPr="0073769E" w14:paraId="7CB2F3C5" w14:textId="77777777" w:rsidTr="00B3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D5D0B4" w:themeFill="background2" w:themeFillShade="D9"/>
          </w:tcPr>
          <w:p w14:paraId="1C736887" w14:textId="77777777" w:rsidR="009E0E1F" w:rsidRPr="0073769E" w:rsidRDefault="009E0E1F" w:rsidP="00B34F68">
            <w:pPr>
              <w:pStyle w:val="BodyText1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sz w:val="24"/>
                <w:szCs w:val="24"/>
              </w:rPr>
              <w:t xml:space="preserve">Kritérium na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vyhodnotenie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ponúk</w:t>
            </w:r>
            <w:proofErr w:type="spellEnd"/>
          </w:p>
        </w:tc>
        <w:tc>
          <w:tcPr>
            <w:tcW w:w="3711" w:type="dxa"/>
            <w:shd w:val="clear" w:color="auto" w:fill="D5D0B4" w:themeFill="background2" w:themeFillShade="D9"/>
          </w:tcPr>
          <w:p w14:paraId="127DBC71" w14:textId="77777777" w:rsidR="009E0E1F" w:rsidRPr="0073769E" w:rsidRDefault="009E0E1F" w:rsidP="00B34F68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uchádzača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plnenie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kritérií</w:t>
            </w:r>
          </w:p>
        </w:tc>
      </w:tr>
      <w:tr w:rsidR="009E0E1F" w:rsidRPr="0073769E" w14:paraId="64284A81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783EB9A9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 xml:space="preserve">Celková cena za celý </w:t>
            </w:r>
            <w:proofErr w:type="spellStart"/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>predmet</w:t>
            </w:r>
            <w:proofErr w:type="spellEnd"/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>zákazky</w:t>
            </w:r>
            <w:proofErr w:type="spellEnd"/>
            <w:r w:rsidRPr="00737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69E">
              <w:rPr>
                <w:rFonts w:ascii="Times New Roman" w:hAnsi="Times New Roman"/>
                <w:sz w:val="24"/>
                <w:szCs w:val="24"/>
              </w:rPr>
              <w:t>bez DPH</w:t>
            </w:r>
          </w:p>
        </w:tc>
        <w:tc>
          <w:tcPr>
            <w:tcW w:w="3711" w:type="dxa"/>
            <w:shd w:val="clear" w:color="auto" w:fill="FFFF00"/>
          </w:tcPr>
          <w:p w14:paraId="19657438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1F" w:rsidRPr="0073769E" w14:paraId="6635DE84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78BF1F9C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sz w:val="24"/>
                <w:szCs w:val="24"/>
              </w:rPr>
              <w:t>Výška DPH</w:t>
            </w:r>
          </w:p>
        </w:tc>
        <w:tc>
          <w:tcPr>
            <w:tcW w:w="3711" w:type="dxa"/>
            <w:shd w:val="clear" w:color="auto" w:fill="FFFF00"/>
          </w:tcPr>
          <w:p w14:paraId="572CA153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1F" w:rsidRPr="0073769E" w14:paraId="4FA4EE3B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3BA66756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Sadzba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DPH</w:t>
            </w:r>
          </w:p>
        </w:tc>
        <w:tc>
          <w:tcPr>
            <w:tcW w:w="3711" w:type="dxa"/>
            <w:shd w:val="clear" w:color="auto" w:fill="FFFF00"/>
          </w:tcPr>
          <w:p w14:paraId="79D731F8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1F" w:rsidRPr="0073769E" w14:paraId="76B85B54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B6DDE8" w:themeFill="accent5" w:themeFillTint="66"/>
          </w:tcPr>
          <w:p w14:paraId="05542015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Celková cena za celý </w:t>
            </w:r>
            <w:proofErr w:type="spellStart"/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>predmet</w:t>
            </w:r>
            <w:proofErr w:type="spellEnd"/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>zákazky</w:t>
            </w:r>
            <w:proofErr w:type="spellEnd"/>
            <w:r w:rsidRPr="0073769E">
              <w:rPr>
                <w:rFonts w:ascii="Times New Roman" w:hAnsi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3711" w:type="dxa"/>
            <w:shd w:val="clear" w:color="auto" w:fill="FFFF00"/>
          </w:tcPr>
          <w:p w14:paraId="075F8685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949C81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544C56B" w14:textId="77777777" w:rsidR="009E0E1F" w:rsidRPr="0073769E" w:rsidRDefault="009E0E1F" w:rsidP="009E0E1F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 xml:space="preserve">Celková cena za </w:t>
      </w:r>
      <w:proofErr w:type="spellStart"/>
      <w:r w:rsidRPr="0073769E">
        <w:rPr>
          <w:rFonts w:ascii="Times New Roman" w:hAnsi="Times New Roman"/>
          <w:sz w:val="24"/>
          <w:szCs w:val="24"/>
        </w:rPr>
        <w:t>predmet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sz w:val="24"/>
          <w:szCs w:val="24"/>
        </w:rPr>
        <w:t>zákazky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obsahuje </w:t>
      </w:r>
      <w:proofErr w:type="spellStart"/>
      <w:r w:rsidRPr="0073769E">
        <w:rPr>
          <w:rFonts w:ascii="Times New Roman" w:hAnsi="Times New Roman"/>
          <w:sz w:val="24"/>
          <w:szCs w:val="24"/>
        </w:rPr>
        <w:t>všetky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náklady </w:t>
      </w:r>
      <w:proofErr w:type="spellStart"/>
      <w:r w:rsidRPr="0073769E">
        <w:rPr>
          <w:rFonts w:ascii="Times New Roman" w:hAnsi="Times New Roman"/>
          <w:sz w:val="24"/>
          <w:szCs w:val="24"/>
        </w:rPr>
        <w:t>uchádzača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769E">
        <w:rPr>
          <w:rFonts w:ascii="Times New Roman" w:hAnsi="Times New Roman"/>
          <w:sz w:val="24"/>
          <w:szCs w:val="24"/>
        </w:rPr>
        <w:t>ktoré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sz w:val="24"/>
          <w:szCs w:val="24"/>
        </w:rPr>
        <w:t>vznikajú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73769E">
        <w:rPr>
          <w:rFonts w:ascii="Times New Roman" w:hAnsi="Times New Roman"/>
          <w:sz w:val="24"/>
          <w:szCs w:val="24"/>
        </w:rPr>
        <w:t>súvislosti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so zabezpečením </w:t>
      </w:r>
      <w:proofErr w:type="spellStart"/>
      <w:r w:rsidRPr="0073769E">
        <w:rPr>
          <w:rFonts w:ascii="Times New Roman" w:hAnsi="Times New Roman"/>
          <w:sz w:val="24"/>
          <w:szCs w:val="24"/>
        </w:rPr>
        <w:t>predmetu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sz w:val="24"/>
          <w:szCs w:val="24"/>
        </w:rPr>
        <w:t>zákazky</w:t>
      </w:r>
      <w:proofErr w:type="spellEnd"/>
    </w:p>
    <w:p w14:paraId="6A56A1CA" w14:textId="77777777" w:rsidR="009E0E1F" w:rsidRPr="0073769E" w:rsidRDefault="009E0E1F" w:rsidP="009E0E1F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3769E">
        <w:rPr>
          <w:rFonts w:ascii="Times New Roman" w:hAnsi="Times New Roman"/>
          <w:b/>
          <w:sz w:val="24"/>
          <w:szCs w:val="24"/>
        </w:rPr>
        <w:t xml:space="preserve">Ceny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uvádzať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v EUR,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zaokrúhlené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dve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(2)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desatinné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miesta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zaokrúhľuje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sa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matematicky)</w:t>
      </w:r>
    </w:p>
    <w:p w14:paraId="1889AF68" w14:textId="77777777" w:rsidR="009E0E1F" w:rsidRPr="0073769E" w:rsidRDefault="009E0E1F" w:rsidP="009E0E1F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3769E">
        <w:rPr>
          <w:rFonts w:ascii="Times New Roman" w:hAnsi="Times New Roman"/>
          <w:b/>
          <w:sz w:val="24"/>
          <w:szCs w:val="24"/>
        </w:rPr>
        <w:t xml:space="preserve">Zároveň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vyhlasujem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, že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som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nie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som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platiteľom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DPH.</w:t>
      </w:r>
      <w:r w:rsidRPr="0073769E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</w:p>
    <w:p w14:paraId="751AE745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24272EA4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3504B3" w14:textId="77777777" w:rsidR="009E0E1F" w:rsidRPr="0073769E" w:rsidRDefault="009E0E1F" w:rsidP="009E0E1F">
      <w:pPr>
        <w:pStyle w:val="BodyText1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…………………………………..</w:t>
      </w:r>
    </w:p>
    <w:p w14:paraId="28E12E88" w14:textId="00695E51" w:rsidR="00565F43" w:rsidRPr="0073769E" w:rsidRDefault="009E0E1F" w:rsidP="009E0E1F">
      <w:pPr>
        <w:pStyle w:val="BodyText1"/>
        <w:spacing w:line="288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769E">
        <w:rPr>
          <w:rFonts w:ascii="Times New Roman" w:hAnsi="Times New Roman"/>
          <w:sz w:val="24"/>
          <w:szCs w:val="24"/>
        </w:rPr>
        <w:t>Meno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769E">
        <w:rPr>
          <w:rFonts w:ascii="Times New Roman" w:hAnsi="Times New Roman"/>
          <w:sz w:val="24"/>
          <w:szCs w:val="24"/>
        </w:rPr>
        <w:t>priezvisko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, tituly </w:t>
      </w:r>
      <w:proofErr w:type="spellStart"/>
      <w:r w:rsidRPr="0073769E">
        <w:rPr>
          <w:rFonts w:ascii="Times New Roman" w:hAnsi="Times New Roman"/>
          <w:sz w:val="24"/>
          <w:szCs w:val="24"/>
        </w:rPr>
        <w:t>štatutárneho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orgánu uchádzača</w:t>
      </w:r>
      <w:r w:rsidRPr="0073769E">
        <w:rPr>
          <w:rStyle w:val="Odkaznapoznmkupodiarou"/>
          <w:rFonts w:ascii="Times New Roman" w:hAnsi="Times New Roman"/>
          <w:sz w:val="24"/>
          <w:szCs w:val="24"/>
        </w:rPr>
        <w:t>2</w:t>
      </w:r>
    </w:p>
    <w:sectPr w:rsidR="00565F43" w:rsidRPr="0073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C7A5" w14:textId="77777777" w:rsidR="00474A53" w:rsidRDefault="00474A53" w:rsidP="009E0E1F">
      <w:r>
        <w:separator/>
      </w:r>
    </w:p>
  </w:endnote>
  <w:endnote w:type="continuationSeparator" w:id="0">
    <w:p w14:paraId="3E6C21A9" w14:textId="77777777" w:rsidR="00474A53" w:rsidRDefault="00474A53" w:rsidP="009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9AC7" w14:textId="77777777" w:rsidR="00474A53" w:rsidRDefault="00474A53" w:rsidP="009E0E1F">
      <w:r>
        <w:separator/>
      </w:r>
    </w:p>
  </w:footnote>
  <w:footnote w:type="continuationSeparator" w:id="0">
    <w:p w14:paraId="1E8D085B" w14:textId="77777777" w:rsidR="00474A53" w:rsidRDefault="00474A53" w:rsidP="009E0E1F">
      <w:r>
        <w:continuationSeparator/>
      </w:r>
    </w:p>
  </w:footnote>
  <w:footnote w:id="1">
    <w:p w14:paraId="0DDB118F" w14:textId="386B9AE3" w:rsidR="009E0E1F" w:rsidRDefault="009E0E1F" w:rsidP="009E0E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prečiarknuť</w:t>
      </w:r>
      <w:proofErr w:type="spellEnd"/>
    </w:p>
    <w:p w14:paraId="1321BEEC" w14:textId="6DED6966" w:rsidR="009E0E1F" w:rsidRDefault="009E0E1F" w:rsidP="009E0E1F">
      <w:pPr>
        <w:pStyle w:val="Textpoznmkypodiarou"/>
      </w:pPr>
      <w:bookmarkStart w:id="1" w:name="_Hlk66541114"/>
      <w:r>
        <w:t xml:space="preserve">2 </w:t>
      </w:r>
      <w:proofErr w:type="spellStart"/>
      <w:r>
        <w:t>Vyhlásenie</w:t>
      </w:r>
      <w:proofErr w:type="spellEnd"/>
      <w:r>
        <w:t xml:space="preserve"> </w:t>
      </w:r>
      <w:proofErr w:type="spellStart"/>
      <w:r>
        <w:t>podpíše</w:t>
      </w:r>
      <w:proofErr w:type="spellEnd"/>
      <w:r>
        <w:t xml:space="preserve"> </w:t>
      </w:r>
      <w:proofErr w:type="spellStart"/>
      <w:r>
        <w:t>štatutárny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splnomocnený</w:t>
      </w:r>
      <w:proofErr w:type="spellEnd"/>
      <w:r>
        <w:t xml:space="preserve"> </w:t>
      </w:r>
      <w:proofErr w:type="spellStart"/>
      <w:r>
        <w:t>zástupca</w:t>
      </w:r>
      <w:bookmarkEnd w:id="1"/>
      <w:proofErr w:type="spellEnd"/>
    </w:p>
    <w:p w14:paraId="6E8B18A6" w14:textId="77777777" w:rsidR="00337552" w:rsidRDefault="00337552" w:rsidP="00337552">
      <w:pPr>
        <w:pStyle w:val="Textpoznmkypodiarou"/>
      </w:pPr>
      <w:proofErr w:type="spellStart"/>
      <w:r>
        <w:t>Príloha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</w:p>
    <w:p w14:paraId="47F15515" w14:textId="77777777" w:rsidR="00337552" w:rsidRPr="005463EA" w:rsidRDefault="00337552" w:rsidP="009E0E1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F"/>
    <w:rsid w:val="00213001"/>
    <w:rsid w:val="002827A2"/>
    <w:rsid w:val="002D3B65"/>
    <w:rsid w:val="00337552"/>
    <w:rsid w:val="00474A53"/>
    <w:rsid w:val="00510C9B"/>
    <w:rsid w:val="00565F43"/>
    <w:rsid w:val="00655274"/>
    <w:rsid w:val="00695864"/>
    <w:rsid w:val="0073769E"/>
    <w:rsid w:val="008B1180"/>
    <w:rsid w:val="00914173"/>
    <w:rsid w:val="009E0E1F"/>
    <w:rsid w:val="00A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AE66"/>
  <w15:chartTrackingRefBased/>
  <w15:docId w15:val="{3B66C365-D2EB-45E4-8A86-CBAEC22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E1F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9E0E1F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customStyle="1" w:styleId="BodyText1">
    <w:name w:val="Body Text1"/>
    <w:qFormat/>
    <w:rsid w:val="009E0E1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9E0E1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9E0E1F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9E0E1F"/>
    <w:rPr>
      <w:rFonts w:ascii="Arial" w:eastAsia="Times New Roman" w:hAnsi="Arial" w:cs="Times New Roman"/>
      <w:sz w:val="16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76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69E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7376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69E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Synaková Zuzana</cp:lastModifiedBy>
  <cp:revision>2</cp:revision>
  <dcterms:created xsi:type="dcterms:W3CDTF">2022-01-20T09:14:00Z</dcterms:created>
  <dcterms:modified xsi:type="dcterms:W3CDTF">2022-01-20T09:14:00Z</dcterms:modified>
</cp:coreProperties>
</file>