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D5EAC" w14:textId="77777777" w:rsidR="000671E4" w:rsidRDefault="000671E4" w:rsidP="000671E4">
      <w:pPr>
        <w:spacing w:after="0" w:line="240" w:lineRule="auto"/>
        <w:jc w:val="center"/>
        <w:rPr>
          <w:rFonts w:ascii="Tahoma" w:eastAsia="Tahoma" w:hAnsi="Tahoma" w:cs="Tahoma"/>
          <w:b/>
          <w:i/>
          <w:sz w:val="24"/>
        </w:rPr>
      </w:pPr>
      <w:r>
        <w:rPr>
          <w:rFonts w:ascii="Tahoma" w:eastAsia="Tahoma" w:hAnsi="Tahoma" w:cs="Tahoma"/>
          <w:b/>
          <w:i/>
          <w:sz w:val="24"/>
        </w:rPr>
        <w:t>Uchwała Nr 1/2019/2020</w:t>
      </w:r>
    </w:p>
    <w:p w14:paraId="7F65C9EB" w14:textId="26C5C535" w:rsidR="000671E4" w:rsidRDefault="000671E4" w:rsidP="000671E4">
      <w:pPr>
        <w:spacing w:after="0" w:line="240" w:lineRule="auto"/>
        <w:jc w:val="center"/>
        <w:rPr>
          <w:rFonts w:ascii="Tahoma" w:eastAsia="Tahoma" w:hAnsi="Tahoma" w:cs="Tahoma"/>
          <w:b/>
          <w:i/>
          <w:sz w:val="24"/>
        </w:rPr>
      </w:pPr>
      <w:r>
        <w:rPr>
          <w:rFonts w:ascii="Tahoma" w:eastAsia="Tahoma" w:hAnsi="Tahoma" w:cs="Tahoma"/>
          <w:b/>
          <w:i/>
          <w:sz w:val="24"/>
        </w:rPr>
        <w:t>Rady Ro</w:t>
      </w:r>
      <w:r w:rsidR="00E1085B">
        <w:rPr>
          <w:rFonts w:ascii="Tahoma" w:eastAsia="Tahoma" w:hAnsi="Tahoma" w:cs="Tahoma"/>
          <w:b/>
          <w:i/>
          <w:sz w:val="24"/>
        </w:rPr>
        <w:t>dziców Szkoły Podstawowej nr 352</w:t>
      </w:r>
      <w:r>
        <w:rPr>
          <w:rFonts w:ascii="Tahoma" w:eastAsia="Tahoma" w:hAnsi="Tahoma" w:cs="Tahoma"/>
          <w:b/>
          <w:i/>
          <w:sz w:val="24"/>
        </w:rPr>
        <w:t xml:space="preserve"> w Warszawie</w:t>
      </w:r>
    </w:p>
    <w:p w14:paraId="7F00299D" w14:textId="77777777" w:rsidR="000671E4" w:rsidRDefault="000671E4" w:rsidP="000671E4">
      <w:pPr>
        <w:spacing w:after="0" w:line="240" w:lineRule="auto"/>
        <w:jc w:val="center"/>
        <w:rPr>
          <w:rFonts w:ascii="Tahoma" w:eastAsia="Tahoma" w:hAnsi="Tahoma" w:cs="Tahoma"/>
          <w:b/>
          <w:i/>
          <w:sz w:val="24"/>
        </w:rPr>
      </w:pPr>
      <w:r>
        <w:rPr>
          <w:rFonts w:ascii="Tahoma" w:eastAsia="Tahoma" w:hAnsi="Tahoma" w:cs="Tahoma"/>
          <w:b/>
          <w:i/>
          <w:sz w:val="24"/>
        </w:rPr>
        <w:t>z dnia 24 września 2019 r</w:t>
      </w:r>
    </w:p>
    <w:p w14:paraId="444965F2" w14:textId="77777777" w:rsidR="000671E4" w:rsidRDefault="000671E4" w:rsidP="000671E4">
      <w:pPr>
        <w:spacing w:after="0" w:line="240" w:lineRule="auto"/>
        <w:jc w:val="center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i/>
          <w:sz w:val="24"/>
        </w:rPr>
        <w:t>w sprawie powołania władz Rady Rodziców na rok szkolny 2019/2020</w:t>
      </w:r>
    </w:p>
    <w:p w14:paraId="4ED8BCC5" w14:textId="77777777" w:rsidR="000671E4" w:rsidRDefault="000671E4" w:rsidP="000671E4">
      <w:pPr>
        <w:spacing w:after="0" w:line="240" w:lineRule="auto"/>
        <w:jc w:val="center"/>
        <w:rPr>
          <w:rFonts w:ascii="Tahoma" w:eastAsia="Tahoma" w:hAnsi="Tahoma" w:cs="Tahoma"/>
          <w:sz w:val="24"/>
        </w:rPr>
      </w:pPr>
    </w:p>
    <w:p w14:paraId="6BCEB2D2" w14:textId="77777777" w:rsidR="000671E4" w:rsidRDefault="000671E4" w:rsidP="000671E4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Działając na podstawie art. 53 ust 4 pkt 1 ustawy z dnia 1 września 1991r. o systemie oświaty (Dz. U. Z 2004r. Nr 256, poz 2572, z późn. zm) </w:t>
      </w:r>
      <w:r>
        <w:rPr>
          <w:rFonts w:ascii="Tahoma" w:eastAsia="Tahoma" w:hAnsi="Tahoma" w:cs="Tahoma"/>
          <w:sz w:val="24"/>
        </w:rPr>
        <w:br/>
        <w:t>oraz § 3 pkt 8 Regulaminu Rady Rodziców, Rada Rodziców postanawia, co następuje:</w:t>
      </w:r>
    </w:p>
    <w:p w14:paraId="73AF19A6" w14:textId="77777777" w:rsidR="000671E4" w:rsidRDefault="000671E4" w:rsidP="000671E4">
      <w:pPr>
        <w:spacing w:after="0" w:line="240" w:lineRule="auto"/>
        <w:rPr>
          <w:rFonts w:ascii="Tahoma" w:eastAsia="Tahoma" w:hAnsi="Tahoma" w:cs="Tahoma"/>
          <w:sz w:val="24"/>
        </w:rPr>
      </w:pPr>
    </w:p>
    <w:p w14:paraId="1F77DCC8" w14:textId="77777777" w:rsidR="000671E4" w:rsidRDefault="000671E4" w:rsidP="000671E4">
      <w:pPr>
        <w:spacing w:after="0" w:line="240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§ 1</w:t>
      </w:r>
    </w:p>
    <w:p w14:paraId="545DB8A6" w14:textId="77777777" w:rsidR="000671E4" w:rsidRDefault="000671E4" w:rsidP="000671E4">
      <w:pPr>
        <w:spacing w:after="0" w:line="240" w:lineRule="auto"/>
        <w:jc w:val="center"/>
        <w:rPr>
          <w:rFonts w:ascii="Tahoma" w:eastAsia="Tahoma" w:hAnsi="Tahoma" w:cs="Tahoma"/>
          <w:b/>
          <w:sz w:val="24"/>
        </w:rPr>
      </w:pPr>
    </w:p>
    <w:p w14:paraId="2A81A9E6" w14:textId="5CB2F9FE" w:rsidR="000671E4" w:rsidRDefault="000671E4" w:rsidP="000671E4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Rada Rodziców podjęła decyzję o powołaniu władz Rady Rodziców na rok szkolny</w:t>
      </w:r>
      <w:r w:rsidR="00E1085B">
        <w:rPr>
          <w:rFonts w:ascii="Tahoma" w:eastAsia="Tahoma" w:hAnsi="Tahoma" w:cs="Tahoma"/>
          <w:sz w:val="24"/>
        </w:rPr>
        <w:t xml:space="preserve"> 2019/2010</w:t>
      </w:r>
      <w:bookmarkStart w:id="0" w:name="_GoBack"/>
      <w:bookmarkEnd w:id="0"/>
      <w:r>
        <w:rPr>
          <w:rFonts w:ascii="Tahoma" w:eastAsia="Tahoma" w:hAnsi="Tahoma" w:cs="Tahoma"/>
          <w:sz w:val="24"/>
        </w:rPr>
        <w:t xml:space="preserve"> w następującym składzie:</w:t>
      </w:r>
    </w:p>
    <w:p w14:paraId="4B5F9E1E" w14:textId="77777777" w:rsidR="000671E4" w:rsidRPr="000671E4" w:rsidRDefault="000671E4" w:rsidP="000671E4">
      <w:pPr>
        <w:pStyle w:val="Akapitzlist"/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sz w:val="24"/>
        </w:rPr>
      </w:pPr>
      <w:r w:rsidRPr="000671E4">
        <w:rPr>
          <w:rFonts w:ascii="Tahoma" w:eastAsia="Tahoma" w:hAnsi="Tahoma" w:cs="Tahoma"/>
          <w:sz w:val="24"/>
        </w:rPr>
        <w:t>Przewodnicząca Rady Rodziców – Joanna Połaska</w:t>
      </w:r>
    </w:p>
    <w:p w14:paraId="2E41BC44" w14:textId="77777777" w:rsidR="000671E4" w:rsidRPr="000671E4" w:rsidRDefault="000671E4" w:rsidP="000671E4">
      <w:pPr>
        <w:pStyle w:val="Akapitzlist"/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sz w:val="24"/>
        </w:rPr>
      </w:pPr>
      <w:r w:rsidRPr="000671E4">
        <w:rPr>
          <w:rFonts w:ascii="Tahoma" w:eastAsia="Tahoma" w:hAnsi="Tahoma" w:cs="Tahoma"/>
          <w:sz w:val="24"/>
        </w:rPr>
        <w:t>Z-ca Przewodniczącej RR – Agnieszka Lesiak-Kraszewska</w:t>
      </w:r>
    </w:p>
    <w:p w14:paraId="2AE04E9A" w14:textId="77777777" w:rsidR="000671E4" w:rsidRPr="000671E4" w:rsidRDefault="000671E4" w:rsidP="000671E4">
      <w:pPr>
        <w:pStyle w:val="Akapitzlist"/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sz w:val="24"/>
        </w:rPr>
      </w:pPr>
      <w:r w:rsidRPr="000671E4">
        <w:rPr>
          <w:rFonts w:ascii="Tahoma" w:eastAsia="Tahoma" w:hAnsi="Tahoma" w:cs="Tahoma"/>
          <w:sz w:val="24"/>
        </w:rPr>
        <w:t>Sprawy finansowe i kontakt z księgową – Elżbieta Centkowska</w:t>
      </w:r>
    </w:p>
    <w:p w14:paraId="7A3431E0" w14:textId="77777777" w:rsidR="000671E4" w:rsidRPr="000671E4" w:rsidRDefault="000671E4" w:rsidP="000671E4">
      <w:pPr>
        <w:pStyle w:val="Akapitzlist"/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sz w:val="24"/>
        </w:rPr>
      </w:pPr>
      <w:r w:rsidRPr="000671E4">
        <w:rPr>
          <w:rFonts w:ascii="Tahoma" w:eastAsia="Tahoma" w:hAnsi="Tahoma" w:cs="Tahoma"/>
          <w:sz w:val="24"/>
        </w:rPr>
        <w:t>Protokolant  - Monika Chmielewska</w:t>
      </w:r>
    </w:p>
    <w:p w14:paraId="3F6A469A" w14:textId="77777777" w:rsidR="000671E4" w:rsidRDefault="000671E4" w:rsidP="000671E4">
      <w:pPr>
        <w:spacing w:after="0" w:line="240" w:lineRule="auto"/>
      </w:pPr>
    </w:p>
    <w:p w14:paraId="6B234EE5" w14:textId="77777777" w:rsidR="000671E4" w:rsidRDefault="000671E4" w:rsidP="000671E4">
      <w:pPr>
        <w:spacing w:after="0" w:line="240" w:lineRule="auto"/>
      </w:pPr>
      <w:r>
        <w:t>Głosy za: 27</w:t>
      </w:r>
    </w:p>
    <w:p w14:paraId="449695EF" w14:textId="77777777" w:rsidR="000671E4" w:rsidRDefault="000671E4" w:rsidP="000671E4">
      <w:pPr>
        <w:spacing w:after="0" w:line="240" w:lineRule="auto"/>
      </w:pPr>
      <w:r>
        <w:t>Głosy przeciw: 0</w:t>
      </w:r>
    </w:p>
    <w:p w14:paraId="6002DDA5" w14:textId="77777777" w:rsidR="000671E4" w:rsidRDefault="000671E4" w:rsidP="000671E4">
      <w:pPr>
        <w:spacing w:after="0" w:line="240" w:lineRule="auto"/>
      </w:pPr>
      <w:r>
        <w:t xml:space="preserve">Wstrzymało się od głosowania: 0 </w:t>
      </w:r>
    </w:p>
    <w:p w14:paraId="68FDEB64" w14:textId="77777777" w:rsidR="000671E4" w:rsidRDefault="000671E4" w:rsidP="000671E4">
      <w:pPr>
        <w:spacing w:after="0" w:line="240" w:lineRule="auto"/>
        <w:rPr>
          <w:rFonts w:ascii="Tahoma" w:eastAsia="Tahoma" w:hAnsi="Tahoma" w:cs="Tahoma"/>
          <w:sz w:val="24"/>
        </w:rPr>
      </w:pPr>
    </w:p>
    <w:p w14:paraId="703C3D1B" w14:textId="77777777" w:rsidR="000671E4" w:rsidRDefault="000671E4" w:rsidP="000671E4">
      <w:pPr>
        <w:spacing w:after="0" w:line="240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§ 2</w:t>
      </w:r>
    </w:p>
    <w:p w14:paraId="52013695" w14:textId="77777777" w:rsidR="000671E4" w:rsidRDefault="000671E4" w:rsidP="000671E4">
      <w:pPr>
        <w:spacing w:after="0" w:line="240" w:lineRule="auto"/>
        <w:rPr>
          <w:rFonts w:ascii="Tahoma" w:eastAsia="Tahoma" w:hAnsi="Tahoma" w:cs="Tahoma"/>
          <w:sz w:val="24"/>
        </w:rPr>
      </w:pPr>
    </w:p>
    <w:p w14:paraId="1397E30D" w14:textId="77777777" w:rsidR="000671E4" w:rsidRDefault="000671E4" w:rsidP="000671E4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Uchwała wchodzi w życie z dniem jej podjęcia </w:t>
      </w:r>
    </w:p>
    <w:p w14:paraId="44EE12EF" w14:textId="77777777" w:rsidR="000671E4" w:rsidRDefault="000671E4" w:rsidP="000671E4">
      <w:pPr>
        <w:spacing w:after="0" w:line="240" w:lineRule="auto"/>
        <w:rPr>
          <w:rFonts w:ascii="Tahoma" w:eastAsia="Tahoma" w:hAnsi="Tahoma" w:cs="Tahoma"/>
          <w:sz w:val="24"/>
        </w:rPr>
      </w:pPr>
    </w:p>
    <w:p w14:paraId="7C5930EA" w14:textId="77777777" w:rsidR="000671E4" w:rsidRDefault="000671E4" w:rsidP="000671E4">
      <w:pPr>
        <w:spacing w:after="0" w:line="240" w:lineRule="auto"/>
        <w:rPr>
          <w:rFonts w:ascii="Tahoma" w:eastAsia="Tahoma" w:hAnsi="Tahoma" w:cs="Tahoma"/>
          <w:sz w:val="24"/>
        </w:rPr>
      </w:pPr>
    </w:p>
    <w:p w14:paraId="04B675E6" w14:textId="77777777" w:rsidR="000671E4" w:rsidRDefault="000671E4" w:rsidP="000671E4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Przewodnicząca</w:t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  <w:t xml:space="preserve"> Protokolant</w:t>
      </w:r>
    </w:p>
    <w:p w14:paraId="66D5B9D1" w14:textId="77777777" w:rsidR="000671E4" w:rsidRDefault="000671E4" w:rsidP="000671E4">
      <w:pPr>
        <w:spacing w:after="0" w:line="240" w:lineRule="auto"/>
        <w:rPr>
          <w:rFonts w:ascii="Tahoma" w:eastAsia="Tahoma" w:hAnsi="Tahoma" w:cs="Tahoma"/>
          <w:sz w:val="24"/>
        </w:rPr>
      </w:pPr>
    </w:p>
    <w:p w14:paraId="304668C9" w14:textId="77777777" w:rsidR="000671E4" w:rsidRDefault="000671E4" w:rsidP="000671E4">
      <w:pPr>
        <w:spacing w:after="0" w:line="240" w:lineRule="auto"/>
        <w:rPr>
          <w:rFonts w:ascii="Tahoma" w:eastAsia="Tahoma" w:hAnsi="Tahoma" w:cs="Tahoma"/>
          <w:sz w:val="24"/>
        </w:rPr>
      </w:pPr>
    </w:p>
    <w:p w14:paraId="182EA30A" w14:textId="77777777" w:rsidR="000671E4" w:rsidRDefault="000671E4" w:rsidP="000671E4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...........................</w:t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  <w:t xml:space="preserve">         ........................... </w:t>
      </w:r>
    </w:p>
    <w:p w14:paraId="50317D11" w14:textId="77777777" w:rsidR="000671E4" w:rsidRDefault="000671E4" w:rsidP="000671E4">
      <w:pPr>
        <w:jc w:val="center"/>
      </w:pPr>
    </w:p>
    <w:p w14:paraId="1597C521" w14:textId="77777777" w:rsidR="000671E4" w:rsidRDefault="000671E4" w:rsidP="000671E4">
      <w:pPr>
        <w:jc w:val="center"/>
      </w:pPr>
    </w:p>
    <w:p w14:paraId="7A722F31" w14:textId="77777777" w:rsidR="000671E4" w:rsidRDefault="000671E4" w:rsidP="000671E4">
      <w:pPr>
        <w:jc w:val="center"/>
      </w:pPr>
    </w:p>
    <w:p w14:paraId="09897173" w14:textId="77777777" w:rsidR="006A138D" w:rsidRDefault="006A138D"/>
    <w:sectPr w:rsidR="006A138D" w:rsidSect="00DC1BF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9611F"/>
    <w:multiLevelType w:val="hybridMultilevel"/>
    <w:tmpl w:val="352E7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E73BA"/>
    <w:multiLevelType w:val="hybridMultilevel"/>
    <w:tmpl w:val="0846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4"/>
    <w:rsid w:val="000671E4"/>
    <w:rsid w:val="006A138D"/>
    <w:rsid w:val="00E1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2954"/>
  <w15:chartTrackingRefBased/>
  <w15:docId w15:val="{EB2A23BD-F696-43D0-AB49-72FBA319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Monika Chmielewska</cp:lastModifiedBy>
  <cp:revision>2</cp:revision>
  <dcterms:created xsi:type="dcterms:W3CDTF">2019-10-02T20:29:00Z</dcterms:created>
  <dcterms:modified xsi:type="dcterms:W3CDTF">2019-10-02T20:40:00Z</dcterms:modified>
</cp:coreProperties>
</file>