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49" w:rsidRDefault="00B142AF" w:rsidP="00B142AF">
      <w:pPr>
        <w:jc w:val="center"/>
        <w:rPr>
          <w:sz w:val="52"/>
          <w:szCs w:val="52"/>
          <w:u w:val="single"/>
        </w:rPr>
      </w:pPr>
      <w:r w:rsidRPr="00B142AF">
        <w:rPr>
          <w:sz w:val="52"/>
          <w:szCs w:val="52"/>
          <w:u w:val="single"/>
        </w:rPr>
        <w:t>PROFILAKTYCZNE ZAJĘCIA LOGOPEDYCZNE Z DZIEĆMI</w:t>
      </w:r>
    </w:p>
    <w:p w:rsidR="00B142AF" w:rsidRDefault="00B142AF" w:rsidP="00B142AF">
      <w:pPr>
        <w:jc w:val="center"/>
        <w:rPr>
          <w:sz w:val="52"/>
          <w:szCs w:val="52"/>
          <w:u w:val="single"/>
        </w:rPr>
      </w:pPr>
    </w:p>
    <w:p w:rsidR="00B142AF" w:rsidRDefault="00B142AF" w:rsidP="00B142AF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pl-PL"/>
        </w:rPr>
        <w:drawing>
          <wp:inline distT="0" distB="0" distL="0" distR="0">
            <wp:extent cx="3209925" cy="5715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AF" w:rsidRDefault="00B142AF" w:rsidP="00B142AF">
      <w:pPr>
        <w:jc w:val="center"/>
        <w:rPr>
          <w:sz w:val="52"/>
          <w:szCs w:val="52"/>
          <w:u w:val="single"/>
        </w:rPr>
      </w:pPr>
    </w:p>
    <w:p w:rsidR="00B142AF" w:rsidRDefault="00B142AF" w:rsidP="00B142AF">
      <w:pPr>
        <w:jc w:val="center"/>
        <w:rPr>
          <w:sz w:val="52"/>
          <w:szCs w:val="52"/>
          <w:u w:val="single"/>
        </w:rPr>
      </w:pPr>
    </w:p>
    <w:p w:rsidR="00B142AF" w:rsidRDefault="00B142AF" w:rsidP="00B142AF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AF" w:rsidRDefault="00B142AF" w:rsidP="00B142AF">
      <w:pPr>
        <w:jc w:val="center"/>
        <w:rPr>
          <w:sz w:val="52"/>
          <w:szCs w:val="52"/>
          <w:u w:val="single"/>
        </w:rPr>
      </w:pPr>
    </w:p>
    <w:p w:rsidR="00B142AF" w:rsidRDefault="00B142AF" w:rsidP="00B142AF">
      <w:pPr>
        <w:jc w:val="center"/>
        <w:rPr>
          <w:sz w:val="52"/>
          <w:szCs w:val="52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4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AF" w:rsidRDefault="00B142AF" w:rsidP="00B142A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181600" cy="2914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220" cy="29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701688" cy="4810125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1" cy="48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Default="00B142AF" w:rsidP="00B142AF">
      <w:pPr>
        <w:jc w:val="center"/>
        <w:rPr>
          <w:sz w:val="24"/>
          <w:szCs w:val="24"/>
          <w:u w:val="single"/>
        </w:rPr>
      </w:pPr>
    </w:p>
    <w:p w:rsidR="00B142AF" w:rsidRPr="00B142AF" w:rsidRDefault="00B142AF" w:rsidP="00B142AF">
      <w:pPr>
        <w:jc w:val="center"/>
        <w:rPr>
          <w:sz w:val="24"/>
          <w:szCs w:val="24"/>
          <w:u w:val="single"/>
        </w:rPr>
      </w:pPr>
    </w:p>
    <w:sectPr w:rsidR="00B142AF" w:rsidRPr="00B1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AF"/>
    <w:rsid w:val="00AA4149"/>
    <w:rsid w:val="00B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8D81-CAE2-4CAD-ACD4-0B553EF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2022-11-13T12:44:00Z</dcterms:created>
  <dcterms:modified xsi:type="dcterms:W3CDTF">2022-11-13T12:47:00Z</dcterms:modified>
</cp:coreProperties>
</file>