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CD0" w:rsidRDefault="00B15E06" w:rsidP="00B15E06">
      <w:pPr>
        <w:jc w:val="center"/>
        <w:rPr>
          <w:b/>
          <w:sz w:val="32"/>
          <w:szCs w:val="32"/>
        </w:rPr>
      </w:pPr>
      <w:r w:rsidRPr="00B15E06">
        <w:rPr>
          <w:b/>
          <w:sz w:val="32"/>
          <w:szCs w:val="32"/>
        </w:rPr>
        <w:t>Tematy do pracy w tygodniu od 8.06 – 12.09</w:t>
      </w:r>
    </w:p>
    <w:p w:rsidR="00B15E06" w:rsidRPr="00B012EF" w:rsidRDefault="00B15E06" w:rsidP="00B15E06">
      <w:pPr>
        <w:pStyle w:val="NormalnyWeb"/>
        <w:shd w:val="clear" w:color="auto" w:fill="FFFFFF"/>
        <w:spacing w:before="0" w:beforeAutospacing="0" w:after="115" w:afterAutospacing="0" w:line="207" w:lineRule="atLeast"/>
        <w:rPr>
          <w:b/>
          <w:sz w:val="28"/>
          <w:szCs w:val="28"/>
        </w:rPr>
      </w:pPr>
      <w:r w:rsidRPr="00B012EF">
        <w:rPr>
          <w:b/>
          <w:sz w:val="28"/>
          <w:szCs w:val="28"/>
        </w:rPr>
        <w:t xml:space="preserve">Temat tygodnia – Nasze zmysły </w:t>
      </w:r>
    </w:p>
    <w:p w:rsidR="00B15E06" w:rsidRPr="00B15E06" w:rsidRDefault="00B15E06" w:rsidP="00B15E06">
      <w:pPr>
        <w:pStyle w:val="NormalnyWeb"/>
        <w:shd w:val="clear" w:color="auto" w:fill="FFFFFF"/>
        <w:spacing w:before="0" w:beforeAutospacing="0" w:after="115" w:afterAutospacing="0" w:line="207" w:lineRule="atLeast"/>
        <w:rPr>
          <w:rFonts w:ascii="Tahoma" w:hAnsi="Tahoma" w:cs="Tahoma"/>
          <w:color w:val="5B5B5B"/>
        </w:rPr>
      </w:pPr>
      <w:r w:rsidRPr="00B15E06">
        <w:rPr>
          <w:b/>
        </w:rPr>
        <w:t xml:space="preserve">1 dzień – poniedziałek - </w:t>
      </w:r>
      <w:r w:rsidRPr="00B15E06">
        <w:rPr>
          <w:b/>
          <w:bCs/>
          <w:color w:val="5B5B5B"/>
        </w:rPr>
        <w:t>Dzięki zmysłom poznaję świat”.</w:t>
      </w:r>
    </w:p>
    <w:p w:rsidR="00B15E06" w:rsidRPr="00B15E06" w:rsidRDefault="00B15E06" w:rsidP="00B15E06">
      <w:pPr>
        <w:pStyle w:val="NormalnyWeb"/>
        <w:shd w:val="clear" w:color="auto" w:fill="FFFFFF"/>
        <w:spacing w:before="0" w:beforeAutospacing="0" w:after="115" w:afterAutospacing="0" w:line="207" w:lineRule="atLeast"/>
        <w:rPr>
          <w:b/>
        </w:rPr>
      </w:pPr>
    </w:p>
    <w:p w:rsidR="00B15E06" w:rsidRPr="00B15E06" w:rsidRDefault="00B15E06" w:rsidP="00B15E06">
      <w:pPr>
        <w:shd w:val="clear" w:color="auto" w:fill="FFFFFF"/>
        <w:spacing w:after="115" w:line="207" w:lineRule="atLeast"/>
        <w:rPr>
          <w:rFonts w:ascii="Tahoma" w:eastAsia="Times New Roman" w:hAnsi="Tahoma" w:cs="Tahoma"/>
          <w:color w:val="5B5B5B"/>
          <w:sz w:val="24"/>
          <w:szCs w:val="24"/>
          <w:lang w:eastAsia="pl-PL"/>
        </w:rPr>
      </w:pPr>
      <w:r>
        <w:rPr>
          <w:rFonts w:ascii="Times New Roman" w:eastAsia="Times New Roman" w:hAnsi="Times New Roman" w:cs="Times New Roman"/>
          <w:b/>
          <w:bCs/>
          <w:color w:val="5B5B5B"/>
          <w:sz w:val="24"/>
          <w:szCs w:val="24"/>
          <w:lang w:eastAsia="pl-PL"/>
        </w:rPr>
        <w:t>a</w:t>
      </w:r>
      <w:r w:rsidRPr="00B15E06">
        <w:rPr>
          <w:rFonts w:ascii="Times New Roman" w:eastAsia="Times New Roman" w:hAnsi="Times New Roman" w:cs="Times New Roman"/>
          <w:b/>
          <w:bCs/>
          <w:color w:val="5B5B5B"/>
          <w:sz w:val="24"/>
          <w:szCs w:val="24"/>
          <w:lang w:eastAsia="pl-PL"/>
        </w:rPr>
        <w:t>. </w:t>
      </w:r>
      <w:r w:rsidRPr="00B15E06">
        <w:rPr>
          <w:rFonts w:ascii="Times New Roman" w:eastAsia="Times New Roman" w:hAnsi="Times New Roman" w:cs="Times New Roman"/>
          <w:color w:val="5B5B5B"/>
          <w:sz w:val="24"/>
          <w:szCs w:val="24"/>
          <w:lang w:eastAsia="pl-PL"/>
        </w:rPr>
        <w:t>Słuchanie piosenki </w:t>
      </w:r>
      <w:r w:rsidRPr="00B15E06">
        <w:rPr>
          <w:rFonts w:ascii="Times New Roman" w:eastAsia="Times New Roman" w:hAnsi="Times New Roman" w:cs="Times New Roman"/>
          <w:b/>
          <w:bCs/>
          <w:color w:val="5B5B5B"/>
          <w:sz w:val="24"/>
          <w:szCs w:val="24"/>
          <w:lang w:eastAsia="pl-PL"/>
        </w:rPr>
        <w:t>,,Pięć zmysłów”</w:t>
      </w:r>
      <w:r w:rsidRPr="00B15E06">
        <w:rPr>
          <w:rFonts w:ascii="Times New Roman" w:eastAsia="Times New Roman" w:hAnsi="Times New Roman" w:cs="Times New Roman"/>
          <w:color w:val="5B5B5B"/>
          <w:sz w:val="24"/>
          <w:szCs w:val="24"/>
          <w:lang w:eastAsia="pl-PL"/>
        </w:rPr>
        <w:t> </w:t>
      </w:r>
      <w:hyperlink r:id="rId5" w:history="1">
        <w:r w:rsidRPr="00B15E06">
          <w:rPr>
            <w:rFonts w:ascii="Times New Roman" w:eastAsia="Times New Roman" w:hAnsi="Times New Roman" w:cs="Times New Roman"/>
            <w:color w:val="FF0000"/>
            <w:sz w:val="24"/>
            <w:szCs w:val="24"/>
            <w:lang w:eastAsia="pl-PL"/>
          </w:rPr>
          <w:t>https://www.youtube.com/watch?v=MnD7PFCTsVo</w:t>
        </w:r>
      </w:hyperlink>
    </w:p>
    <w:p w:rsidR="00B15E06" w:rsidRPr="00B15E06" w:rsidRDefault="00B15E06" w:rsidP="00B15E06">
      <w:pPr>
        <w:shd w:val="clear" w:color="auto" w:fill="FFFFFF"/>
        <w:spacing w:after="115" w:line="207" w:lineRule="atLeast"/>
        <w:rPr>
          <w:rFonts w:ascii="Tahoma" w:eastAsia="Times New Roman" w:hAnsi="Tahoma" w:cs="Tahoma"/>
          <w:color w:val="5B5B5B"/>
          <w:sz w:val="24"/>
          <w:szCs w:val="24"/>
          <w:lang w:eastAsia="pl-PL"/>
        </w:rPr>
      </w:pPr>
      <w:r>
        <w:rPr>
          <w:rFonts w:ascii="Times New Roman" w:eastAsia="Times New Roman" w:hAnsi="Times New Roman" w:cs="Times New Roman"/>
          <w:b/>
          <w:bCs/>
          <w:color w:val="5B5B5B"/>
          <w:sz w:val="24"/>
          <w:szCs w:val="24"/>
          <w:lang w:eastAsia="pl-PL"/>
        </w:rPr>
        <w:t>b</w:t>
      </w:r>
      <w:r w:rsidRPr="00B15E06">
        <w:rPr>
          <w:rFonts w:ascii="Times New Roman" w:eastAsia="Times New Roman" w:hAnsi="Times New Roman" w:cs="Times New Roman"/>
          <w:b/>
          <w:bCs/>
          <w:color w:val="5B5B5B"/>
          <w:sz w:val="24"/>
          <w:szCs w:val="24"/>
          <w:lang w:eastAsia="pl-PL"/>
        </w:rPr>
        <w:t>. </w:t>
      </w:r>
      <w:r w:rsidRPr="00B15E06">
        <w:rPr>
          <w:rFonts w:ascii="Times New Roman" w:eastAsia="Times New Roman" w:hAnsi="Times New Roman" w:cs="Times New Roman"/>
          <w:color w:val="5B5B5B"/>
          <w:sz w:val="24"/>
          <w:szCs w:val="24"/>
          <w:lang w:eastAsia="pl-PL"/>
        </w:rPr>
        <w:t>Krótki filmik </w:t>
      </w:r>
      <w:hyperlink r:id="rId6" w:history="1">
        <w:r w:rsidRPr="00B15E06">
          <w:rPr>
            <w:rFonts w:ascii="Tahoma" w:eastAsia="Times New Roman" w:hAnsi="Tahoma" w:cs="Tahoma"/>
            <w:color w:val="FF0000"/>
            <w:sz w:val="24"/>
            <w:szCs w:val="24"/>
            <w:lang w:eastAsia="pl-PL"/>
          </w:rPr>
          <w:t>https://www.youtube.com/watch?v=daNRFp6nwCI</w:t>
        </w:r>
      </w:hyperlink>
    </w:p>
    <w:p w:rsidR="00B15E06" w:rsidRPr="00B15E06" w:rsidRDefault="00B15E06" w:rsidP="00B15E06">
      <w:pPr>
        <w:shd w:val="clear" w:color="auto" w:fill="FFFFFF"/>
        <w:spacing w:after="115" w:line="207" w:lineRule="atLeast"/>
        <w:rPr>
          <w:rFonts w:ascii="Tahoma" w:eastAsia="Times New Roman" w:hAnsi="Tahoma" w:cs="Tahoma"/>
          <w:color w:val="5B5B5B"/>
          <w:sz w:val="24"/>
          <w:szCs w:val="24"/>
          <w:lang w:eastAsia="pl-PL"/>
        </w:rPr>
      </w:pPr>
      <w:r>
        <w:rPr>
          <w:rFonts w:ascii="Times New Roman" w:eastAsia="Times New Roman" w:hAnsi="Times New Roman" w:cs="Times New Roman"/>
          <w:b/>
          <w:bCs/>
          <w:color w:val="5B5B5B"/>
          <w:sz w:val="24"/>
          <w:szCs w:val="24"/>
          <w:lang w:eastAsia="pl-PL"/>
        </w:rPr>
        <w:t>c</w:t>
      </w:r>
      <w:r w:rsidRPr="00B15E06">
        <w:rPr>
          <w:rFonts w:ascii="Times New Roman" w:eastAsia="Times New Roman" w:hAnsi="Times New Roman" w:cs="Times New Roman"/>
          <w:b/>
          <w:bCs/>
          <w:color w:val="5B5B5B"/>
          <w:sz w:val="24"/>
          <w:szCs w:val="24"/>
          <w:lang w:eastAsia="pl-PL"/>
        </w:rPr>
        <w:t>. </w:t>
      </w:r>
      <w:r w:rsidRPr="00B15E06">
        <w:rPr>
          <w:rFonts w:ascii="Times New Roman" w:eastAsia="Times New Roman" w:hAnsi="Times New Roman" w:cs="Times New Roman"/>
          <w:color w:val="5B5B5B"/>
          <w:sz w:val="24"/>
          <w:szCs w:val="24"/>
          <w:lang w:eastAsia="pl-PL"/>
        </w:rPr>
        <w:t>Zabawy angażujące zmysły:</w:t>
      </w:r>
    </w:p>
    <w:p w:rsidR="00B15E06" w:rsidRPr="00B15E06" w:rsidRDefault="00B15E06" w:rsidP="00B15E06">
      <w:pPr>
        <w:numPr>
          <w:ilvl w:val="0"/>
          <w:numId w:val="1"/>
        </w:numPr>
        <w:shd w:val="clear" w:color="auto" w:fill="FFFFFF"/>
        <w:spacing w:before="100" w:beforeAutospacing="1" w:after="100" w:afterAutospacing="1" w:line="207" w:lineRule="atLeast"/>
        <w:rPr>
          <w:rFonts w:ascii="Tahoma" w:eastAsia="Times New Roman" w:hAnsi="Tahoma" w:cs="Tahoma"/>
          <w:color w:val="5B5B5B"/>
          <w:sz w:val="24"/>
          <w:szCs w:val="24"/>
          <w:lang w:eastAsia="pl-PL"/>
        </w:rPr>
      </w:pPr>
      <w:r w:rsidRPr="00B15E06">
        <w:rPr>
          <w:rFonts w:ascii="Times New Roman" w:eastAsia="Times New Roman" w:hAnsi="Times New Roman" w:cs="Times New Roman"/>
          <w:color w:val="5B5B5B"/>
          <w:sz w:val="24"/>
          <w:szCs w:val="24"/>
          <w:lang w:eastAsia="pl-PL"/>
        </w:rPr>
        <w:t> rozpoznawanie różnych przedmiotów za pomocą dotyku, określanie wrażeń dotykowych</w:t>
      </w:r>
    </w:p>
    <w:p w:rsidR="00B15E06" w:rsidRPr="00B15E06" w:rsidRDefault="00B15E06" w:rsidP="00B15E06">
      <w:pPr>
        <w:numPr>
          <w:ilvl w:val="0"/>
          <w:numId w:val="1"/>
        </w:numPr>
        <w:shd w:val="clear" w:color="auto" w:fill="FFFFFF"/>
        <w:spacing w:before="100" w:beforeAutospacing="1" w:after="100" w:afterAutospacing="1" w:line="207" w:lineRule="atLeast"/>
        <w:rPr>
          <w:rFonts w:ascii="Tahoma" w:eastAsia="Times New Roman" w:hAnsi="Tahoma" w:cs="Tahoma"/>
          <w:color w:val="5B5B5B"/>
          <w:sz w:val="24"/>
          <w:szCs w:val="24"/>
          <w:lang w:eastAsia="pl-PL"/>
        </w:rPr>
      </w:pPr>
      <w:r w:rsidRPr="00B15E06">
        <w:rPr>
          <w:rFonts w:ascii="Times New Roman" w:eastAsia="Times New Roman" w:hAnsi="Times New Roman" w:cs="Times New Roman"/>
          <w:color w:val="5B5B5B"/>
          <w:sz w:val="24"/>
          <w:szCs w:val="24"/>
          <w:lang w:eastAsia="pl-PL"/>
        </w:rPr>
        <w:t xml:space="preserve">układanie obrazka z części przedstawiającego </w:t>
      </w:r>
      <w:r w:rsidR="00B012EF">
        <w:rPr>
          <w:rFonts w:ascii="Times New Roman" w:eastAsia="Times New Roman" w:hAnsi="Times New Roman" w:cs="Times New Roman"/>
          <w:color w:val="5B5B5B"/>
          <w:sz w:val="24"/>
          <w:szCs w:val="24"/>
          <w:lang w:eastAsia="pl-PL"/>
        </w:rPr>
        <w:t>wybrane części ciała odpowiadają</w:t>
      </w:r>
      <w:r w:rsidRPr="00B15E06">
        <w:rPr>
          <w:rFonts w:ascii="Times New Roman" w:eastAsia="Times New Roman" w:hAnsi="Times New Roman" w:cs="Times New Roman"/>
          <w:color w:val="5B5B5B"/>
          <w:sz w:val="24"/>
          <w:szCs w:val="24"/>
          <w:lang w:eastAsia="pl-PL"/>
        </w:rPr>
        <w:t xml:space="preserve">ce zmysłom, np. ucho, oko, nos, dłoń, język. Dzieci układają obrazek, nazywają część ciała, która się na nim znajduje (można skorzystać z ilustracji umieszczonych </w:t>
      </w:r>
      <w:r>
        <w:rPr>
          <w:rFonts w:ascii="Times New Roman" w:eastAsia="Times New Roman" w:hAnsi="Times New Roman" w:cs="Times New Roman"/>
          <w:color w:val="5B5B5B"/>
          <w:sz w:val="24"/>
          <w:szCs w:val="24"/>
          <w:lang w:eastAsia="pl-PL"/>
        </w:rPr>
        <w:t>poniżej</w:t>
      </w:r>
      <w:r w:rsidRPr="00B15E06">
        <w:rPr>
          <w:rFonts w:ascii="Times New Roman" w:eastAsia="Times New Roman" w:hAnsi="Times New Roman" w:cs="Times New Roman"/>
          <w:color w:val="5B5B5B"/>
          <w:sz w:val="24"/>
          <w:szCs w:val="24"/>
          <w:lang w:eastAsia="pl-PL"/>
        </w:rPr>
        <w:t>). Wyodrębniają głoskę, którą słyszą na początku i na końcu słowa, poszukują innych słów rozpoczynających się tą głoską (określają, jakiego zmysłu użyli, aby wyróżnić ten dźwięk)</w:t>
      </w:r>
    </w:p>
    <w:p w:rsidR="00B15E06" w:rsidRPr="00B15E06" w:rsidRDefault="00B15E06" w:rsidP="00B15E06">
      <w:pPr>
        <w:numPr>
          <w:ilvl w:val="0"/>
          <w:numId w:val="1"/>
        </w:numPr>
        <w:shd w:val="clear" w:color="auto" w:fill="FFFFFF"/>
        <w:spacing w:before="100" w:beforeAutospacing="1" w:after="100" w:afterAutospacing="1" w:line="207" w:lineRule="atLeast"/>
        <w:rPr>
          <w:rFonts w:ascii="Tahoma" w:eastAsia="Times New Roman" w:hAnsi="Tahoma" w:cs="Tahoma"/>
          <w:color w:val="5B5B5B"/>
          <w:sz w:val="24"/>
          <w:szCs w:val="24"/>
          <w:lang w:eastAsia="pl-PL"/>
        </w:rPr>
      </w:pPr>
      <w:r w:rsidRPr="00B15E06">
        <w:rPr>
          <w:rFonts w:ascii="Times New Roman" w:eastAsia="Times New Roman" w:hAnsi="Times New Roman" w:cs="Times New Roman"/>
          <w:color w:val="5B5B5B"/>
          <w:sz w:val="24"/>
          <w:szCs w:val="24"/>
          <w:lang w:eastAsia="pl-PL"/>
        </w:rPr>
        <w:t>dzieci  z zamkniętymi oczami podążają za dźwiękiem, które wydają różne przedmioty  wydobywane przez rodzica; siedząc w oddaleniu od rodzica,  wskazują ręką kierunek słyszanego dźwięku; słuchają muzyki klasycznej, np. </w:t>
      </w:r>
      <w:hyperlink r:id="rId7" w:history="1">
        <w:r w:rsidRPr="00B15E06">
          <w:rPr>
            <w:rFonts w:ascii="Tahoma" w:eastAsia="Times New Roman" w:hAnsi="Tahoma" w:cs="Tahoma"/>
            <w:color w:val="FF0000"/>
            <w:sz w:val="24"/>
            <w:szCs w:val="24"/>
            <w:lang w:eastAsia="pl-PL"/>
          </w:rPr>
          <w:t>https://www.youtube.com/watch?v=_13uTOdqN-E</w:t>
        </w:r>
      </w:hyperlink>
    </w:p>
    <w:p w:rsidR="00B15E06" w:rsidRPr="00B15E06" w:rsidRDefault="00B15E06" w:rsidP="00B15E06">
      <w:pPr>
        <w:numPr>
          <w:ilvl w:val="0"/>
          <w:numId w:val="1"/>
        </w:numPr>
        <w:shd w:val="clear" w:color="auto" w:fill="FFFFFF"/>
        <w:spacing w:before="100" w:beforeAutospacing="1" w:after="100" w:afterAutospacing="1" w:line="207" w:lineRule="atLeast"/>
        <w:rPr>
          <w:rFonts w:ascii="Tahoma" w:eastAsia="Times New Roman" w:hAnsi="Tahoma" w:cs="Tahoma"/>
          <w:color w:val="5B5B5B"/>
          <w:sz w:val="24"/>
          <w:szCs w:val="24"/>
          <w:lang w:eastAsia="pl-PL"/>
        </w:rPr>
      </w:pPr>
      <w:r w:rsidRPr="00B15E06">
        <w:rPr>
          <w:rFonts w:ascii="Times New Roman" w:eastAsia="Times New Roman" w:hAnsi="Times New Roman" w:cs="Times New Roman"/>
          <w:color w:val="5B5B5B"/>
          <w:sz w:val="24"/>
          <w:szCs w:val="24"/>
          <w:lang w:eastAsia="pl-PL"/>
        </w:rPr>
        <w:t>– wypowiadają si</w:t>
      </w:r>
      <w:r>
        <w:rPr>
          <w:rFonts w:ascii="Times New Roman" w:eastAsia="Times New Roman" w:hAnsi="Times New Roman" w:cs="Times New Roman"/>
          <w:color w:val="5B5B5B"/>
          <w:sz w:val="24"/>
          <w:szCs w:val="24"/>
          <w:lang w:eastAsia="pl-PL"/>
        </w:rPr>
        <w:t>ę na temat uczuć, które wzbudził</w:t>
      </w:r>
      <w:r w:rsidRPr="00B15E06">
        <w:rPr>
          <w:rFonts w:ascii="Times New Roman" w:eastAsia="Times New Roman" w:hAnsi="Times New Roman" w:cs="Times New Roman"/>
          <w:color w:val="5B5B5B"/>
          <w:sz w:val="24"/>
          <w:szCs w:val="24"/>
          <w:lang w:eastAsia="pl-PL"/>
        </w:rPr>
        <w:t>a w nich ta muzyka</w:t>
      </w:r>
    </w:p>
    <w:p w:rsidR="00B15E06" w:rsidRPr="00B15E06" w:rsidRDefault="00B15E06" w:rsidP="00B15E06">
      <w:pPr>
        <w:numPr>
          <w:ilvl w:val="0"/>
          <w:numId w:val="1"/>
        </w:numPr>
        <w:shd w:val="clear" w:color="auto" w:fill="FFFFFF"/>
        <w:spacing w:before="100" w:beforeAutospacing="1" w:after="100" w:afterAutospacing="1" w:line="207" w:lineRule="atLeast"/>
        <w:rPr>
          <w:rFonts w:ascii="Tahoma" w:eastAsia="Times New Roman" w:hAnsi="Tahoma" w:cs="Tahoma"/>
          <w:color w:val="5B5B5B"/>
          <w:sz w:val="24"/>
          <w:szCs w:val="24"/>
          <w:lang w:eastAsia="pl-PL"/>
        </w:rPr>
      </w:pPr>
      <w:r w:rsidRPr="00B15E06">
        <w:rPr>
          <w:rFonts w:ascii="Times New Roman" w:eastAsia="Times New Roman" w:hAnsi="Times New Roman" w:cs="Times New Roman"/>
          <w:color w:val="5B5B5B"/>
          <w:sz w:val="24"/>
          <w:szCs w:val="24"/>
          <w:lang w:eastAsia="pl-PL"/>
        </w:rPr>
        <w:t> z zamkniętymi oczami smakują różnych owoców, odgadują, co to za owoc, określają wrażenia smakowe</w:t>
      </w:r>
    </w:p>
    <w:p w:rsidR="00B15E06" w:rsidRPr="00B012EF" w:rsidRDefault="00B15E06" w:rsidP="00B15E06">
      <w:pPr>
        <w:numPr>
          <w:ilvl w:val="0"/>
          <w:numId w:val="1"/>
        </w:numPr>
        <w:shd w:val="clear" w:color="auto" w:fill="FFFFFF"/>
        <w:spacing w:before="100" w:beforeAutospacing="1" w:after="100" w:afterAutospacing="1" w:line="207" w:lineRule="atLeast"/>
        <w:rPr>
          <w:rFonts w:ascii="Tahoma" w:eastAsia="Times New Roman" w:hAnsi="Tahoma" w:cs="Tahoma"/>
          <w:color w:val="5B5B5B"/>
          <w:sz w:val="24"/>
          <w:szCs w:val="24"/>
          <w:lang w:eastAsia="pl-PL"/>
        </w:rPr>
      </w:pPr>
      <w:r w:rsidRPr="00B15E06">
        <w:rPr>
          <w:rFonts w:ascii="Times New Roman" w:eastAsia="Times New Roman" w:hAnsi="Times New Roman" w:cs="Times New Roman"/>
          <w:color w:val="5B5B5B"/>
          <w:sz w:val="24"/>
          <w:szCs w:val="24"/>
          <w:lang w:eastAsia="pl-PL"/>
        </w:rPr>
        <w:t> wykonanie pracy  </w:t>
      </w:r>
      <w:r w:rsidRPr="00B15E06">
        <w:rPr>
          <w:rFonts w:ascii="Times New Roman" w:eastAsia="Times New Roman" w:hAnsi="Times New Roman" w:cs="Times New Roman"/>
          <w:b/>
          <w:bCs/>
          <w:color w:val="5B5B5B"/>
          <w:sz w:val="24"/>
          <w:szCs w:val="24"/>
          <w:lang w:eastAsia="pl-PL"/>
        </w:rPr>
        <w:t>,,Pachnąca kartka”</w:t>
      </w:r>
      <w:r w:rsidRPr="00B15E06">
        <w:rPr>
          <w:rFonts w:ascii="Times New Roman" w:eastAsia="Times New Roman" w:hAnsi="Times New Roman" w:cs="Times New Roman"/>
          <w:color w:val="5B5B5B"/>
          <w:sz w:val="24"/>
          <w:szCs w:val="24"/>
          <w:lang w:eastAsia="pl-PL"/>
        </w:rPr>
        <w:t> – potrzebne będą   kartki (np.  A4 poprzecinane na połowę), mocny klej oraz różnorodne przyprawy, np. majeranek cynamon,</w:t>
      </w:r>
      <w:r>
        <w:rPr>
          <w:rFonts w:ascii="Times New Roman" w:eastAsia="Times New Roman" w:hAnsi="Times New Roman" w:cs="Times New Roman"/>
          <w:color w:val="5B5B5B"/>
          <w:sz w:val="24"/>
          <w:szCs w:val="24"/>
          <w:lang w:eastAsia="pl-PL"/>
        </w:rPr>
        <w:t xml:space="preserve"> </w:t>
      </w:r>
      <w:r w:rsidRPr="00B15E06">
        <w:rPr>
          <w:rFonts w:ascii="Times New Roman" w:eastAsia="Times New Roman" w:hAnsi="Times New Roman" w:cs="Times New Roman"/>
          <w:color w:val="5B5B5B"/>
          <w:sz w:val="24"/>
          <w:szCs w:val="24"/>
          <w:lang w:eastAsia="pl-PL"/>
        </w:rPr>
        <w:t>wysuszone liście mięty, gałka muszkatołowa, rozmaryn, jałowiec. Dzieci wąchają przyprawy, określają wrażenia zapachowe. Następnie smarują kartki klejem i naklejają na nie wybrane przyprawy. Z wykonanych prac, z pomocą rodziców tworzą album (umieszczają każdą kar</w:t>
      </w:r>
      <w:r w:rsidR="00B012EF">
        <w:rPr>
          <w:rFonts w:ascii="Times New Roman" w:eastAsia="Times New Roman" w:hAnsi="Times New Roman" w:cs="Times New Roman"/>
          <w:color w:val="5B5B5B"/>
          <w:sz w:val="24"/>
          <w:szCs w:val="24"/>
          <w:lang w:eastAsia="pl-PL"/>
        </w:rPr>
        <w:t>t</w:t>
      </w:r>
      <w:r w:rsidRPr="00B15E06">
        <w:rPr>
          <w:rFonts w:ascii="Times New Roman" w:eastAsia="Times New Roman" w:hAnsi="Times New Roman" w:cs="Times New Roman"/>
          <w:color w:val="5B5B5B"/>
          <w:sz w:val="24"/>
          <w:szCs w:val="24"/>
          <w:lang w:eastAsia="pl-PL"/>
        </w:rPr>
        <w:t>kę w osobnej koszulce i wkładają do segregatora. Kiedy będą potrzebowały, np. kiedy będą czuły się zmęczone, mogą wyjąć kartkę z naklejonym jałowcem z koszulki i powąchać.</w:t>
      </w:r>
    </w:p>
    <w:p w:rsidR="00B012EF" w:rsidRPr="00B15E06" w:rsidRDefault="00B012EF" w:rsidP="00B012EF">
      <w:pPr>
        <w:shd w:val="clear" w:color="auto" w:fill="FFFFFF"/>
        <w:spacing w:before="100" w:beforeAutospacing="1" w:after="100" w:afterAutospacing="1" w:line="207" w:lineRule="atLeast"/>
        <w:ind w:left="720"/>
        <w:rPr>
          <w:rFonts w:ascii="Tahoma" w:eastAsia="Times New Roman" w:hAnsi="Tahoma" w:cs="Tahoma"/>
          <w:color w:val="5B5B5B"/>
          <w:sz w:val="24"/>
          <w:szCs w:val="24"/>
          <w:lang w:eastAsia="pl-PL"/>
        </w:rPr>
      </w:pPr>
      <w:r>
        <w:rPr>
          <w:noProof/>
          <w:lang w:eastAsia="pl-PL"/>
        </w:rPr>
        <w:drawing>
          <wp:inline distT="0" distB="0" distL="0" distR="0">
            <wp:extent cx="1353185" cy="951230"/>
            <wp:effectExtent l="19050" t="0" r="0" b="0"/>
            <wp:docPr id="6" name="Obraz 6" descr="Zdję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jęcie"/>
                    <pic:cNvPicPr>
                      <a:picLocks noChangeAspect="1" noChangeArrowheads="1"/>
                    </pic:cNvPicPr>
                  </pic:nvPicPr>
                  <pic:blipFill>
                    <a:blip r:embed="rId8" cstate="print"/>
                    <a:srcRect/>
                    <a:stretch>
                      <a:fillRect/>
                    </a:stretch>
                  </pic:blipFill>
                  <pic:spPr bwMode="auto">
                    <a:xfrm>
                      <a:off x="0" y="0"/>
                      <a:ext cx="1353185" cy="951230"/>
                    </a:xfrm>
                    <a:prstGeom prst="rect">
                      <a:avLst/>
                    </a:prstGeom>
                    <a:noFill/>
                    <a:ln w="9525">
                      <a:noFill/>
                      <a:miter lim="800000"/>
                      <a:headEnd/>
                      <a:tailEnd/>
                    </a:ln>
                  </pic:spPr>
                </pic:pic>
              </a:graphicData>
            </a:graphic>
          </wp:inline>
        </w:drawing>
      </w:r>
      <w:r>
        <w:rPr>
          <w:noProof/>
          <w:lang w:eastAsia="pl-PL"/>
        </w:rPr>
        <w:drawing>
          <wp:inline distT="0" distB="0" distL="0" distR="0">
            <wp:extent cx="1346200" cy="951230"/>
            <wp:effectExtent l="19050" t="0" r="6350" b="0"/>
            <wp:docPr id="9" name="Obraz 9" descr="Zdję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djęcie"/>
                    <pic:cNvPicPr>
                      <a:picLocks noChangeAspect="1" noChangeArrowheads="1"/>
                    </pic:cNvPicPr>
                  </pic:nvPicPr>
                  <pic:blipFill>
                    <a:blip r:embed="rId9" cstate="print"/>
                    <a:srcRect/>
                    <a:stretch>
                      <a:fillRect/>
                    </a:stretch>
                  </pic:blipFill>
                  <pic:spPr bwMode="auto">
                    <a:xfrm>
                      <a:off x="0" y="0"/>
                      <a:ext cx="1346200" cy="951230"/>
                    </a:xfrm>
                    <a:prstGeom prst="rect">
                      <a:avLst/>
                    </a:prstGeom>
                    <a:noFill/>
                    <a:ln w="9525">
                      <a:noFill/>
                      <a:miter lim="800000"/>
                      <a:headEnd/>
                      <a:tailEnd/>
                    </a:ln>
                  </pic:spPr>
                </pic:pic>
              </a:graphicData>
            </a:graphic>
          </wp:inline>
        </w:drawing>
      </w:r>
      <w:r>
        <w:rPr>
          <w:noProof/>
          <w:lang w:eastAsia="pl-PL"/>
        </w:rPr>
        <w:drawing>
          <wp:inline distT="0" distB="0" distL="0" distR="0">
            <wp:extent cx="1353185" cy="951230"/>
            <wp:effectExtent l="19050" t="0" r="0" b="0"/>
            <wp:docPr id="12" name="Obraz 12" descr="Zdję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djęcie"/>
                    <pic:cNvPicPr>
                      <a:picLocks noChangeAspect="1" noChangeArrowheads="1"/>
                    </pic:cNvPicPr>
                  </pic:nvPicPr>
                  <pic:blipFill>
                    <a:blip r:embed="rId10" cstate="print"/>
                    <a:srcRect/>
                    <a:stretch>
                      <a:fillRect/>
                    </a:stretch>
                  </pic:blipFill>
                  <pic:spPr bwMode="auto">
                    <a:xfrm>
                      <a:off x="0" y="0"/>
                      <a:ext cx="1353185" cy="951230"/>
                    </a:xfrm>
                    <a:prstGeom prst="rect">
                      <a:avLst/>
                    </a:prstGeom>
                    <a:noFill/>
                    <a:ln w="9525">
                      <a:noFill/>
                      <a:miter lim="800000"/>
                      <a:headEnd/>
                      <a:tailEnd/>
                    </a:ln>
                  </pic:spPr>
                </pic:pic>
              </a:graphicData>
            </a:graphic>
          </wp:inline>
        </w:drawing>
      </w:r>
      <w:r>
        <w:rPr>
          <w:rFonts w:ascii="Tahoma" w:eastAsia="Times New Roman" w:hAnsi="Tahoma" w:cs="Tahoma"/>
          <w:color w:val="5B5B5B"/>
          <w:sz w:val="24"/>
          <w:szCs w:val="24"/>
          <w:lang w:eastAsia="pl-PL"/>
        </w:rPr>
        <w:t xml:space="preserve"> </w:t>
      </w:r>
      <w:r>
        <w:rPr>
          <w:noProof/>
          <w:lang w:eastAsia="pl-PL"/>
        </w:rPr>
        <w:drawing>
          <wp:inline distT="0" distB="0" distL="0" distR="0">
            <wp:extent cx="1352824" cy="1214324"/>
            <wp:effectExtent l="19050" t="0" r="0" b="0"/>
            <wp:docPr id="15" name="Obraz 15" descr="Zdję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djęcie"/>
                    <pic:cNvPicPr>
                      <a:picLocks noChangeAspect="1" noChangeArrowheads="1"/>
                    </pic:cNvPicPr>
                  </pic:nvPicPr>
                  <pic:blipFill>
                    <a:blip r:embed="rId11" cstate="print"/>
                    <a:srcRect/>
                    <a:stretch>
                      <a:fillRect/>
                    </a:stretch>
                  </pic:blipFill>
                  <pic:spPr bwMode="auto">
                    <a:xfrm>
                      <a:off x="0" y="0"/>
                      <a:ext cx="1353185" cy="1214648"/>
                    </a:xfrm>
                    <a:prstGeom prst="rect">
                      <a:avLst/>
                    </a:prstGeom>
                    <a:noFill/>
                    <a:ln w="9525">
                      <a:noFill/>
                      <a:miter lim="800000"/>
                      <a:headEnd/>
                      <a:tailEnd/>
                    </a:ln>
                  </pic:spPr>
                </pic:pic>
              </a:graphicData>
            </a:graphic>
          </wp:inline>
        </w:drawing>
      </w:r>
      <w:r>
        <w:rPr>
          <w:noProof/>
          <w:lang w:eastAsia="pl-PL"/>
        </w:rPr>
        <w:drawing>
          <wp:inline distT="0" distB="0" distL="0" distR="0">
            <wp:extent cx="1495196" cy="1214324"/>
            <wp:effectExtent l="19050" t="0" r="0" b="0"/>
            <wp:docPr id="18" name="Obraz 18" descr="Zdję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djęcie"/>
                    <pic:cNvPicPr>
                      <a:picLocks noChangeAspect="1" noChangeArrowheads="1"/>
                    </pic:cNvPicPr>
                  </pic:nvPicPr>
                  <pic:blipFill>
                    <a:blip r:embed="rId12" cstate="print"/>
                    <a:srcRect/>
                    <a:stretch>
                      <a:fillRect/>
                    </a:stretch>
                  </pic:blipFill>
                  <pic:spPr bwMode="auto">
                    <a:xfrm flipH="1">
                      <a:off x="0" y="0"/>
                      <a:ext cx="1499919" cy="1218160"/>
                    </a:xfrm>
                    <a:prstGeom prst="rect">
                      <a:avLst/>
                    </a:prstGeom>
                    <a:noFill/>
                    <a:ln w="9525">
                      <a:noFill/>
                      <a:miter lim="800000"/>
                      <a:headEnd/>
                      <a:tailEnd/>
                    </a:ln>
                  </pic:spPr>
                </pic:pic>
              </a:graphicData>
            </a:graphic>
          </wp:inline>
        </w:drawing>
      </w:r>
      <w:r>
        <w:rPr>
          <w:rFonts w:ascii="Tahoma" w:eastAsia="Times New Roman" w:hAnsi="Tahoma" w:cs="Tahoma"/>
          <w:color w:val="5B5B5B"/>
          <w:sz w:val="24"/>
          <w:szCs w:val="24"/>
          <w:lang w:eastAsia="pl-PL"/>
        </w:rPr>
        <w:t xml:space="preserve"> </w:t>
      </w:r>
    </w:p>
    <w:p w:rsidR="00B15E06" w:rsidRPr="00B15E06" w:rsidRDefault="00B15E06" w:rsidP="00B15E06">
      <w:pPr>
        <w:shd w:val="clear" w:color="auto" w:fill="FFFFFF"/>
        <w:spacing w:after="115" w:line="207" w:lineRule="atLeast"/>
        <w:rPr>
          <w:rFonts w:ascii="Tahoma" w:eastAsia="Times New Roman" w:hAnsi="Tahoma" w:cs="Tahoma"/>
          <w:color w:val="5B5B5B"/>
          <w:sz w:val="24"/>
          <w:szCs w:val="24"/>
          <w:lang w:eastAsia="pl-PL"/>
        </w:rPr>
      </w:pPr>
      <w:r w:rsidRPr="00B15E06">
        <w:rPr>
          <w:rFonts w:ascii="Times New Roman" w:eastAsia="Times New Roman" w:hAnsi="Times New Roman" w:cs="Times New Roman"/>
          <w:b/>
          <w:bCs/>
          <w:color w:val="5B5B5B"/>
          <w:sz w:val="24"/>
          <w:szCs w:val="24"/>
          <w:lang w:eastAsia="pl-PL"/>
        </w:rPr>
        <w:lastRenderedPageBreak/>
        <w:t>Ciekawostka</w:t>
      </w:r>
      <w:r w:rsidRPr="00B15E06">
        <w:rPr>
          <w:rFonts w:ascii="Times New Roman" w:eastAsia="Times New Roman" w:hAnsi="Times New Roman" w:cs="Times New Roman"/>
          <w:color w:val="5B5B5B"/>
          <w:sz w:val="24"/>
          <w:szCs w:val="24"/>
          <w:lang w:eastAsia="pl-PL"/>
        </w:rPr>
        <w:t>: Majeranek wyostrza zmysły, cynamon pobudza wyobraźnię i fantazję, liście mięty uspokajają i odprężają, gałka muszkatołowa orzeźwia, rozmaryn poprawia pamięć, jałowiec napełnia energią.</w:t>
      </w:r>
    </w:p>
    <w:p w:rsidR="00B15E06" w:rsidRDefault="00B15E06" w:rsidP="00B15E06">
      <w:pPr>
        <w:shd w:val="clear" w:color="auto" w:fill="FFFFFF"/>
        <w:spacing w:after="115" w:line="207" w:lineRule="atLeast"/>
        <w:rPr>
          <w:rFonts w:ascii="Times New Roman" w:eastAsia="Times New Roman" w:hAnsi="Times New Roman" w:cs="Times New Roman"/>
          <w:color w:val="5B5B5B"/>
          <w:sz w:val="24"/>
          <w:szCs w:val="24"/>
          <w:lang w:eastAsia="pl-PL"/>
        </w:rPr>
      </w:pPr>
      <w:r>
        <w:rPr>
          <w:rFonts w:ascii="Times New Roman" w:eastAsia="Times New Roman" w:hAnsi="Times New Roman" w:cs="Times New Roman"/>
          <w:b/>
          <w:bCs/>
          <w:color w:val="5B5B5B"/>
          <w:sz w:val="24"/>
          <w:szCs w:val="24"/>
          <w:lang w:eastAsia="pl-PL"/>
        </w:rPr>
        <w:t>d</w:t>
      </w:r>
      <w:r w:rsidRPr="00B15E06">
        <w:rPr>
          <w:rFonts w:ascii="Times New Roman" w:eastAsia="Times New Roman" w:hAnsi="Times New Roman" w:cs="Times New Roman"/>
          <w:b/>
          <w:bCs/>
          <w:color w:val="5B5B5B"/>
          <w:sz w:val="24"/>
          <w:szCs w:val="24"/>
          <w:lang w:eastAsia="pl-PL"/>
        </w:rPr>
        <w:t>. </w:t>
      </w:r>
      <w:r w:rsidRPr="00B15E06">
        <w:rPr>
          <w:rFonts w:ascii="Times New Roman" w:eastAsia="Times New Roman" w:hAnsi="Times New Roman" w:cs="Times New Roman"/>
          <w:color w:val="5B5B5B"/>
          <w:sz w:val="24"/>
          <w:szCs w:val="24"/>
          <w:lang w:eastAsia="pl-PL"/>
        </w:rPr>
        <w:t>Trochę ruchu - zabawa ruchowo – naśladowcza do piosenki </w:t>
      </w:r>
      <w:r>
        <w:rPr>
          <w:rFonts w:ascii="Times New Roman" w:eastAsia="Times New Roman" w:hAnsi="Times New Roman" w:cs="Times New Roman"/>
          <w:color w:val="5B5B5B"/>
          <w:sz w:val="24"/>
          <w:szCs w:val="24"/>
          <w:lang w:eastAsia="pl-PL"/>
        </w:rPr>
        <w:t xml:space="preserve">   </w:t>
      </w:r>
    </w:p>
    <w:p w:rsidR="00B15E06" w:rsidRDefault="00B15E06" w:rsidP="00B15E06">
      <w:hyperlink r:id="rId13" w:history="1">
        <w:r>
          <w:rPr>
            <w:rStyle w:val="Hipercze"/>
          </w:rPr>
          <w:t>https://www.youtube.com/watch?v=Ou3mbAKU69I</w:t>
        </w:r>
      </w:hyperlink>
    </w:p>
    <w:p w:rsidR="00B15E06" w:rsidRPr="00B15E06" w:rsidRDefault="00B15E06" w:rsidP="00B15E06">
      <w:pPr>
        <w:rPr>
          <w:sz w:val="24"/>
          <w:szCs w:val="24"/>
        </w:rPr>
      </w:pPr>
      <w:r w:rsidRPr="00B15E06">
        <w:rPr>
          <w:b/>
          <w:sz w:val="24"/>
          <w:szCs w:val="24"/>
        </w:rPr>
        <w:t xml:space="preserve">2 dzień – wtorek – </w:t>
      </w:r>
      <w:r w:rsidRPr="00B15E06">
        <w:rPr>
          <w:rStyle w:val="Pogrubienie"/>
          <w:color w:val="5B5B5B"/>
          <w:sz w:val="24"/>
          <w:szCs w:val="24"/>
        </w:rPr>
        <w:t>,,Dbam o zmysły”.</w:t>
      </w:r>
      <w:r w:rsidRPr="00B15E06">
        <w:rPr>
          <w:color w:val="5B5B5B"/>
          <w:sz w:val="24"/>
          <w:szCs w:val="24"/>
        </w:rPr>
        <w:t> </w:t>
      </w:r>
    </w:p>
    <w:p w:rsidR="00B15E06" w:rsidRPr="00B15E06" w:rsidRDefault="008F524D" w:rsidP="00B15E06">
      <w:pPr>
        <w:pStyle w:val="NormalnyWeb"/>
        <w:shd w:val="clear" w:color="auto" w:fill="FFFFFF"/>
        <w:spacing w:before="0" w:beforeAutospacing="0" w:after="115" w:afterAutospacing="0" w:line="207" w:lineRule="atLeast"/>
        <w:rPr>
          <w:rFonts w:ascii="Tahoma" w:hAnsi="Tahoma" w:cs="Tahoma"/>
          <w:color w:val="5B5B5B"/>
        </w:rPr>
      </w:pPr>
      <w:r>
        <w:rPr>
          <w:rStyle w:val="Pogrubienie"/>
          <w:color w:val="5B5B5B"/>
        </w:rPr>
        <w:t>a</w:t>
      </w:r>
      <w:r w:rsidR="00B15E06" w:rsidRPr="00B15E06">
        <w:rPr>
          <w:rStyle w:val="Pogrubienie"/>
          <w:color w:val="5B5B5B"/>
        </w:rPr>
        <w:t>.</w:t>
      </w:r>
      <w:r w:rsidR="00B15E06" w:rsidRPr="00B15E06">
        <w:rPr>
          <w:color w:val="5B5B5B"/>
        </w:rPr>
        <w:t> Zabawy słowne:</w:t>
      </w:r>
    </w:p>
    <w:p w:rsidR="00B15E06" w:rsidRPr="00B15E06" w:rsidRDefault="00B15E06" w:rsidP="00B15E06">
      <w:pPr>
        <w:pStyle w:val="NormalnyWeb"/>
        <w:shd w:val="clear" w:color="auto" w:fill="FFFFFF"/>
        <w:spacing w:before="0" w:beforeAutospacing="0" w:after="115" w:afterAutospacing="0" w:line="207" w:lineRule="atLeast"/>
        <w:rPr>
          <w:rFonts w:ascii="Tahoma" w:hAnsi="Tahoma" w:cs="Tahoma"/>
          <w:color w:val="5B5B5B"/>
        </w:rPr>
      </w:pPr>
      <w:r w:rsidRPr="00B15E06">
        <w:rPr>
          <w:rStyle w:val="Pogrubienie"/>
          <w:color w:val="5B5B5B"/>
        </w:rPr>
        <w:t>,,Co można?”</w:t>
      </w:r>
      <w:r w:rsidRPr="00B15E06">
        <w:rPr>
          <w:color w:val="5B5B5B"/>
        </w:rPr>
        <w:t> –  rodzic zadaje pytania: co można zobaczyć, usłyszeć, dotknąć, powąchać, posmakować, np. na łące, w lesie? Dzieci starają się podać jak najwięcej odpowiedzi</w:t>
      </w:r>
    </w:p>
    <w:p w:rsidR="00B15E06" w:rsidRPr="00B15E06" w:rsidRDefault="00B15E06" w:rsidP="00B15E06">
      <w:pPr>
        <w:pStyle w:val="NormalnyWeb"/>
        <w:shd w:val="clear" w:color="auto" w:fill="FFFFFF"/>
        <w:spacing w:before="0" w:beforeAutospacing="0" w:after="115" w:afterAutospacing="0" w:line="207" w:lineRule="atLeast"/>
        <w:rPr>
          <w:rFonts w:ascii="Tahoma" w:hAnsi="Tahoma" w:cs="Tahoma"/>
          <w:color w:val="5B5B5B"/>
        </w:rPr>
      </w:pPr>
      <w:r w:rsidRPr="00B15E06">
        <w:rPr>
          <w:rStyle w:val="Pogrubienie"/>
          <w:color w:val="5B5B5B"/>
        </w:rPr>
        <w:t>,,Tak czy nie?”</w:t>
      </w:r>
      <w:r w:rsidRPr="00B15E06">
        <w:rPr>
          <w:color w:val="5B5B5B"/>
        </w:rPr>
        <w:t> – rodzic zadaje pytania, a dzieci - jeśli uznają , że tak należy postępować robią np. wesołą minkę, jeśli nie – pokazują smutną minę, np</w:t>
      </w:r>
      <w:r w:rsidRPr="00B15E06">
        <w:rPr>
          <w:rStyle w:val="Uwydatnienie"/>
          <w:color w:val="5B5B5B"/>
        </w:rPr>
        <w:t>. Czy powinniśmy zakładać okulary przeciwsłoneczne, kiedy słońce świeci nam w oczy? Czy można słuchać bardzo głośniej muzyki? Czy można jeść i pić bardzo gorące potrawy? Czy można wkładać do nosa drobne przedmioty? Czy powinniśmy oglądać książki przy dobrze oświetlonym stole? Czy możemy głośno krzyczeć koledze do ucha? Czy powinniśmy  oczyszczać nos, kiedy mamy katar?</w:t>
      </w:r>
      <w:r>
        <w:rPr>
          <w:rStyle w:val="Uwydatnienie"/>
          <w:color w:val="5B5B5B"/>
        </w:rPr>
        <w:t xml:space="preserve"> </w:t>
      </w:r>
      <w:r w:rsidRPr="00B15E06">
        <w:rPr>
          <w:rStyle w:val="Uwydatnienie"/>
          <w:color w:val="5B5B5B"/>
        </w:rPr>
        <w:t>Czy możemy brudnymi rękami przecierać oczy?</w:t>
      </w:r>
    </w:p>
    <w:p w:rsidR="00B15E06" w:rsidRPr="00B15E06" w:rsidRDefault="00B15E06" w:rsidP="00B15E06">
      <w:pPr>
        <w:pStyle w:val="NormalnyWeb"/>
        <w:shd w:val="clear" w:color="auto" w:fill="FFFFFF"/>
        <w:spacing w:before="0" w:beforeAutospacing="0" w:after="115" w:afterAutospacing="0" w:line="207" w:lineRule="atLeast"/>
        <w:rPr>
          <w:rFonts w:ascii="Tahoma" w:hAnsi="Tahoma" w:cs="Tahoma"/>
          <w:color w:val="5B5B5B"/>
        </w:rPr>
      </w:pPr>
      <w:r w:rsidRPr="00B15E06">
        <w:rPr>
          <w:rStyle w:val="Pogrubienie"/>
          <w:color w:val="5B5B5B"/>
        </w:rPr>
        <w:t>,,Jaki zmysł?”</w:t>
      </w:r>
      <w:r w:rsidRPr="00B15E06">
        <w:rPr>
          <w:color w:val="5B5B5B"/>
        </w:rPr>
        <w:t> – rodzice zadają pytanie, np. Jaki zmysł mówi nam, że kwiaty są kolorowe? Jaki zmysł mówi nam, że śpiewa ptaszek?</w:t>
      </w:r>
      <w:r w:rsidR="008F524D">
        <w:rPr>
          <w:color w:val="5B5B5B"/>
        </w:rPr>
        <w:t xml:space="preserve"> </w:t>
      </w:r>
      <w:r w:rsidRPr="00B15E06">
        <w:rPr>
          <w:color w:val="5B5B5B"/>
        </w:rPr>
        <w:t>Jaki podpowie nam, że śnieg jest zimny? Dzieci podają właściwą nazwę zmysłu i wskazują część ciała, z którą się kojarzą</w:t>
      </w:r>
    </w:p>
    <w:p w:rsidR="00B15E06" w:rsidRPr="00B15E06" w:rsidRDefault="00B15E06" w:rsidP="00B15E06">
      <w:pPr>
        <w:pStyle w:val="NormalnyWeb"/>
        <w:shd w:val="clear" w:color="auto" w:fill="FFFFFF"/>
        <w:spacing w:before="0" w:beforeAutospacing="0" w:after="115" w:afterAutospacing="0" w:line="207" w:lineRule="atLeast"/>
        <w:rPr>
          <w:rFonts w:ascii="Tahoma" w:hAnsi="Tahoma" w:cs="Tahoma"/>
          <w:color w:val="5B5B5B"/>
        </w:rPr>
      </w:pPr>
      <w:r w:rsidRPr="00B15E06">
        <w:rPr>
          <w:color w:val="5B5B5B"/>
        </w:rPr>
        <w:t>Dzieci odpowiadają na zadane pytanie przez rodzica: </w:t>
      </w:r>
      <w:r w:rsidRPr="00B15E06">
        <w:rPr>
          <w:rStyle w:val="Uwydatnienie"/>
          <w:color w:val="5B5B5B"/>
        </w:rPr>
        <w:t>dlaczego należy dbać o narządy zmysłów?</w:t>
      </w:r>
      <w:r w:rsidRPr="00B15E06">
        <w:rPr>
          <w:color w:val="5B5B5B"/>
        </w:rPr>
        <w:t> Mówią, do jakiego lekarza udadzą się, kiedy będą miały kłopoty ze wzrokiem – okulista, słuchem , smakiem – laryngolog.</w:t>
      </w:r>
    </w:p>
    <w:p w:rsidR="00B15E06" w:rsidRPr="00B15E06" w:rsidRDefault="008F524D" w:rsidP="00B15E06">
      <w:pPr>
        <w:pStyle w:val="NormalnyWeb"/>
        <w:shd w:val="clear" w:color="auto" w:fill="FFFFFF"/>
        <w:spacing w:before="0" w:beforeAutospacing="0" w:after="115" w:afterAutospacing="0" w:line="207" w:lineRule="atLeast"/>
        <w:rPr>
          <w:rFonts w:ascii="Tahoma" w:hAnsi="Tahoma" w:cs="Tahoma"/>
          <w:color w:val="5B5B5B"/>
        </w:rPr>
      </w:pPr>
      <w:r>
        <w:rPr>
          <w:rStyle w:val="Pogrubienie"/>
          <w:color w:val="5B5B5B"/>
        </w:rPr>
        <w:t>b</w:t>
      </w:r>
      <w:r w:rsidR="00B15E06" w:rsidRPr="00B15E06">
        <w:rPr>
          <w:rStyle w:val="Pogrubienie"/>
          <w:color w:val="5B5B5B"/>
        </w:rPr>
        <w:t>. </w:t>
      </w:r>
      <w:r w:rsidR="00B15E06" w:rsidRPr="00B15E06">
        <w:rPr>
          <w:color w:val="5B5B5B"/>
        </w:rPr>
        <w:t>Wesoła zabawa ruchowa </w:t>
      </w:r>
      <w:hyperlink r:id="rId14" w:history="1">
        <w:r w:rsidR="00B15E06" w:rsidRPr="00B15E06">
          <w:rPr>
            <w:rStyle w:val="Hipercze"/>
            <w:rFonts w:ascii="Tahoma" w:hAnsi="Tahoma" w:cs="Tahoma"/>
            <w:color w:val="FF0000"/>
          </w:rPr>
          <w:t>https://www.youtu</w:t>
        </w:r>
        <w:r w:rsidR="00B15E06" w:rsidRPr="00B15E06">
          <w:rPr>
            <w:rStyle w:val="Hipercze"/>
            <w:rFonts w:ascii="Tahoma" w:hAnsi="Tahoma" w:cs="Tahoma"/>
            <w:color w:val="FF0000"/>
          </w:rPr>
          <w:t>b</w:t>
        </w:r>
        <w:r w:rsidR="00B15E06" w:rsidRPr="00B15E06">
          <w:rPr>
            <w:rStyle w:val="Hipercze"/>
            <w:rFonts w:ascii="Tahoma" w:hAnsi="Tahoma" w:cs="Tahoma"/>
            <w:color w:val="FF0000"/>
          </w:rPr>
          <w:t>e.com/watch?v=OmAZquWgp9A</w:t>
        </w:r>
      </w:hyperlink>
    </w:p>
    <w:p w:rsidR="008F524D" w:rsidRDefault="008F524D" w:rsidP="00B15E06">
      <w:pPr>
        <w:pStyle w:val="NormalnyWeb"/>
        <w:shd w:val="clear" w:color="auto" w:fill="FFFFFF"/>
        <w:spacing w:before="0" w:beforeAutospacing="0" w:after="115" w:afterAutospacing="0" w:line="207" w:lineRule="atLeast"/>
        <w:rPr>
          <w:color w:val="5B5B5B"/>
        </w:rPr>
      </w:pPr>
      <w:r>
        <w:rPr>
          <w:rStyle w:val="Pogrubienie"/>
          <w:color w:val="5B5B5B"/>
        </w:rPr>
        <w:t>c</w:t>
      </w:r>
      <w:r w:rsidR="00B15E06" w:rsidRPr="00B15E06">
        <w:rPr>
          <w:rStyle w:val="Pogrubienie"/>
          <w:color w:val="5B5B5B"/>
        </w:rPr>
        <w:t>.</w:t>
      </w:r>
      <w:r w:rsidR="00B15E06" w:rsidRPr="00B15E06">
        <w:rPr>
          <w:color w:val="5B5B5B"/>
        </w:rPr>
        <w:t> Zabawy przy piosence</w:t>
      </w:r>
      <w:r>
        <w:rPr>
          <w:color w:val="5B5B5B"/>
        </w:rPr>
        <w:t xml:space="preserve">  </w:t>
      </w:r>
      <w:r w:rsidR="00B15E06" w:rsidRPr="00B15E06">
        <w:rPr>
          <w:rStyle w:val="Pogrubienie"/>
          <w:color w:val="5B5B5B"/>
        </w:rPr>
        <w:t>,,Mam pięć zmysłów”</w:t>
      </w:r>
      <w:r w:rsidR="00B15E06" w:rsidRPr="00B15E06">
        <w:rPr>
          <w:color w:val="FF0000"/>
        </w:rPr>
        <w:t> </w:t>
      </w:r>
      <w:hyperlink r:id="rId15" w:history="1">
        <w:r w:rsidR="00B15E06" w:rsidRPr="00B15E06">
          <w:rPr>
            <w:rStyle w:val="Hipercze"/>
            <w:rFonts w:ascii="Tahoma" w:hAnsi="Tahoma" w:cs="Tahoma"/>
            <w:color w:val="FF0000"/>
          </w:rPr>
          <w:t>https://www.youtube.com/watch?v=MnD7PFCTsVo</w:t>
        </w:r>
      </w:hyperlink>
      <w:r w:rsidR="00B15E06" w:rsidRPr="00B15E06">
        <w:rPr>
          <w:color w:val="FF0000"/>
        </w:rPr>
        <w:t> –</w:t>
      </w:r>
      <w:r w:rsidR="00B15E06" w:rsidRPr="00B15E06">
        <w:rPr>
          <w:color w:val="5B5B5B"/>
        </w:rPr>
        <w:t> </w:t>
      </w:r>
    </w:p>
    <w:p w:rsidR="00B15E06" w:rsidRPr="00B15E06" w:rsidRDefault="00B15E06" w:rsidP="00B15E06">
      <w:pPr>
        <w:pStyle w:val="NormalnyWeb"/>
        <w:shd w:val="clear" w:color="auto" w:fill="FFFFFF"/>
        <w:spacing w:before="0" w:beforeAutospacing="0" w:after="115" w:afterAutospacing="0" w:line="207" w:lineRule="atLeast"/>
        <w:rPr>
          <w:rFonts w:ascii="Tahoma" w:hAnsi="Tahoma" w:cs="Tahoma"/>
          <w:color w:val="5B5B5B"/>
        </w:rPr>
      </w:pPr>
      <w:r w:rsidRPr="00B15E06">
        <w:rPr>
          <w:color w:val="5B5B5B"/>
        </w:rPr>
        <w:t>słuchanie piosenki, rozmowa na jej temat, określenie tempa i nastroju, ilości zwrotek; zwrócenie uwagi na powtarzające się fragmenty. Powtarzanie wybranych fragmentów melodii na sylabach: na, ta, la.. Rytmiczne powtarzanie poszczególnych fragmentów z jednoczesnym ruchem , np. klaskanie, tupanie.  Improwizacje taneczne do piosenki, ilustrowanie treści piosenki ruchem. Improwizacje wokalne – śpiewanie na dowolne melodie refrenu piosenki </w:t>
      </w:r>
      <w:r w:rsidRPr="00B15E06">
        <w:rPr>
          <w:rStyle w:val="Uwydatnienie"/>
          <w:color w:val="5B5B5B"/>
        </w:rPr>
        <w:t>,,Pięć zmysłów mam i wszystkie znam” </w:t>
      </w:r>
      <w:r w:rsidRPr="00B15E06">
        <w:rPr>
          <w:color w:val="5B5B5B"/>
        </w:rPr>
        <w:t>. Wykonanie akompaniamentu do piosenki z użyciem jakiegoś nietypowego przyboru. </w:t>
      </w:r>
    </w:p>
    <w:p w:rsidR="00B15E06" w:rsidRDefault="008F524D" w:rsidP="00B15E06">
      <w:pPr>
        <w:pStyle w:val="NormalnyWeb"/>
        <w:shd w:val="clear" w:color="auto" w:fill="FFFFFF"/>
        <w:spacing w:before="0" w:beforeAutospacing="0" w:after="115" w:afterAutospacing="0" w:line="207" w:lineRule="atLeast"/>
        <w:rPr>
          <w:color w:val="5B5B5B"/>
        </w:rPr>
      </w:pPr>
      <w:r>
        <w:rPr>
          <w:rStyle w:val="Pogrubienie"/>
          <w:color w:val="5B5B5B"/>
        </w:rPr>
        <w:t>d</w:t>
      </w:r>
      <w:r w:rsidR="00B15E06" w:rsidRPr="00B15E06">
        <w:rPr>
          <w:rStyle w:val="Pogrubienie"/>
          <w:color w:val="5B5B5B"/>
        </w:rPr>
        <w:t>.</w:t>
      </w:r>
      <w:r w:rsidR="00B87E58">
        <w:rPr>
          <w:color w:val="5B5B5B"/>
        </w:rPr>
        <w:t xml:space="preserve"> Poniżej </w:t>
      </w:r>
      <w:r w:rsidR="00B15E06" w:rsidRPr="00B15E06">
        <w:rPr>
          <w:color w:val="5B5B5B"/>
        </w:rPr>
        <w:t xml:space="preserve"> linki do materiałów dydaktycznych dla dzieci - kreatywne karty pracy </w:t>
      </w:r>
    </w:p>
    <w:p w:rsidR="008F524D" w:rsidRPr="008F524D" w:rsidRDefault="008F524D" w:rsidP="00B15E06">
      <w:pPr>
        <w:pStyle w:val="NormalnyWeb"/>
        <w:shd w:val="clear" w:color="auto" w:fill="FFFFFF"/>
        <w:spacing w:before="0" w:beforeAutospacing="0" w:after="115" w:afterAutospacing="0" w:line="207" w:lineRule="atLeast"/>
        <w:rPr>
          <w:color w:val="5B5B5B"/>
        </w:rPr>
      </w:pPr>
      <w:r>
        <w:rPr>
          <w:color w:val="5B5B5B"/>
        </w:rPr>
        <w:t>Można z dziećmi ćwiczyć w wolnych chwilach czytanie i ćwiczyć rękę – dowolną kartę pracy,  nie wszystkie tylko do wyboru .</w:t>
      </w:r>
    </w:p>
    <w:p w:rsidR="00B15E06" w:rsidRPr="00B15E06" w:rsidRDefault="00B15E06" w:rsidP="00B15E06">
      <w:pPr>
        <w:pStyle w:val="NormalnyWeb"/>
        <w:shd w:val="clear" w:color="auto" w:fill="FFFFFF"/>
        <w:spacing w:before="0" w:beforeAutospacing="0" w:after="115" w:afterAutospacing="0" w:line="207" w:lineRule="atLeast"/>
        <w:rPr>
          <w:rFonts w:ascii="Tahoma" w:hAnsi="Tahoma" w:cs="Tahoma"/>
          <w:color w:val="5B5B5B"/>
        </w:rPr>
      </w:pPr>
      <w:hyperlink r:id="rId16" w:history="1">
        <w:r w:rsidRPr="00B15E06">
          <w:rPr>
            <w:rStyle w:val="Hipercze"/>
            <w:rFonts w:ascii="Tahoma" w:hAnsi="Tahoma" w:cs="Tahoma"/>
            <w:color w:val="FF0000"/>
          </w:rPr>
          <w:t>https://flipbooki.mac.pl/dodatkowe</w:t>
        </w:r>
        <w:r w:rsidRPr="00B15E06">
          <w:rPr>
            <w:rStyle w:val="Hipercze"/>
            <w:rFonts w:ascii="Tahoma" w:hAnsi="Tahoma" w:cs="Tahoma"/>
            <w:color w:val="FF0000"/>
          </w:rPr>
          <w:t>/</w:t>
        </w:r>
        <w:r w:rsidRPr="00B15E06">
          <w:rPr>
            <w:rStyle w:val="Hipercze"/>
            <w:rFonts w:ascii="Tahoma" w:hAnsi="Tahoma" w:cs="Tahoma"/>
            <w:color w:val="FF0000"/>
          </w:rPr>
          <w:t>1640700_sladowanki_rozwijajace_szlaczki.pdf</w:t>
        </w:r>
      </w:hyperlink>
    </w:p>
    <w:p w:rsidR="00B15E06" w:rsidRPr="00B15E06" w:rsidRDefault="00B15E06" w:rsidP="00B15E06">
      <w:pPr>
        <w:pStyle w:val="NormalnyWeb"/>
        <w:shd w:val="clear" w:color="auto" w:fill="FFFFFF"/>
        <w:spacing w:before="0" w:beforeAutospacing="0" w:after="115" w:afterAutospacing="0" w:line="207" w:lineRule="atLeast"/>
        <w:rPr>
          <w:rFonts w:ascii="Tahoma" w:hAnsi="Tahoma" w:cs="Tahoma"/>
          <w:color w:val="5B5B5B"/>
        </w:rPr>
      </w:pPr>
      <w:hyperlink r:id="rId17" w:history="1">
        <w:r w:rsidRPr="00B15E06">
          <w:rPr>
            <w:rStyle w:val="Hipercze"/>
            <w:rFonts w:ascii="Tahoma" w:hAnsi="Tahoma" w:cs="Tahoma"/>
            <w:color w:val="FF0000"/>
          </w:rPr>
          <w:t>https://flipbooki.mac.pl/dodatkowe/1630270_przeczytanki_kreatywne_cwiczenia_z_literami.pdf</w:t>
        </w:r>
      </w:hyperlink>
    </w:p>
    <w:p w:rsidR="00B15E06" w:rsidRDefault="00B15E06" w:rsidP="00B15E06">
      <w:pPr>
        <w:rPr>
          <w:b/>
          <w:sz w:val="24"/>
          <w:szCs w:val="24"/>
        </w:rPr>
      </w:pPr>
    </w:p>
    <w:p w:rsidR="008F524D" w:rsidRDefault="008F524D" w:rsidP="00B87E58">
      <w:pPr>
        <w:pStyle w:val="NormalnyWeb"/>
        <w:shd w:val="clear" w:color="auto" w:fill="FFFFFF"/>
        <w:spacing w:before="0" w:beforeAutospacing="0" w:after="115" w:afterAutospacing="0" w:line="207" w:lineRule="atLeast"/>
        <w:rPr>
          <w:rFonts w:ascii="Tahoma" w:hAnsi="Tahoma" w:cs="Tahoma"/>
          <w:color w:val="5B5B5B"/>
          <w:sz w:val="16"/>
          <w:szCs w:val="16"/>
        </w:rPr>
      </w:pPr>
      <w:r>
        <w:rPr>
          <w:b/>
        </w:rPr>
        <w:t>3 – dzień – środa</w:t>
      </w:r>
      <w:r>
        <w:rPr>
          <w:color w:val="5B5B5B"/>
          <w:sz w:val="18"/>
          <w:szCs w:val="18"/>
        </w:rPr>
        <w:t xml:space="preserve"> </w:t>
      </w:r>
      <w:r w:rsidRPr="008F524D">
        <w:rPr>
          <w:rStyle w:val="Pogrubienie"/>
          <w:color w:val="5B5B5B"/>
        </w:rPr>
        <w:t>,,Dźwięki wokół nas”.</w:t>
      </w:r>
    </w:p>
    <w:p w:rsidR="008F524D" w:rsidRPr="00B87E58" w:rsidRDefault="00B87E58" w:rsidP="00B87E58">
      <w:pPr>
        <w:pStyle w:val="NormalnyWeb"/>
        <w:shd w:val="clear" w:color="auto" w:fill="FFFFFF"/>
        <w:spacing w:before="0" w:beforeAutospacing="0" w:after="115" w:afterAutospacing="0" w:line="207" w:lineRule="atLeast"/>
        <w:rPr>
          <w:rFonts w:ascii="Tahoma" w:hAnsi="Tahoma" w:cs="Tahoma"/>
          <w:color w:val="5B5B5B"/>
        </w:rPr>
      </w:pPr>
      <w:r w:rsidRPr="00B87E58">
        <w:rPr>
          <w:rStyle w:val="Pogrubienie"/>
          <w:color w:val="5B5B5B"/>
        </w:rPr>
        <w:lastRenderedPageBreak/>
        <w:t>a</w:t>
      </w:r>
      <w:r w:rsidR="008F524D" w:rsidRPr="00B87E58">
        <w:rPr>
          <w:rStyle w:val="Pogrubienie"/>
          <w:color w:val="5B5B5B"/>
        </w:rPr>
        <w:t>. </w:t>
      </w:r>
      <w:r w:rsidR="008F524D" w:rsidRPr="00B87E58">
        <w:rPr>
          <w:color w:val="5B5B5B"/>
        </w:rPr>
        <w:t>Dzieci poszukują odpowiedzi na zadane przez rodzica  pytania  ,,</w:t>
      </w:r>
      <w:r w:rsidR="008F524D" w:rsidRPr="00B87E58">
        <w:rPr>
          <w:rStyle w:val="Uwydatnienie"/>
          <w:color w:val="5B5B5B"/>
        </w:rPr>
        <w:t>Co to jest dźwięk?”, ,,Co wydaje dźwięki?” Jakie dźwięki można wyróżnić? Które dźwięki są przyjemne, a które nie?”Kiedy jest głośno, kiedy jest cicho? Jakie dźwięki lubią nasze uszy?</w:t>
      </w:r>
    </w:p>
    <w:p w:rsidR="008F524D" w:rsidRPr="00B87E58" w:rsidRDefault="00B87E58" w:rsidP="00B87E58">
      <w:pPr>
        <w:pStyle w:val="NormalnyWeb"/>
        <w:shd w:val="clear" w:color="auto" w:fill="FFFFFF"/>
        <w:spacing w:before="0" w:beforeAutospacing="0" w:after="115" w:afterAutospacing="0" w:line="207" w:lineRule="atLeast"/>
        <w:rPr>
          <w:rFonts w:ascii="Tahoma" w:hAnsi="Tahoma" w:cs="Tahoma"/>
          <w:color w:val="5B5B5B"/>
        </w:rPr>
      </w:pPr>
      <w:r>
        <w:rPr>
          <w:rStyle w:val="Pogrubienie"/>
          <w:color w:val="5B5B5B"/>
        </w:rPr>
        <w:t>b</w:t>
      </w:r>
      <w:r w:rsidR="008F524D" w:rsidRPr="00B87E58">
        <w:rPr>
          <w:rStyle w:val="Pogrubienie"/>
          <w:color w:val="5B5B5B"/>
        </w:rPr>
        <w:t>.</w:t>
      </w:r>
      <w:r w:rsidR="008F524D" w:rsidRPr="00B87E58">
        <w:rPr>
          <w:color w:val="5B5B5B"/>
        </w:rPr>
        <w:t> Krótki filmik ,,</w:t>
      </w:r>
      <w:r w:rsidR="008F524D" w:rsidRPr="00B87E58">
        <w:rPr>
          <w:rStyle w:val="Pogrubienie"/>
          <w:color w:val="5B5B5B"/>
        </w:rPr>
        <w:t>Czym jest hałas według dzieci?”</w:t>
      </w:r>
      <w:r w:rsidR="008F524D" w:rsidRPr="00B87E58">
        <w:rPr>
          <w:color w:val="5B5B5B"/>
        </w:rPr>
        <w:t> </w:t>
      </w:r>
      <w:hyperlink r:id="rId18" w:history="1">
        <w:r w:rsidR="008F524D" w:rsidRPr="00B87E58">
          <w:rPr>
            <w:rStyle w:val="Hipercze"/>
            <w:rFonts w:ascii="Tahoma" w:hAnsi="Tahoma" w:cs="Tahoma"/>
            <w:color w:val="FF0000"/>
          </w:rPr>
          <w:t>https://www.youtube.com/wat</w:t>
        </w:r>
        <w:r w:rsidR="008F524D" w:rsidRPr="00B87E58">
          <w:rPr>
            <w:rStyle w:val="Hipercze"/>
            <w:rFonts w:ascii="Tahoma" w:hAnsi="Tahoma" w:cs="Tahoma"/>
            <w:color w:val="FF0000"/>
          </w:rPr>
          <w:t>c</w:t>
        </w:r>
        <w:r w:rsidR="008F524D" w:rsidRPr="00B87E58">
          <w:rPr>
            <w:rStyle w:val="Hipercze"/>
            <w:rFonts w:ascii="Tahoma" w:hAnsi="Tahoma" w:cs="Tahoma"/>
            <w:color w:val="FF0000"/>
          </w:rPr>
          <w:t>h?v=h2CttdVjB-U</w:t>
        </w:r>
      </w:hyperlink>
    </w:p>
    <w:p w:rsidR="008F524D" w:rsidRPr="00B87E58" w:rsidRDefault="008F524D" w:rsidP="00B87E58">
      <w:pPr>
        <w:pStyle w:val="NormalnyWeb"/>
        <w:shd w:val="clear" w:color="auto" w:fill="FFFFFF"/>
        <w:spacing w:before="0" w:beforeAutospacing="0" w:after="115" w:afterAutospacing="0" w:line="207" w:lineRule="atLeast"/>
        <w:rPr>
          <w:rFonts w:ascii="Tahoma" w:hAnsi="Tahoma" w:cs="Tahoma"/>
          <w:color w:val="5B5B5B"/>
        </w:rPr>
      </w:pPr>
      <w:hyperlink r:id="rId19" w:history="1">
        <w:r w:rsidRPr="00B87E58">
          <w:rPr>
            <w:rStyle w:val="Hipercze"/>
            <w:rFonts w:ascii="Tahoma" w:hAnsi="Tahoma" w:cs="Tahoma"/>
            <w:color w:val="FF0000"/>
          </w:rPr>
          <w:t>https://www.youtube.com/watch?v=Do_GlkPYljw</w:t>
        </w:r>
      </w:hyperlink>
    </w:p>
    <w:p w:rsidR="00B87E58" w:rsidRDefault="00B87E58" w:rsidP="00B87E58">
      <w:pPr>
        <w:pStyle w:val="NormalnyWeb"/>
        <w:shd w:val="clear" w:color="auto" w:fill="FFFFFF"/>
        <w:spacing w:before="0" w:beforeAutospacing="0" w:after="115" w:afterAutospacing="0" w:line="207" w:lineRule="atLeast"/>
        <w:rPr>
          <w:color w:val="5B5B5B"/>
        </w:rPr>
      </w:pPr>
      <w:r>
        <w:rPr>
          <w:rStyle w:val="Pogrubienie"/>
          <w:color w:val="5B5B5B"/>
        </w:rPr>
        <w:t>c</w:t>
      </w:r>
      <w:r w:rsidR="008F524D" w:rsidRPr="00B87E58">
        <w:rPr>
          <w:rStyle w:val="Pogrubienie"/>
          <w:color w:val="5B5B5B"/>
        </w:rPr>
        <w:t>.</w:t>
      </w:r>
      <w:r w:rsidR="008F524D" w:rsidRPr="00B87E58">
        <w:rPr>
          <w:color w:val="5B5B5B"/>
        </w:rPr>
        <w:t> Zabawa przy muzyce </w:t>
      </w:r>
      <w:r w:rsidR="008F524D" w:rsidRPr="00B87E58">
        <w:rPr>
          <w:rStyle w:val="Pogrubienie"/>
          <w:color w:val="5B5B5B"/>
        </w:rPr>
        <w:t>,,Cicho-głośno”</w:t>
      </w:r>
      <w:r w:rsidR="008F524D" w:rsidRPr="00B87E58">
        <w:rPr>
          <w:color w:val="5B5B5B"/>
        </w:rPr>
        <w:t> </w:t>
      </w:r>
      <w:hyperlink r:id="rId20" w:history="1">
        <w:r w:rsidR="008F524D" w:rsidRPr="00B87E58">
          <w:rPr>
            <w:rStyle w:val="Hipercze"/>
            <w:rFonts w:ascii="Tahoma" w:hAnsi="Tahoma" w:cs="Tahoma"/>
            <w:color w:val="FF0000"/>
          </w:rPr>
          <w:t>https://www.youtube.com/watch?v=-x5a_yJH6Yc</w:t>
        </w:r>
      </w:hyperlink>
      <w:hyperlink r:id="rId21" w:history="1">
        <w:r w:rsidR="008F524D" w:rsidRPr="00B87E58">
          <w:rPr>
            <w:rStyle w:val="Hipercze"/>
            <w:rFonts w:ascii="Tahoma" w:hAnsi="Tahoma" w:cs="Tahoma"/>
            <w:color w:val="FF0000"/>
          </w:rPr>
          <w:t>https://www.youtube.com/watch?v=Fb6JcI46wQ8</w:t>
        </w:r>
      </w:hyperlink>
      <w:r w:rsidR="008F524D" w:rsidRPr="00B87E58">
        <w:rPr>
          <w:color w:val="FF0000"/>
        </w:rPr>
        <w:t> </w:t>
      </w:r>
      <w:r w:rsidR="008F524D" w:rsidRPr="00B87E58">
        <w:rPr>
          <w:color w:val="5B5B5B"/>
        </w:rPr>
        <w:t>–</w:t>
      </w:r>
    </w:p>
    <w:p w:rsidR="008F524D" w:rsidRPr="00B87E58" w:rsidRDefault="008F524D" w:rsidP="00B87E58">
      <w:pPr>
        <w:pStyle w:val="NormalnyWeb"/>
        <w:shd w:val="clear" w:color="auto" w:fill="FFFFFF"/>
        <w:spacing w:before="0" w:beforeAutospacing="0" w:after="115" w:afterAutospacing="0" w:line="207" w:lineRule="atLeast"/>
        <w:rPr>
          <w:rFonts w:ascii="Tahoma" w:hAnsi="Tahoma" w:cs="Tahoma"/>
          <w:color w:val="5B5B5B"/>
        </w:rPr>
      </w:pPr>
      <w:r w:rsidRPr="00B87E58">
        <w:rPr>
          <w:color w:val="5B5B5B"/>
        </w:rPr>
        <w:t xml:space="preserve"> dzieci słuchają utworów muzycznych, opowiadają o swoich wyobrażeniach, opisują swoje odczucia, starają się oddać charakter muzyki ruchem - wykonują improwizacje ruchowe do muzyki. Następnie słuchając utworów wykonują do nich ilustracje, nadają im  tytuł.</w:t>
      </w:r>
    </w:p>
    <w:p w:rsidR="008F524D" w:rsidRPr="00B87E58" w:rsidRDefault="00B87E58" w:rsidP="00B87E58">
      <w:pPr>
        <w:pStyle w:val="NormalnyWeb"/>
        <w:shd w:val="clear" w:color="auto" w:fill="FFFFFF"/>
        <w:spacing w:before="0" w:beforeAutospacing="0" w:after="115" w:afterAutospacing="0" w:line="207" w:lineRule="atLeast"/>
        <w:rPr>
          <w:rFonts w:ascii="Tahoma" w:hAnsi="Tahoma" w:cs="Tahoma"/>
          <w:color w:val="5B5B5B"/>
        </w:rPr>
      </w:pPr>
      <w:r>
        <w:rPr>
          <w:rStyle w:val="Pogrubienie"/>
          <w:color w:val="5B5B5B"/>
        </w:rPr>
        <w:t>d</w:t>
      </w:r>
      <w:r w:rsidR="008F524D" w:rsidRPr="00B87E58">
        <w:rPr>
          <w:rStyle w:val="Pogrubienie"/>
          <w:color w:val="5B5B5B"/>
        </w:rPr>
        <w:t>. </w:t>
      </w:r>
      <w:r w:rsidR="008F524D" w:rsidRPr="00B87E58">
        <w:rPr>
          <w:color w:val="5B5B5B"/>
        </w:rPr>
        <w:t>Zabawa matematyczna </w:t>
      </w:r>
      <w:r w:rsidR="008F524D" w:rsidRPr="00B87E58">
        <w:rPr>
          <w:rStyle w:val="Pogrubienie"/>
          <w:color w:val="5B5B5B"/>
        </w:rPr>
        <w:t>,,Liczymy dźwięki”</w:t>
      </w:r>
      <w:r w:rsidR="008F524D" w:rsidRPr="00B87E58">
        <w:rPr>
          <w:color w:val="5B5B5B"/>
        </w:rPr>
        <w:t> – rodzic wydobywa dźwięki za pomocą różnych przedmiotów, np. uderza metalowymi łyżkami  określoną ilość razy, zadaniem dziecka jest  powiedzieć, ile dźwięków słyszy. Można również wrzucać monety ( guziki, kamyczki, koraliki) do dwóch  nieprzezroczystych pojemników. Dziecko liczy, ile monet wpadło do środka,  wskazuje kartonik z właściwą liczbą. Porównuje ilość monet w pojemnikach, układa pomiędzy nimi znak większości lub mniejszości.  Za drugim razem, wrzuca  monety lub guziki zgodnie z liczbą na kartoniku, którą wskazuje rodzic. Można również liczbę wskazać na palcach, wyklaskać, wytupać itp. Zachęcam do zadawania zadań matematycznych z  wykorzystaniem dwóch pojemników i monet – dzieci rozwiązują zadania, układają działania matematyczne z wykorzystaniem kartoników z liczbami i znakami matematycznymi, obliczają wyniki.</w:t>
      </w:r>
    </w:p>
    <w:p w:rsidR="008F524D" w:rsidRPr="00B87E58" w:rsidRDefault="00B87E58" w:rsidP="00B87E58">
      <w:pPr>
        <w:pStyle w:val="NormalnyWeb"/>
        <w:shd w:val="clear" w:color="auto" w:fill="FFFFFF"/>
        <w:spacing w:before="0" w:beforeAutospacing="0" w:after="115" w:afterAutospacing="0" w:line="207" w:lineRule="atLeast"/>
        <w:rPr>
          <w:rFonts w:ascii="Tahoma" w:hAnsi="Tahoma" w:cs="Tahoma"/>
          <w:color w:val="5B5B5B"/>
        </w:rPr>
      </w:pPr>
      <w:r>
        <w:rPr>
          <w:rStyle w:val="Pogrubienie"/>
          <w:color w:val="5B5B5B"/>
        </w:rPr>
        <w:t>e</w:t>
      </w:r>
      <w:r w:rsidR="008F524D" w:rsidRPr="00B87E58">
        <w:rPr>
          <w:rStyle w:val="Pogrubienie"/>
          <w:color w:val="5B5B5B"/>
        </w:rPr>
        <w:t>. Gimnastyka inna niż zwykle</w:t>
      </w:r>
      <w:r w:rsidR="008F524D" w:rsidRPr="00B87E58">
        <w:rPr>
          <w:color w:val="5B5B5B"/>
        </w:rPr>
        <w:t> -  ćwiczenia z liczeniem</w:t>
      </w:r>
      <w:r w:rsidR="008F524D" w:rsidRPr="00B87E58">
        <w:rPr>
          <w:color w:val="FF0000"/>
        </w:rPr>
        <w:t> </w:t>
      </w:r>
      <w:hyperlink r:id="rId22" w:history="1">
        <w:r w:rsidR="008F524D" w:rsidRPr="00B87E58">
          <w:rPr>
            <w:rStyle w:val="Hipercze"/>
            <w:rFonts w:ascii="Tahoma" w:hAnsi="Tahoma" w:cs="Tahoma"/>
            <w:color w:val="FF0000"/>
          </w:rPr>
          <w:t>https://www.youtube.com</w:t>
        </w:r>
        <w:r w:rsidR="008F524D" w:rsidRPr="00B87E58">
          <w:rPr>
            <w:rStyle w:val="Hipercze"/>
            <w:rFonts w:ascii="Tahoma" w:hAnsi="Tahoma" w:cs="Tahoma"/>
            <w:color w:val="FF0000"/>
          </w:rPr>
          <w:t>/</w:t>
        </w:r>
        <w:r w:rsidR="008F524D" w:rsidRPr="00B87E58">
          <w:rPr>
            <w:rStyle w:val="Hipercze"/>
            <w:rFonts w:ascii="Tahoma" w:hAnsi="Tahoma" w:cs="Tahoma"/>
            <w:color w:val="FF0000"/>
          </w:rPr>
          <w:t>watch?v=bzboHM5GUzg</w:t>
        </w:r>
      </w:hyperlink>
    </w:p>
    <w:p w:rsidR="008F524D" w:rsidRDefault="00B87E58" w:rsidP="00B87E58">
      <w:pPr>
        <w:pStyle w:val="NormalnyWeb"/>
        <w:shd w:val="clear" w:color="auto" w:fill="FFFFFF"/>
        <w:spacing w:before="0" w:beforeAutospacing="0" w:after="115" w:afterAutospacing="0" w:line="207" w:lineRule="atLeast"/>
        <w:rPr>
          <w:color w:val="5B5B5B"/>
        </w:rPr>
      </w:pPr>
      <w:r>
        <w:rPr>
          <w:rStyle w:val="Pogrubienie"/>
          <w:color w:val="5B5B5B"/>
        </w:rPr>
        <w:t>f</w:t>
      </w:r>
      <w:r w:rsidR="008F524D" w:rsidRPr="00B87E58">
        <w:rPr>
          <w:rStyle w:val="Pogrubienie"/>
          <w:color w:val="5B5B5B"/>
        </w:rPr>
        <w:t>. </w:t>
      </w:r>
      <w:r w:rsidR="008F524D" w:rsidRPr="00B87E58">
        <w:rPr>
          <w:color w:val="5B5B5B"/>
        </w:rPr>
        <w:t>Zachęcam do  aktywności ruchowej na świeżym powietrzu</w:t>
      </w:r>
    </w:p>
    <w:p w:rsidR="00B012EF" w:rsidRDefault="00B012EF" w:rsidP="00B87E58">
      <w:pPr>
        <w:pStyle w:val="NormalnyWeb"/>
        <w:shd w:val="clear" w:color="auto" w:fill="FFFFFF"/>
        <w:spacing w:before="0" w:beforeAutospacing="0" w:after="115" w:afterAutospacing="0" w:line="207" w:lineRule="atLeast"/>
        <w:rPr>
          <w:b/>
          <w:color w:val="5B5B5B"/>
        </w:rPr>
      </w:pPr>
    </w:p>
    <w:p w:rsidR="00B87E58" w:rsidRPr="00B012EF" w:rsidRDefault="00B012EF" w:rsidP="00B87E58">
      <w:pPr>
        <w:pStyle w:val="NormalnyWeb"/>
        <w:shd w:val="clear" w:color="auto" w:fill="FFFFFF"/>
        <w:spacing w:before="0" w:beforeAutospacing="0" w:after="115" w:afterAutospacing="0" w:line="207" w:lineRule="atLeast"/>
        <w:rPr>
          <w:b/>
          <w:color w:val="5B5B5B"/>
          <w:u w:val="single"/>
        </w:rPr>
      </w:pPr>
      <w:r w:rsidRPr="00B012EF">
        <w:rPr>
          <w:b/>
          <w:color w:val="5B5B5B"/>
          <w:u w:val="single"/>
        </w:rPr>
        <w:t>4 dzień – czwartek – Boże Ciało – dzień wolny od zajęć</w:t>
      </w:r>
    </w:p>
    <w:p w:rsidR="00B012EF" w:rsidRDefault="00B012EF" w:rsidP="00B87E58">
      <w:pPr>
        <w:pStyle w:val="NormalnyWeb"/>
        <w:shd w:val="clear" w:color="auto" w:fill="FFFFFF"/>
        <w:spacing w:before="0" w:beforeAutospacing="0" w:after="115" w:afterAutospacing="0" w:line="207" w:lineRule="atLeast"/>
        <w:rPr>
          <w:b/>
          <w:color w:val="5B5B5B"/>
        </w:rPr>
      </w:pPr>
    </w:p>
    <w:p w:rsidR="00B87E58" w:rsidRPr="00B87E58" w:rsidRDefault="00B012EF" w:rsidP="00B87E58">
      <w:pPr>
        <w:pStyle w:val="NormalnyWeb"/>
        <w:shd w:val="clear" w:color="auto" w:fill="FFFFFF"/>
        <w:spacing w:before="0" w:beforeAutospacing="0" w:after="115" w:afterAutospacing="0" w:line="207" w:lineRule="atLeast"/>
        <w:rPr>
          <w:b/>
          <w:color w:val="5B5B5B"/>
        </w:rPr>
      </w:pPr>
      <w:r>
        <w:rPr>
          <w:b/>
          <w:color w:val="5B5B5B"/>
        </w:rPr>
        <w:t>5</w:t>
      </w:r>
      <w:r w:rsidR="00B87E58" w:rsidRPr="00B87E58">
        <w:rPr>
          <w:b/>
          <w:color w:val="5B5B5B"/>
        </w:rPr>
        <w:t xml:space="preserve"> dzień – piątek – </w:t>
      </w:r>
      <w:r w:rsidR="00B87E58">
        <w:rPr>
          <w:b/>
          <w:color w:val="5B5B5B"/>
        </w:rPr>
        <w:t xml:space="preserve"> Moje zmysły</w:t>
      </w:r>
    </w:p>
    <w:p w:rsidR="00B87E58" w:rsidRPr="00B87E58" w:rsidRDefault="00B87E58" w:rsidP="00B87E58">
      <w:pPr>
        <w:pStyle w:val="NormalnyWeb"/>
        <w:shd w:val="clear" w:color="auto" w:fill="FFFFFF"/>
        <w:spacing w:before="0" w:beforeAutospacing="0" w:after="115" w:afterAutospacing="0" w:line="207" w:lineRule="atLeast"/>
        <w:rPr>
          <w:rFonts w:ascii="Tahoma" w:hAnsi="Tahoma" w:cs="Tahoma"/>
          <w:color w:val="5B5B5B"/>
        </w:rPr>
      </w:pPr>
    </w:p>
    <w:p w:rsidR="00B87E58" w:rsidRPr="00B87E58" w:rsidRDefault="00B87E58" w:rsidP="00B87E58">
      <w:pPr>
        <w:pStyle w:val="NormalnyWeb"/>
        <w:shd w:val="clear" w:color="auto" w:fill="FFFFFF"/>
        <w:spacing w:before="0" w:beforeAutospacing="0" w:after="115" w:afterAutospacing="0" w:line="207" w:lineRule="atLeast"/>
        <w:rPr>
          <w:rFonts w:ascii="Tahoma" w:hAnsi="Tahoma" w:cs="Tahoma"/>
          <w:color w:val="5B5B5B"/>
        </w:rPr>
      </w:pPr>
      <w:r>
        <w:rPr>
          <w:rStyle w:val="Pogrubienie"/>
          <w:color w:val="5B5B5B"/>
        </w:rPr>
        <w:t>a</w:t>
      </w:r>
      <w:r w:rsidRPr="00B87E58">
        <w:rPr>
          <w:rStyle w:val="Pogrubienie"/>
          <w:color w:val="5B5B5B"/>
        </w:rPr>
        <w:t>.</w:t>
      </w:r>
      <w:r w:rsidRPr="00B87E58">
        <w:rPr>
          <w:color w:val="5B5B5B"/>
        </w:rPr>
        <w:t> Przypomnienie piosenki </w:t>
      </w:r>
      <w:r w:rsidRPr="00B87E58">
        <w:rPr>
          <w:rStyle w:val="Pogrubienie"/>
          <w:color w:val="5B5B5B"/>
        </w:rPr>
        <w:t>,,Pięć zmysłów”</w:t>
      </w:r>
      <w:r w:rsidRPr="00B87E58">
        <w:rPr>
          <w:color w:val="5B5B5B"/>
        </w:rPr>
        <w:t> </w:t>
      </w:r>
      <w:hyperlink r:id="rId23" w:history="1">
        <w:r w:rsidRPr="00B87E58">
          <w:rPr>
            <w:rStyle w:val="Hipercze"/>
            <w:rFonts w:ascii="Tahoma" w:hAnsi="Tahoma" w:cs="Tahoma"/>
            <w:color w:val="FF0000"/>
            <w:u w:val="none"/>
          </w:rPr>
          <w:t>https://www.youtube.com/watch?v=MnD7PFCTsVo</w:t>
        </w:r>
      </w:hyperlink>
    </w:p>
    <w:p w:rsidR="00B87E58" w:rsidRPr="00B87E58" w:rsidRDefault="00B87E58" w:rsidP="00B87E58">
      <w:pPr>
        <w:pStyle w:val="NormalnyWeb"/>
        <w:shd w:val="clear" w:color="auto" w:fill="FFFFFF"/>
        <w:spacing w:before="0" w:beforeAutospacing="0" w:after="115" w:afterAutospacing="0" w:line="207" w:lineRule="atLeast"/>
        <w:rPr>
          <w:rFonts w:ascii="Tahoma" w:hAnsi="Tahoma" w:cs="Tahoma"/>
          <w:color w:val="5B5B5B"/>
        </w:rPr>
      </w:pPr>
      <w:r>
        <w:rPr>
          <w:rStyle w:val="Pogrubienie"/>
          <w:color w:val="5B5B5B"/>
        </w:rPr>
        <w:t>b</w:t>
      </w:r>
      <w:r w:rsidRPr="00B87E58">
        <w:rPr>
          <w:rStyle w:val="Pogrubienie"/>
          <w:color w:val="5B5B5B"/>
        </w:rPr>
        <w:t>.</w:t>
      </w:r>
      <w:r w:rsidRPr="00B87E58">
        <w:rPr>
          <w:color w:val="5B5B5B"/>
        </w:rPr>
        <w:t> Zabawę plastyczno-twórczą </w:t>
      </w:r>
      <w:r w:rsidRPr="00B87E58">
        <w:rPr>
          <w:rStyle w:val="Pogrubienie"/>
          <w:color w:val="5B5B5B"/>
        </w:rPr>
        <w:t>,,Moje zmysły”</w:t>
      </w:r>
      <w:r w:rsidRPr="00B87E58">
        <w:rPr>
          <w:color w:val="5B5B5B"/>
        </w:rPr>
        <w:t> – wykonanie plakatu dowolną techniką plastyczną według własnej inwencji dziecka – graficzne zaprezentowanie zmysłów człowieka i ich roli w odkrywaniu świata</w:t>
      </w:r>
    </w:p>
    <w:p w:rsidR="00B87E58" w:rsidRPr="00B87E58" w:rsidRDefault="00B87E58" w:rsidP="00B87E58">
      <w:pPr>
        <w:pStyle w:val="NormalnyWeb"/>
        <w:shd w:val="clear" w:color="auto" w:fill="FFFFFF"/>
        <w:spacing w:before="0" w:beforeAutospacing="0" w:after="115" w:afterAutospacing="0" w:line="207" w:lineRule="atLeast"/>
        <w:rPr>
          <w:rFonts w:ascii="Tahoma" w:hAnsi="Tahoma" w:cs="Tahoma"/>
          <w:color w:val="5B5B5B"/>
        </w:rPr>
      </w:pPr>
      <w:r>
        <w:rPr>
          <w:rStyle w:val="Pogrubienie"/>
          <w:color w:val="5B5B5B"/>
        </w:rPr>
        <w:t>c</w:t>
      </w:r>
      <w:r w:rsidRPr="00B87E58">
        <w:rPr>
          <w:rStyle w:val="Pogrubienie"/>
          <w:color w:val="5B5B5B"/>
        </w:rPr>
        <w:t>.</w:t>
      </w:r>
      <w:r w:rsidRPr="00B87E58">
        <w:rPr>
          <w:color w:val="5B5B5B"/>
        </w:rPr>
        <w:t> Zabawy sensoryczne  </w:t>
      </w:r>
      <w:r w:rsidRPr="00B87E58">
        <w:rPr>
          <w:rStyle w:val="Pogrubienie"/>
          <w:color w:val="5B5B5B"/>
        </w:rPr>
        <w:t>,,Owocowe stemple’’ </w:t>
      </w:r>
      <w:r w:rsidRPr="00B87E58">
        <w:rPr>
          <w:color w:val="5B5B5B"/>
        </w:rPr>
        <w:t>stymulujące wszystkie zmysły </w:t>
      </w:r>
      <w:hyperlink r:id="rId24" w:history="1">
        <w:r w:rsidRPr="00B87E58">
          <w:rPr>
            <w:rStyle w:val="Hipercze"/>
            <w:rFonts w:ascii="Tahoma" w:hAnsi="Tahoma" w:cs="Tahoma"/>
            <w:color w:val="FF0000"/>
            <w:u w:val="none"/>
          </w:rPr>
          <w:t>https://endo.pl/blog/project/zabawy-sensoryczne-owocowe-stemple/</w:t>
        </w:r>
      </w:hyperlink>
    </w:p>
    <w:p w:rsidR="00B87E58" w:rsidRPr="00B87E58" w:rsidRDefault="00B87E58" w:rsidP="00B87E58">
      <w:pPr>
        <w:pStyle w:val="NormalnyWeb"/>
        <w:shd w:val="clear" w:color="auto" w:fill="FFFFFF"/>
        <w:spacing w:before="0" w:beforeAutospacing="0" w:after="115" w:afterAutospacing="0" w:line="207" w:lineRule="atLeast"/>
        <w:rPr>
          <w:rFonts w:ascii="Tahoma" w:hAnsi="Tahoma" w:cs="Tahoma"/>
          <w:color w:val="5B5B5B"/>
        </w:rPr>
      </w:pPr>
      <w:r>
        <w:rPr>
          <w:rStyle w:val="Pogrubienie"/>
          <w:color w:val="5B5B5B"/>
        </w:rPr>
        <w:t>d</w:t>
      </w:r>
      <w:r w:rsidRPr="00B87E58">
        <w:rPr>
          <w:rStyle w:val="Pogrubienie"/>
          <w:color w:val="5B5B5B"/>
        </w:rPr>
        <w:t>. </w:t>
      </w:r>
      <w:r w:rsidRPr="00B87E58">
        <w:rPr>
          <w:color w:val="5B5B5B"/>
        </w:rPr>
        <w:t xml:space="preserve">Wesoła gimnastyka </w:t>
      </w:r>
      <w:proofErr w:type="spellStart"/>
      <w:r w:rsidRPr="00B87E58">
        <w:rPr>
          <w:color w:val="5B5B5B"/>
        </w:rPr>
        <w:t>pluszakami</w:t>
      </w:r>
      <w:proofErr w:type="spellEnd"/>
      <w:r w:rsidRPr="00B87E58">
        <w:rPr>
          <w:color w:val="5B5B5B"/>
        </w:rPr>
        <w:t> </w:t>
      </w:r>
      <w:hyperlink r:id="rId25" w:history="1">
        <w:r w:rsidRPr="00B87E58">
          <w:rPr>
            <w:rStyle w:val="Hipercze"/>
            <w:rFonts w:ascii="Tahoma" w:hAnsi="Tahoma" w:cs="Tahoma"/>
            <w:color w:val="FF0000"/>
            <w:u w:val="none"/>
          </w:rPr>
          <w:t>https://www.youtube.com/watch?v=F6zMZgnxfvI</w:t>
        </w:r>
      </w:hyperlink>
    </w:p>
    <w:p w:rsidR="00B012EF" w:rsidRDefault="00B87E58" w:rsidP="00B87E58">
      <w:pPr>
        <w:pStyle w:val="NormalnyWeb"/>
        <w:shd w:val="clear" w:color="auto" w:fill="FFFFFF"/>
        <w:spacing w:before="0" w:beforeAutospacing="0" w:after="115" w:afterAutospacing="0" w:line="207" w:lineRule="atLeast"/>
        <w:rPr>
          <w:color w:val="5B5B5B"/>
        </w:rPr>
      </w:pPr>
      <w:r>
        <w:rPr>
          <w:rStyle w:val="Pogrubienie"/>
          <w:color w:val="5B5B5B"/>
        </w:rPr>
        <w:t>e</w:t>
      </w:r>
      <w:r w:rsidRPr="00B87E58">
        <w:rPr>
          <w:rStyle w:val="Pogrubienie"/>
          <w:color w:val="5B5B5B"/>
        </w:rPr>
        <w:t>.</w:t>
      </w:r>
      <w:r>
        <w:rPr>
          <w:color w:val="5B5B5B"/>
        </w:rPr>
        <w:t xml:space="preserve"> Poniżej </w:t>
      </w:r>
      <w:r w:rsidRPr="00B87E58">
        <w:rPr>
          <w:color w:val="5B5B5B"/>
        </w:rPr>
        <w:t xml:space="preserve"> linki do mater</w:t>
      </w:r>
      <w:r w:rsidR="00B012EF">
        <w:rPr>
          <w:color w:val="5B5B5B"/>
        </w:rPr>
        <w:t xml:space="preserve">iałów dydaktycznych dla dzieci . </w:t>
      </w:r>
    </w:p>
    <w:p w:rsidR="00B012EF" w:rsidRDefault="00B012EF" w:rsidP="00B87E58">
      <w:pPr>
        <w:pStyle w:val="NormalnyWeb"/>
        <w:shd w:val="clear" w:color="auto" w:fill="FFFFFF"/>
        <w:spacing w:before="0" w:beforeAutospacing="0" w:after="115" w:afterAutospacing="0" w:line="207" w:lineRule="atLeast"/>
        <w:rPr>
          <w:color w:val="5B5B5B"/>
        </w:rPr>
      </w:pPr>
      <w:r>
        <w:rPr>
          <w:color w:val="5B5B5B"/>
        </w:rPr>
        <w:t>W celu utrwalania poznanych liter i cyfr w linku znajduje się dodatkowe ćwiczenie dla dzieci z którego można sobie wydrukować dowolną stronę i dzieci mogą ćwiczyć pisanie liter, szlaczków oraz cyferek i ćwiczyć czytanie. / karty pracy do wyboru, którą chcecie/</w:t>
      </w:r>
    </w:p>
    <w:p w:rsidR="00B87E58" w:rsidRPr="00B87E58" w:rsidRDefault="00B87E58" w:rsidP="00B87E58">
      <w:pPr>
        <w:pStyle w:val="NormalnyWeb"/>
        <w:shd w:val="clear" w:color="auto" w:fill="FFFFFF"/>
        <w:spacing w:before="0" w:beforeAutospacing="0" w:after="115" w:afterAutospacing="0" w:line="207" w:lineRule="atLeast"/>
        <w:rPr>
          <w:rFonts w:ascii="Tahoma" w:hAnsi="Tahoma" w:cs="Tahoma"/>
          <w:color w:val="5B5B5B"/>
        </w:rPr>
      </w:pPr>
      <w:r w:rsidRPr="00B87E58">
        <w:rPr>
          <w:color w:val="5B5B5B"/>
        </w:rPr>
        <w:lastRenderedPageBreak/>
        <w:t> </w:t>
      </w:r>
      <w:hyperlink r:id="rId26" w:history="1">
        <w:r w:rsidRPr="00B87E58">
          <w:rPr>
            <w:rStyle w:val="Hipercze"/>
            <w:rFonts w:ascii="Tahoma" w:hAnsi="Tahoma" w:cs="Tahoma"/>
            <w:color w:val="FF0000"/>
            <w:u w:val="none"/>
          </w:rPr>
          <w:t>https://flipbooki.mac.pl/przedszkole/druk/kolorowy_start_zplusem_6latek_czytam_pisze_licze.pdf</w:t>
        </w:r>
      </w:hyperlink>
    </w:p>
    <w:p w:rsidR="00B87E58" w:rsidRPr="00B87E58" w:rsidRDefault="00B87E58" w:rsidP="00B87E58">
      <w:pPr>
        <w:pStyle w:val="NormalnyWeb"/>
        <w:shd w:val="clear" w:color="auto" w:fill="FFFFFF"/>
        <w:spacing w:before="0" w:beforeAutospacing="0" w:after="115" w:afterAutospacing="0" w:line="207" w:lineRule="atLeast"/>
        <w:rPr>
          <w:rFonts w:ascii="Tahoma" w:hAnsi="Tahoma" w:cs="Tahoma"/>
          <w:color w:val="5B5B5B"/>
        </w:rPr>
      </w:pPr>
      <w:r w:rsidRPr="00B87E58">
        <w:rPr>
          <w:color w:val="5B5B5B"/>
        </w:rPr>
        <w:t>Zachęcam do aktywn</w:t>
      </w:r>
      <w:r w:rsidR="00B012EF">
        <w:rPr>
          <w:color w:val="5B5B5B"/>
        </w:rPr>
        <w:t>o</w:t>
      </w:r>
      <w:r w:rsidRPr="00B87E58">
        <w:rPr>
          <w:color w:val="5B5B5B"/>
        </w:rPr>
        <w:t>ści ruchowej na świeżym powietrzu, spacerów – odkrywania piękna przyrody wszystkim zmysłami </w:t>
      </w:r>
    </w:p>
    <w:p w:rsidR="008F524D" w:rsidRPr="00B87E58" w:rsidRDefault="008F524D" w:rsidP="00B87E58">
      <w:pPr>
        <w:rPr>
          <w:b/>
          <w:sz w:val="24"/>
          <w:szCs w:val="24"/>
        </w:rPr>
      </w:pPr>
    </w:p>
    <w:sectPr w:rsidR="008F524D" w:rsidRPr="00B87E58" w:rsidSect="00FC4C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D5A1F"/>
    <w:multiLevelType w:val="multilevel"/>
    <w:tmpl w:val="A5CA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425"/>
  <w:characterSpacingControl w:val="doNotCompress"/>
  <w:compat/>
  <w:rsids>
    <w:rsidRoot w:val="00B15E06"/>
    <w:rsid w:val="008F524D"/>
    <w:rsid w:val="00B012EF"/>
    <w:rsid w:val="00B15E06"/>
    <w:rsid w:val="00B87E58"/>
    <w:rsid w:val="00FC4C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4CD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15E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15E06"/>
    <w:rPr>
      <w:b/>
      <w:bCs/>
    </w:rPr>
  </w:style>
  <w:style w:type="character" w:styleId="Hipercze">
    <w:name w:val="Hyperlink"/>
    <w:basedOn w:val="Domylnaczcionkaakapitu"/>
    <w:uiPriority w:val="99"/>
    <w:semiHidden/>
    <w:unhideWhenUsed/>
    <w:rsid w:val="00B15E06"/>
    <w:rPr>
      <w:color w:val="0000FF"/>
      <w:u w:val="single"/>
    </w:rPr>
  </w:style>
  <w:style w:type="character" w:styleId="Uwydatnienie">
    <w:name w:val="Emphasis"/>
    <w:basedOn w:val="Domylnaczcionkaakapitu"/>
    <w:uiPriority w:val="20"/>
    <w:qFormat/>
    <w:rsid w:val="00B15E06"/>
    <w:rPr>
      <w:i/>
      <w:iCs/>
    </w:rPr>
  </w:style>
  <w:style w:type="paragraph" w:styleId="Tekstdymka">
    <w:name w:val="Balloon Text"/>
    <w:basedOn w:val="Normalny"/>
    <w:link w:val="TekstdymkaZnak"/>
    <w:uiPriority w:val="99"/>
    <w:semiHidden/>
    <w:unhideWhenUsed/>
    <w:rsid w:val="00B87E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7E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8354027">
      <w:bodyDiv w:val="1"/>
      <w:marLeft w:val="0"/>
      <w:marRight w:val="0"/>
      <w:marTop w:val="0"/>
      <w:marBottom w:val="0"/>
      <w:divBdr>
        <w:top w:val="none" w:sz="0" w:space="0" w:color="auto"/>
        <w:left w:val="none" w:sz="0" w:space="0" w:color="auto"/>
        <w:bottom w:val="none" w:sz="0" w:space="0" w:color="auto"/>
        <w:right w:val="none" w:sz="0" w:space="0" w:color="auto"/>
      </w:divBdr>
    </w:div>
    <w:div w:id="605314216">
      <w:bodyDiv w:val="1"/>
      <w:marLeft w:val="0"/>
      <w:marRight w:val="0"/>
      <w:marTop w:val="0"/>
      <w:marBottom w:val="0"/>
      <w:divBdr>
        <w:top w:val="none" w:sz="0" w:space="0" w:color="auto"/>
        <w:left w:val="none" w:sz="0" w:space="0" w:color="auto"/>
        <w:bottom w:val="none" w:sz="0" w:space="0" w:color="auto"/>
        <w:right w:val="none" w:sz="0" w:space="0" w:color="auto"/>
      </w:divBdr>
    </w:div>
    <w:div w:id="1300497999">
      <w:bodyDiv w:val="1"/>
      <w:marLeft w:val="0"/>
      <w:marRight w:val="0"/>
      <w:marTop w:val="0"/>
      <w:marBottom w:val="0"/>
      <w:divBdr>
        <w:top w:val="none" w:sz="0" w:space="0" w:color="auto"/>
        <w:left w:val="none" w:sz="0" w:space="0" w:color="auto"/>
        <w:bottom w:val="none" w:sz="0" w:space="0" w:color="auto"/>
        <w:right w:val="none" w:sz="0" w:space="0" w:color="auto"/>
      </w:divBdr>
    </w:div>
    <w:div w:id="131236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Ou3mbAKU69I" TargetMode="External"/><Relationship Id="rId18" Type="http://schemas.openxmlformats.org/officeDocument/2006/relationships/hyperlink" Target="https://www.youtube.com/watch?v=h2CttdVjB-U" TargetMode="External"/><Relationship Id="rId26" Type="http://schemas.openxmlformats.org/officeDocument/2006/relationships/hyperlink" Target="https://flipbooki.mac.pl/przedszkole/druk/kolorowy_start_zplusem_6latek_czytam_pisze_licze.pdf" TargetMode="External"/><Relationship Id="rId3" Type="http://schemas.openxmlformats.org/officeDocument/2006/relationships/settings" Target="settings.xml"/><Relationship Id="rId21" Type="http://schemas.openxmlformats.org/officeDocument/2006/relationships/hyperlink" Target="https://www.youtube.com/watch?v=Fb6JcI46wQ8" TargetMode="External"/><Relationship Id="rId7" Type="http://schemas.openxmlformats.org/officeDocument/2006/relationships/hyperlink" Target="https://www.youtube.com/watch?v=_13uTOdqN-E" TargetMode="External"/><Relationship Id="rId12" Type="http://schemas.openxmlformats.org/officeDocument/2006/relationships/image" Target="media/image5.jpeg"/><Relationship Id="rId17" Type="http://schemas.openxmlformats.org/officeDocument/2006/relationships/hyperlink" Target="https://flipbooki.mac.pl/dodatkowe/1630270_przeczytanki_kreatywne_cwiczenia_z_literami.pdf" TargetMode="External"/><Relationship Id="rId25" Type="http://schemas.openxmlformats.org/officeDocument/2006/relationships/hyperlink" Target="https://www.youtube.com/watch?v=F6zMZgnxfvI" TargetMode="External"/><Relationship Id="rId2" Type="http://schemas.openxmlformats.org/officeDocument/2006/relationships/styles" Target="styles.xml"/><Relationship Id="rId16" Type="http://schemas.openxmlformats.org/officeDocument/2006/relationships/hyperlink" Target="https://flipbooki.mac.pl/dodatkowe/1640700_sladowanki_rozwijajace_szlaczki.pdf" TargetMode="External"/><Relationship Id="rId20" Type="http://schemas.openxmlformats.org/officeDocument/2006/relationships/hyperlink" Target="https://www.youtube.com/watch?v=-x5a_yJH6Yc" TargetMode="External"/><Relationship Id="rId1" Type="http://schemas.openxmlformats.org/officeDocument/2006/relationships/numbering" Target="numbering.xml"/><Relationship Id="rId6" Type="http://schemas.openxmlformats.org/officeDocument/2006/relationships/hyperlink" Target="https://www.youtube.com/watch?v=daNRFp6nwCI" TargetMode="External"/><Relationship Id="rId11" Type="http://schemas.openxmlformats.org/officeDocument/2006/relationships/image" Target="media/image4.jpeg"/><Relationship Id="rId24" Type="http://schemas.openxmlformats.org/officeDocument/2006/relationships/hyperlink" Target="https://endo.pl/blog/project/zabawy-sensoryczne-owocowe-stemple/" TargetMode="External"/><Relationship Id="rId5" Type="http://schemas.openxmlformats.org/officeDocument/2006/relationships/hyperlink" Target="https://www.youtube.com/watch?v=MnD7PFCTsVo" TargetMode="External"/><Relationship Id="rId15" Type="http://schemas.openxmlformats.org/officeDocument/2006/relationships/hyperlink" Target="https://www.youtube.com/watch?v=MnD7PFCTsVo" TargetMode="External"/><Relationship Id="rId23" Type="http://schemas.openxmlformats.org/officeDocument/2006/relationships/hyperlink" Target="https://www.youtube.com/watch?v=MnD7PFCTsVo"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youtube.com/watch?v=Do_GlkPYljw"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youtube.com/watch?v=OmAZquWgp9A" TargetMode="External"/><Relationship Id="rId22" Type="http://schemas.openxmlformats.org/officeDocument/2006/relationships/hyperlink" Target="https://www.youtube.com/watch?v=bzboHM5GUzg"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1232</Words>
  <Characters>7394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2020-06-06T15:47:00Z</dcterms:created>
  <dcterms:modified xsi:type="dcterms:W3CDTF">2020-06-06T16:27:00Z</dcterms:modified>
</cp:coreProperties>
</file>