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3DE7" w14:textId="77777777" w:rsidR="00276E36" w:rsidRDefault="00276E36" w:rsidP="00276E36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Základná umelecká škola, Námestie M.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Pajdušáka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2, Smižany</w:t>
      </w:r>
    </w:p>
    <w:p w14:paraId="3B26D38F" w14:textId="53159F3C" w:rsidR="00276E36" w:rsidRDefault="00276E36" w:rsidP="00276E3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Zápisnica zo zasadnutia združenia rodičov školy</w:t>
      </w:r>
      <w:r w:rsidR="007760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(ďalej len ZRŠ)</w:t>
      </w:r>
    </w:p>
    <w:p w14:paraId="5B8EEC8A" w14:textId="1566EB44" w:rsidR="00276E36" w:rsidRDefault="00276E36" w:rsidP="00276E3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pri ZUŠ zo dňa 2</w:t>
      </w:r>
      <w:r w:rsidR="00CD1A6F">
        <w:rPr>
          <w:rFonts w:ascii="Times New Roman" w:hAnsi="Times New Roman" w:cs="Times New Roman"/>
          <w:b/>
          <w:sz w:val="28"/>
          <w:szCs w:val="28"/>
        </w:rPr>
        <w:t>.10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CD1A6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1550F0" w14:textId="77777777" w:rsidR="00276E36" w:rsidRPr="002A64D3" w:rsidRDefault="00276E36" w:rsidP="00276E36">
      <w:pPr>
        <w:ind w:left="360"/>
        <w:rPr>
          <w:rFonts w:ascii="Times New Roman" w:hAnsi="Times New Roman" w:cs="Times New Roman"/>
        </w:rPr>
      </w:pPr>
      <w:r w:rsidRPr="002A64D3">
        <w:rPr>
          <w:rFonts w:ascii="Times New Roman" w:hAnsi="Times New Roman" w:cs="Times New Roman"/>
          <w:b/>
        </w:rPr>
        <w:t>Program</w:t>
      </w:r>
      <w:r w:rsidRPr="002A64D3">
        <w:rPr>
          <w:rFonts w:ascii="Times New Roman" w:hAnsi="Times New Roman" w:cs="Times New Roman"/>
        </w:rPr>
        <w:t xml:space="preserve">: </w:t>
      </w:r>
    </w:p>
    <w:p w14:paraId="6DCEC2C1" w14:textId="77777777" w:rsidR="00276E36" w:rsidRPr="002A64D3" w:rsidRDefault="00276E36" w:rsidP="00276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64D3">
        <w:rPr>
          <w:rFonts w:ascii="Times New Roman" w:eastAsia="Times New Roman" w:hAnsi="Times New Roman" w:cs="Times New Roman"/>
          <w:sz w:val="24"/>
          <w:szCs w:val="24"/>
          <w:lang w:eastAsia="sk-SK"/>
        </w:rPr>
        <w:t>Privítanie a príhovor predsedníčky výboru združenia rodičov školy pri ZUŠ v Smižanoch</w:t>
      </w:r>
    </w:p>
    <w:p w14:paraId="30124F77" w14:textId="580E7968" w:rsidR="00276E36" w:rsidRPr="002A64D3" w:rsidRDefault="00276E36" w:rsidP="00276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64D3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 organizačnom zabezpečení výchovno-vzdelávacieho procesu v školskom roku 202</w:t>
      </w:r>
      <w:r w:rsidR="000F351F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2A64D3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 w:rsidR="000F351F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2A64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(počty žiakov, rozvrh hodín, ponuka odborov</w:t>
      </w:r>
      <w:r w:rsidR="009A4A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komorných telies )</w:t>
      </w:r>
      <w:r w:rsidRPr="002A64D3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14:paraId="497F4AB1" w14:textId="15DCF56E" w:rsidR="00276E36" w:rsidRPr="002A64D3" w:rsidRDefault="00276E36" w:rsidP="00276E36">
      <w:pPr>
        <w:pStyle w:val="Odsekzoznamu"/>
        <w:numPr>
          <w:ilvl w:val="0"/>
          <w:numId w:val="1"/>
        </w:numPr>
        <w:spacing w:before="100" w:beforeAutospacing="1" w:after="100" w:afterAutospacing="1"/>
        <w:ind w:left="567" w:hanging="141"/>
      </w:pPr>
      <w:r w:rsidRPr="002A64D3">
        <w:t xml:space="preserve">Správa o </w:t>
      </w:r>
      <w:proofErr w:type="spellStart"/>
      <w:r w:rsidRPr="002A64D3">
        <w:t>výchovno</w:t>
      </w:r>
      <w:proofErr w:type="spellEnd"/>
      <w:r w:rsidRPr="002A64D3">
        <w:t xml:space="preserve"> - vzdelávacej činnosti za rok 202</w:t>
      </w:r>
      <w:r w:rsidR="000F351F">
        <w:t>2</w:t>
      </w:r>
      <w:r w:rsidRPr="002A64D3">
        <w:t>/202</w:t>
      </w:r>
      <w:r w:rsidR="000F351F">
        <w:t>3</w:t>
      </w:r>
      <w:r w:rsidRPr="002A64D3">
        <w:t xml:space="preserve"> </w:t>
      </w:r>
    </w:p>
    <w:p w14:paraId="33614690" w14:textId="1B5B90AB" w:rsidR="00276E36" w:rsidRDefault="00276E36" w:rsidP="00276E36">
      <w:pPr>
        <w:pStyle w:val="Odsekzoznamu"/>
        <w:numPr>
          <w:ilvl w:val="0"/>
          <w:numId w:val="1"/>
        </w:numPr>
        <w:spacing w:before="100" w:beforeAutospacing="1" w:after="100" w:afterAutospacing="1"/>
        <w:ind w:left="709" w:hanging="283"/>
      </w:pPr>
      <w:r w:rsidRPr="002A64D3">
        <w:t xml:space="preserve">Plán činností a prehľad plánovaných mimoškolských aktivít a podujatí v </w:t>
      </w:r>
      <w:proofErr w:type="spellStart"/>
      <w:r w:rsidRPr="002A64D3">
        <w:t>šk.roku</w:t>
      </w:r>
      <w:proofErr w:type="spellEnd"/>
      <w:r w:rsidRPr="002A64D3">
        <w:t xml:space="preserve"> 202</w:t>
      </w:r>
      <w:r w:rsidR="000F351F">
        <w:t>3</w:t>
      </w:r>
      <w:r w:rsidRPr="002A64D3">
        <w:t>/202</w:t>
      </w:r>
      <w:r w:rsidR="000F351F">
        <w:t>4</w:t>
      </w:r>
      <w:r w:rsidRPr="002A64D3">
        <w:t xml:space="preserve"> (Plán</w:t>
      </w:r>
      <w:r>
        <w:t xml:space="preserve"> záverečných skúšok ISCED I., Absolventi školy – záverečné skúšky, absolventské podujatia)</w:t>
      </w:r>
    </w:p>
    <w:p w14:paraId="35DCC91F" w14:textId="14AEDA29" w:rsidR="00276E36" w:rsidRDefault="00276E36" w:rsidP="00276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 hospodárení príspevkov rodičov  v šk. r. 202</w:t>
      </w:r>
      <w:r w:rsidR="000F351F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 w:rsidR="000F351F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návrh výšky príspevku na šk. rok 202</w:t>
      </w:r>
      <w:r w:rsidR="000F351F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-202</w:t>
      </w:r>
      <w:r w:rsidR="000F351F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21C76B0" w14:textId="17C51944" w:rsidR="00276E36" w:rsidRPr="003B139D" w:rsidRDefault="00276E36" w:rsidP="00276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139D">
        <w:rPr>
          <w:rFonts w:ascii="Times New Roman" w:hAnsi="Times New Roman" w:cs="Times New Roman"/>
          <w:sz w:val="24"/>
          <w:szCs w:val="24"/>
        </w:rPr>
        <w:t xml:space="preserve">Školné - VŠEOBECNE ZÁVÄZNÉ NARIADENIE OBCE SMIŽANY č. </w:t>
      </w:r>
      <w:r w:rsidR="000F351F">
        <w:rPr>
          <w:rFonts w:ascii="Times New Roman" w:hAnsi="Times New Roman" w:cs="Times New Roman"/>
          <w:sz w:val="24"/>
          <w:szCs w:val="24"/>
        </w:rPr>
        <w:t>8</w:t>
      </w:r>
      <w:r w:rsidRPr="003B139D">
        <w:rPr>
          <w:rFonts w:ascii="Times New Roman" w:hAnsi="Times New Roman" w:cs="Times New Roman"/>
          <w:sz w:val="24"/>
          <w:szCs w:val="24"/>
        </w:rPr>
        <w:t>/202</w:t>
      </w:r>
      <w:r w:rsidR="000F351F">
        <w:rPr>
          <w:rFonts w:ascii="Times New Roman" w:hAnsi="Times New Roman" w:cs="Times New Roman"/>
          <w:sz w:val="24"/>
          <w:szCs w:val="24"/>
        </w:rPr>
        <w:t>3</w:t>
      </w:r>
      <w:r w:rsidRPr="003B139D">
        <w:rPr>
          <w:rFonts w:ascii="Times New Roman" w:hAnsi="Times New Roman" w:cs="Times New Roman"/>
          <w:sz w:val="24"/>
          <w:szCs w:val="24"/>
        </w:rPr>
        <w:t xml:space="preserve"> o určení výšky príspevkov v školách a školských zariadeniach</w:t>
      </w:r>
      <w:r w:rsidRPr="003B13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80626">
        <w:rPr>
          <w:rFonts w:ascii="Times New Roman" w:eastAsia="Times New Roman" w:hAnsi="Times New Roman" w:cs="Times New Roman"/>
          <w:sz w:val="24"/>
          <w:szCs w:val="24"/>
          <w:lang w:eastAsia="sk-SK"/>
        </w:rPr>
        <w:t>v Smižanoch</w:t>
      </w:r>
      <w:r w:rsidRPr="003B13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9022244" w14:textId="0134836B" w:rsidR="00276E36" w:rsidRDefault="000F351F" w:rsidP="00276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 poriadok</w:t>
      </w:r>
    </w:p>
    <w:p w14:paraId="71E96CEE" w14:textId="77777777" w:rsidR="00276E36" w:rsidRDefault="00276E36" w:rsidP="00276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Diskusia</w:t>
      </w:r>
    </w:p>
    <w:p w14:paraId="2304EBAF" w14:textId="77777777" w:rsidR="00276E36" w:rsidRPr="00CB4C21" w:rsidRDefault="00276E36" w:rsidP="00276E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C21">
        <w:rPr>
          <w:rFonts w:ascii="Times New Roman" w:hAnsi="Times New Roman" w:cs="Times New Roman"/>
          <w:b/>
          <w:sz w:val="24"/>
          <w:szCs w:val="24"/>
        </w:rPr>
        <w:t xml:space="preserve">K bodu  1 </w:t>
      </w:r>
    </w:p>
    <w:p w14:paraId="0ED270EB" w14:textId="393729A4" w:rsidR="00276E36" w:rsidRPr="00CB4C21" w:rsidRDefault="00276E36" w:rsidP="00276E36">
      <w:pPr>
        <w:jc w:val="both"/>
        <w:rPr>
          <w:rFonts w:ascii="Times New Roman" w:hAnsi="Times New Roman" w:cs="Times New Roman"/>
          <w:sz w:val="24"/>
          <w:szCs w:val="24"/>
        </w:rPr>
      </w:pPr>
      <w:r w:rsidRPr="00CB4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Bc. 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Grečková</w:t>
      </w:r>
      <w:proofErr w:type="spellEnd"/>
      <w:r w:rsidRPr="00CB4C21">
        <w:rPr>
          <w:rFonts w:ascii="Times New Roman" w:hAnsi="Times New Roman" w:cs="Times New Roman"/>
          <w:sz w:val="24"/>
          <w:szCs w:val="24"/>
        </w:rPr>
        <w:t xml:space="preserve"> ako predsedníčka výboru ZRPŠ  privítala všetkých prítomných na prvom zasadnutí rodičov školy v školskom roku 202</w:t>
      </w:r>
      <w:r w:rsidR="00C57DC6">
        <w:rPr>
          <w:rFonts w:ascii="Times New Roman" w:hAnsi="Times New Roman" w:cs="Times New Roman"/>
          <w:sz w:val="24"/>
          <w:szCs w:val="24"/>
        </w:rPr>
        <w:t>3</w:t>
      </w:r>
      <w:r w:rsidRPr="00CB4C21">
        <w:rPr>
          <w:rFonts w:ascii="Times New Roman" w:hAnsi="Times New Roman" w:cs="Times New Roman"/>
          <w:sz w:val="24"/>
          <w:szCs w:val="24"/>
        </w:rPr>
        <w:t>-202</w:t>
      </w:r>
      <w:r w:rsidR="00C57DC6">
        <w:rPr>
          <w:rFonts w:ascii="Times New Roman" w:hAnsi="Times New Roman" w:cs="Times New Roman"/>
          <w:sz w:val="24"/>
          <w:szCs w:val="24"/>
        </w:rPr>
        <w:t>4</w:t>
      </w:r>
      <w:r w:rsidRPr="00CB4C21">
        <w:rPr>
          <w:rFonts w:ascii="Times New Roman" w:hAnsi="Times New Roman" w:cs="Times New Roman"/>
          <w:sz w:val="24"/>
          <w:szCs w:val="24"/>
        </w:rPr>
        <w:t xml:space="preserve"> a oboznámila ich s programom. </w:t>
      </w:r>
    </w:p>
    <w:p w14:paraId="3A42A0C4" w14:textId="77777777" w:rsidR="00276E36" w:rsidRPr="00CB4C21" w:rsidRDefault="00276E36" w:rsidP="00276E36">
      <w:pPr>
        <w:rPr>
          <w:rFonts w:ascii="Times New Roman" w:hAnsi="Times New Roman" w:cs="Times New Roman"/>
          <w:b/>
          <w:sz w:val="28"/>
          <w:szCs w:val="28"/>
        </w:rPr>
      </w:pPr>
      <w:r w:rsidRPr="00CB4C21">
        <w:rPr>
          <w:rFonts w:ascii="Times New Roman" w:hAnsi="Times New Roman" w:cs="Times New Roman"/>
          <w:b/>
        </w:rPr>
        <w:t>K bodu 2</w:t>
      </w:r>
    </w:p>
    <w:p w14:paraId="291E5E4A" w14:textId="77777777" w:rsidR="00276E36" w:rsidRPr="00CB4C21" w:rsidRDefault="00276E36" w:rsidP="00276E36">
      <w:pPr>
        <w:jc w:val="both"/>
        <w:rPr>
          <w:rFonts w:ascii="Times New Roman" w:hAnsi="Times New Roman" w:cs="Times New Roman"/>
          <w:b/>
        </w:rPr>
      </w:pPr>
      <w:r w:rsidRPr="00CB4C21">
        <w:rPr>
          <w:rFonts w:ascii="Times New Roman" w:hAnsi="Times New Roman" w:cs="Times New Roman"/>
          <w:b/>
        </w:rPr>
        <w:t>PRÍHOVOR RIADITEĽKY ZUŠ</w:t>
      </w:r>
    </w:p>
    <w:p w14:paraId="0D14039E" w14:textId="4D309686" w:rsidR="00276E36" w:rsidRPr="00CB4C21" w:rsidRDefault="00276E36" w:rsidP="00276E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B4C21">
        <w:rPr>
          <w:rFonts w:ascii="Times New Roman" w:hAnsi="Times New Roman" w:cs="Times New Roman"/>
          <w:sz w:val="24"/>
          <w:szCs w:val="24"/>
        </w:rPr>
        <w:t>1.9.202</w:t>
      </w:r>
      <w:r w:rsidR="00D71B4D">
        <w:rPr>
          <w:rFonts w:ascii="Times New Roman" w:hAnsi="Times New Roman" w:cs="Times New Roman"/>
          <w:sz w:val="24"/>
          <w:szCs w:val="24"/>
        </w:rPr>
        <w:t>3</w:t>
      </w:r>
      <w:r w:rsidRPr="00CB4C21">
        <w:rPr>
          <w:rFonts w:ascii="Times New Roman" w:hAnsi="Times New Roman" w:cs="Times New Roman"/>
          <w:sz w:val="24"/>
          <w:szCs w:val="24"/>
        </w:rPr>
        <w:t xml:space="preserve"> uplynulo </w:t>
      </w:r>
      <w:r w:rsidR="00D71B4D">
        <w:rPr>
          <w:rFonts w:ascii="Times New Roman" w:hAnsi="Times New Roman" w:cs="Times New Roman"/>
          <w:sz w:val="24"/>
          <w:szCs w:val="24"/>
        </w:rPr>
        <w:t>20</w:t>
      </w:r>
      <w:r w:rsidRPr="00CB4C21">
        <w:rPr>
          <w:rFonts w:ascii="Times New Roman" w:hAnsi="Times New Roman" w:cs="Times New Roman"/>
          <w:sz w:val="24"/>
          <w:szCs w:val="24"/>
        </w:rPr>
        <w:t xml:space="preserve"> rokov založenia školy. </w:t>
      </w:r>
    </w:p>
    <w:p w14:paraId="76F261B8" w14:textId="1DBDC887" w:rsidR="0097619E" w:rsidRDefault="00276E36" w:rsidP="0097619E">
      <w:pPr>
        <w:pStyle w:val="Zarkazkladnhotextu"/>
        <w:tabs>
          <w:tab w:val="num" w:pos="142"/>
        </w:tabs>
        <w:ind w:hanging="360"/>
        <w:jc w:val="both"/>
      </w:pPr>
      <w:r>
        <w:rPr>
          <w:color w:val="212121"/>
        </w:rPr>
        <w:t xml:space="preserve">      </w:t>
      </w:r>
      <w:r w:rsidRPr="00F20251">
        <w:t xml:space="preserve">Vedenie školy úprimne ďakuje všetkým žiakom, rodičom, zákonným zástupcom a v neposlednom rade všetkým učiteľom i nepedagogickým pracovníkom ZUŠ za vynaložené úsilie pre dosiahnutie čo najlepších </w:t>
      </w:r>
      <w:proofErr w:type="spellStart"/>
      <w:r w:rsidRPr="00F20251">
        <w:t>výchovno</w:t>
      </w:r>
      <w:proofErr w:type="spellEnd"/>
      <w:r>
        <w:t xml:space="preserve"> -</w:t>
      </w:r>
      <w:r w:rsidRPr="00F20251">
        <w:t xml:space="preserve"> vzdelávacích výsledkov</w:t>
      </w:r>
      <w:r w:rsidR="00D71B4D">
        <w:t xml:space="preserve">. </w:t>
      </w:r>
      <w:r w:rsidRPr="00F20251">
        <w:t xml:space="preserve"> Práve v</w:t>
      </w:r>
      <w:r w:rsidR="002C6105">
        <w:t xml:space="preserve"> nie ľahkej ekonomickej </w:t>
      </w:r>
      <w:r w:rsidRPr="00F20251">
        <w:t xml:space="preserve">dobe sme si naplno uvedomili dôležitú funkciu umeleckého vzdelávania talentovaných jedincov, ktorá je mimoriadne </w:t>
      </w:r>
      <w:r w:rsidR="0097619E">
        <w:t>dôležitá.</w:t>
      </w:r>
      <w:r w:rsidR="002C6105">
        <w:t xml:space="preserve"> </w:t>
      </w:r>
      <w:r w:rsidR="002C6105" w:rsidRPr="006A4C88">
        <w:t xml:space="preserve">Nezastupiteľná je prezentácia ZUŠ na verejnosti, kde svojimi vystúpeniami obohacujú </w:t>
      </w:r>
      <w:r w:rsidR="002C6105">
        <w:t xml:space="preserve">žiaci a pedagógovia </w:t>
      </w:r>
      <w:r w:rsidR="002C6105" w:rsidRPr="006A4C88">
        <w:t>kultúrno-spoločenské podujatia v</w:t>
      </w:r>
      <w:r w:rsidR="002C6105">
        <w:t> obci, regióne</w:t>
      </w:r>
      <w:r w:rsidR="002C6105" w:rsidRPr="006A4C88">
        <w:t xml:space="preserve"> – vernisáže, </w:t>
      </w:r>
      <w:r w:rsidR="002C6105">
        <w:t xml:space="preserve">kultúrne programy,  </w:t>
      </w:r>
      <w:r w:rsidR="002C6105" w:rsidRPr="006A4C88">
        <w:t>výročné stretnutia spoločenských organizácií a zväzov. Prirodzenou súčasťou ZUŠ je príprava žiakov na rôzne druhy</w:t>
      </w:r>
      <w:r w:rsidR="002C6105">
        <w:t xml:space="preserve"> prijímacích pohovorov umeleckých škôl, na rôzne druhy </w:t>
      </w:r>
      <w:r w:rsidR="002C6105" w:rsidRPr="006A4C88">
        <w:t xml:space="preserve">súťaží a prehliadok, kde v silnej konkurencii obsadzujú popredné umiestnenia. Sama škola je tiež organizátorom </w:t>
      </w:r>
      <w:r w:rsidR="002C6105">
        <w:t xml:space="preserve"> dvoch prestížnych celoslovenských súťaží, </w:t>
      </w:r>
      <w:r w:rsidR="002C6105" w:rsidRPr="006A4C88">
        <w:t>celého radu výstav, koncertov</w:t>
      </w:r>
      <w:r w:rsidR="002C6105">
        <w:t>,</w:t>
      </w:r>
      <w:r w:rsidR="002C6105" w:rsidRPr="006A4C88">
        <w:t xml:space="preserve"> či projektov, ktorými podporuje rozvoj regionálnej kultúry.</w:t>
      </w:r>
      <w:r w:rsidR="002C6105">
        <w:t xml:space="preserve">  </w:t>
      </w:r>
      <w:r w:rsidR="002C6105" w:rsidRPr="003D367C">
        <w:t xml:space="preserve">ZUŠ v Smižanoch </w:t>
      </w:r>
      <w:r w:rsidR="002C6105">
        <w:t>v školskom roku 2022-2023 opäť potvrdila svoje kvality v okresných, krajských</w:t>
      </w:r>
      <w:r w:rsidR="005F138C">
        <w:t xml:space="preserve">, </w:t>
      </w:r>
      <w:r w:rsidR="002C6105">
        <w:t xml:space="preserve">celoslovenských </w:t>
      </w:r>
      <w:r w:rsidR="005F138C">
        <w:t xml:space="preserve">a jednej medzinárodnej </w:t>
      </w:r>
      <w:r w:rsidR="002C6105">
        <w:t xml:space="preserve">súťaži, či už </w:t>
      </w:r>
      <w:r w:rsidR="002C6105" w:rsidRPr="003D367C">
        <w:t xml:space="preserve">so zameraním na udržiavanie tradičnej slovenskej ľudovej kultúry </w:t>
      </w:r>
      <w:r w:rsidR="002C6105">
        <w:t xml:space="preserve">alebo aj v ostatných žánroch klasickej i popovej hudby a dramatickej výchovy. Vynikajúce výsledky dosiahli aj žiaci vo výtvarných celoslovenských súťažiach podporovaných aj MŠVVaŠ SR. </w:t>
      </w:r>
      <w:r w:rsidR="002C6105" w:rsidRPr="003D367C">
        <w:t xml:space="preserve">Radí sa medzi plnohodnotné články systému umeleckého vzdelávania. Poskytuje mladej generácii obce a jeho okolia možnosti pre umelecký rast a zmysluplné využívanie voľného času. Udržiava si vysoký kredit v oblasti </w:t>
      </w:r>
      <w:proofErr w:type="spellStart"/>
      <w:r w:rsidR="002C6105" w:rsidRPr="003D367C">
        <w:t>výchovno</w:t>
      </w:r>
      <w:proofErr w:type="spellEnd"/>
      <w:r w:rsidR="002C6105" w:rsidRPr="003D367C">
        <w:t xml:space="preserve"> - vzdelávacieho procesu a výsledky </w:t>
      </w:r>
      <w:r w:rsidR="002C6105" w:rsidRPr="003D367C">
        <w:lastRenderedPageBreak/>
        <w:t xml:space="preserve">snaženia svojich žiakov a pedagógov. Pravidelne sa prezentuje na verejnosti. Pravidelne získava úspechy v domácich </w:t>
      </w:r>
      <w:r w:rsidR="002C6105">
        <w:t xml:space="preserve">festivaloch </w:t>
      </w:r>
      <w:r w:rsidR="002C6105" w:rsidRPr="003D367C">
        <w:t xml:space="preserve"> v rôznych druhoch umenia</w:t>
      </w:r>
      <w:r w:rsidR="002C6105">
        <w:t xml:space="preserve">, hlavne </w:t>
      </w:r>
      <w:r w:rsidR="002C6105" w:rsidRPr="003D367C">
        <w:t>folklóru. Teší sa veľkému záujmu o štúdium zo strany žiakov i rodičov. Aj keď doba nepraje rozvoju nášho typu školy, máme svoje opodstatnenie vo výchovno-vzdelávacom procese z hľadiska rozvoja umeleckého cítenia a podpory talentu našich žiakov. Chod školy stojí hlavne na finančnom zabezpečení jej prevádzky, eláne, chuti a láske k</w:t>
      </w:r>
      <w:r w:rsidR="002C6105">
        <w:t xml:space="preserve"> umeniu </w:t>
      </w:r>
      <w:r w:rsidR="002C6105" w:rsidRPr="003D367C">
        <w:t>nielen jej pedagogických zamestnancov</w:t>
      </w:r>
      <w:r w:rsidR="002C6105">
        <w:t>,</w:t>
      </w:r>
      <w:r w:rsidR="002C6105" w:rsidRPr="003D367C">
        <w:t xml:space="preserve"> ale aj </w:t>
      </w:r>
      <w:r w:rsidR="002C6105" w:rsidRPr="0097619E">
        <w:t xml:space="preserve">žiakov a predovšetkým ich rodičov. Naša škola ponúka to najlepšie, čo môže pre deti a mládež v našom regióne poskytnúť. </w:t>
      </w:r>
      <w:r w:rsidRPr="0097619E">
        <w:rPr>
          <w:color w:val="212121"/>
        </w:rPr>
        <w:t>V minulom školskom roku sme sa  s</w:t>
      </w:r>
      <w:r w:rsidRPr="0097619E">
        <w:t xml:space="preserve">nažili systematicky plniť plán práce školy, ktorý bol schválený pedagogickou radou na začiatku </w:t>
      </w:r>
      <w:proofErr w:type="spellStart"/>
      <w:r w:rsidR="0097619E">
        <w:t>šk.roka</w:t>
      </w:r>
      <w:proofErr w:type="spellEnd"/>
      <w:r w:rsidR="0097619E">
        <w:t xml:space="preserve"> </w:t>
      </w:r>
      <w:r w:rsidRPr="0097619E">
        <w:t>v septembri 202</w:t>
      </w:r>
      <w:r w:rsidR="00D71B4D" w:rsidRPr="0097619E">
        <w:t>2</w:t>
      </w:r>
      <w:r w:rsidRPr="0097619E">
        <w:t>.  </w:t>
      </w:r>
    </w:p>
    <w:p w14:paraId="31C9EFB0" w14:textId="5CC8FBFA" w:rsidR="00D71B4D" w:rsidRPr="0097619E" w:rsidRDefault="00D71B4D" w:rsidP="0097619E">
      <w:pPr>
        <w:pStyle w:val="Zarkazkladnhotextu"/>
        <w:numPr>
          <w:ilvl w:val="0"/>
          <w:numId w:val="19"/>
        </w:numPr>
        <w:jc w:val="both"/>
        <w:rPr>
          <w:b/>
          <w:bCs/>
        </w:rPr>
      </w:pPr>
      <w:r w:rsidRPr="0097619E">
        <w:rPr>
          <w:b/>
          <w:bCs/>
        </w:rPr>
        <w:t xml:space="preserve">Škola </w:t>
      </w:r>
      <w:r w:rsidR="0097619E">
        <w:rPr>
          <w:b/>
          <w:bCs/>
        </w:rPr>
        <w:t>z</w:t>
      </w:r>
      <w:r w:rsidRPr="0097619E">
        <w:rPr>
          <w:b/>
          <w:bCs/>
        </w:rPr>
        <w:t xml:space="preserve">realizovala 10 verejných koncertov ZUŠ v Smižanoch, usporiadala vyše 30 interných, resp. triednych koncertov, žiaci a pedagógovia školy vystúpili na vyše 50 rôznych podujatiach v  regióne, </w:t>
      </w:r>
    </w:p>
    <w:p w14:paraId="2AFCFB18" w14:textId="7E2CD38E" w:rsidR="00D71B4D" w:rsidRPr="00593B24" w:rsidRDefault="00D71B4D" w:rsidP="00D71B4D">
      <w:pPr>
        <w:pStyle w:val="Odsekzoznamu"/>
        <w:numPr>
          <w:ilvl w:val="0"/>
          <w:numId w:val="19"/>
        </w:numPr>
        <w:jc w:val="both"/>
      </w:pPr>
      <w:r w:rsidRPr="00593B24">
        <w:t>škola prostredníctvom médií a TV Reduty</w:t>
      </w:r>
      <w:r w:rsidR="0097619E">
        <w:t xml:space="preserve">, </w:t>
      </w:r>
      <w:proofErr w:type="spellStart"/>
      <w:r w:rsidR="0097619E">
        <w:t>smižianskeho</w:t>
      </w:r>
      <w:proofErr w:type="spellEnd"/>
      <w:r w:rsidR="0097619E">
        <w:t xml:space="preserve"> hlásnika, sociálnych sietí, webovej stránky školy, </w:t>
      </w:r>
      <w:r w:rsidRPr="00593B24">
        <w:t xml:space="preserve">priebežne informovala verejnosť o podujatiach organizovaných ZUŠ, </w:t>
      </w:r>
    </w:p>
    <w:p w14:paraId="46399E7C" w14:textId="77777777" w:rsidR="00D71B4D" w:rsidRPr="00593B24" w:rsidRDefault="00D71B4D" w:rsidP="00D71B4D">
      <w:pPr>
        <w:pStyle w:val="Odsekzoznamu"/>
        <w:numPr>
          <w:ilvl w:val="0"/>
          <w:numId w:val="19"/>
        </w:numPr>
        <w:jc w:val="both"/>
      </w:pPr>
      <w:r w:rsidRPr="00593B24">
        <w:t xml:space="preserve">využila možnosť prezentácie školy pred širokou verejnosťou na obecných podujatiach, </w:t>
      </w:r>
    </w:p>
    <w:p w14:paraId="2B81E1ED" w14:textId="77777777" w:rsidR="00D71B4D" w:rsidRPr="00593B24" w:rsidRDefault="00D71B4D" w:rsidP="00D71B4D">
      <w:pPr>
        <w:pStyle w:val="Odsekzoznamu"/>
        <w:numPr>
          <w:ilvl w:val="0"/>
          <w:numId w:val="19"/>
        </w:numPr>
        <w:jc w:val="both"/>
      </w:pPr>
      <w:r w:rsidRPr="00593B24">
        <w:t xml:space="preserve">účasťou na odborných seminároch a školeniach prehlbovali vzdelanie pedagogických i nepedagogických zamestnancov, </w:t>
      </w:r>
    </w:p>
    <w:p w14:paraId="384912F0" w14:textId="77777777" w:rsidR="002C3164" w:rsidRDefault="002C3164" w:rsidP="00D71B4D">
      <w:pPr>
        <w:pStyle w:val="Odsekzoznamu"/>
        <w:numPr>
          <w:ilvl w:val="0"/>
          <w:numId w:val="19"/>
        </w:numPr>
        <w:jc w:val="both"/>
      </w:pPr>
      <w:r>
        <w:t xml:space="preserve">škola </w:t>
      </w:r>
      <w:r w:rsidR="00D71B4D" w:rsidRPr="00593B24">
        <w:t xml:space="preserve">plne využívala informačný systém pre základné umelecké školy - </w:t>
      </w:r>
      <w:proofErr w:type="spellStart"/>
      <w:r w:rsidR="00D71B4D" w:rsidRPr="00593B24">
        <w:t>iZUŠ</w:t>
      </w:r>
      <w:proofErr w:type="spellEnd"/>
      <w:r w:rsidR="00D71B4D" w:rsidRPr="00593B24">
        <w:t xml:space="preserve">, </w:t>
      </w:r>
    </w:p>
    <w:p w14:paraId="30C503A3" w14:textId="23FB5B60" w:rsidR="00D71B4D" w:rsidRPr="00593B24" w:rsidRDefault="00D71B4D" w:rsidP="00D71B4D">
      <w:pPr>
        <w:pStyle w:val="Odsekzoznamu"/>
        <w:numPr>
          <w:ilvl w:val="0"/>
          <w:numId w:val="19"/>
        </w:numPr>
        <w:jc w:val="both"/>
      </w:pPr>
      <w:r w:rsidRPr="00593B24">
        <w:t xml:space="preserve">škola je zabezpečená </w:t>
      </w:r>
      <w:r w:rsidR="002C3164">
        <w:t xml:space="preserve">internetom </w:t>
      </w:r>
      <w:r w:rsidRPr="00593B24">
        <w:t>WIFI</w:t>
      </w:r>
      <w:r w:rsidR="002C3164">
        <w:t xml:space="preserve"> sieťou</w:t>
      </w:r>
    </w:p>
    <w:p w14:paraId="32540D22" w14:textId="77777777" w:rsidR="002C3164" w:rsidRDefault="00D71B4D" w:rsidP="00D71B4D">
      <w:pPr>
        <w:pStyle w:val="Odsekzoznamu"/>
        <w:numPr>
          <w:ilvl w:val="0"/>
          <w:numId w:val="19"/>
        </w:numPr>
        <w:jc w:val="both"/>
      </w:pPr>
      <w:r w:rsidRPr="00593B24">
        <w:t xml:space="preserve">dlhodobo úspešná je spolupráca s inštitúciami v obci a regióne pôsobenia školy, hlavne pri tvorbe programov kultúrno-spoločenského charakteru. </w:t>
      </w:r>
    </w:p>
    <w:p w14:paraId="11294315" w14:textId="6F6CD059" w:rsidR="00D71B4D" w:rsidRDefault="002C3164" w:rsidP="00D71B4D">
      <w:pPr>
        <w:pStyle w:val="Odsekzoznamu"/>
        <w:numPr>
          <w:ilvl w:val="0"/>
          <w:numId w:val="19"/>
        </w:numPr>
        <w:jc w:val="both"/>
      </w:pPr>
      <w:r>
        <w:t>s</w:t>
      </w:r>
      <w:r w:rsidR="00D71B4D" w:rsidRPr="00593B24">
        <w:t xml:space="preserve">polupráca na veľmi dobrej úrovni prebieha aj medzi vedením školy a Rodičovskou radou/RZ/školy. Škola </w:t>
      </w:r>
      <w:r>
        <w:t xml:space="preserve">intenzívne </w:t>
      </w:r>
      <w:r w:rsidR="00D71B4D" w:rsidRPr="00593B24">
        <w:t>spolupracovala s rodičovským združením a s rodičmi,</w:t>
      </w:r>
      <w:r w:rsidR="00D71B4D">
        <w:t xml:space="preserve"> </w:t>
      </w:r>
    </w:p>
    <w:p w14:paraId="2A55F331" w14:textId="4D20CB56" w:rsidR="00D71B4D" w:rsidRDefault="002C3164" w:rsidP="00D71B4D">
      <w:pPr>
        <w:pStyle w:val="Odsekzoznamu"/>
        <w:numPr>
          <w:ilvl w:val="0"/>
          <w:numId w:val="19"/>
        </w:numPr>
        <w:jc w:val="both"/>
      </w:pPr>
      <w:r>
        <w:rPr>
          <w:b/>
        </w:rPr>
        <w:t>n</w:t>
      </w:r>
      <w:r w:rsidR="00276E36" w:rsidRPr="00D71B4D">
        <w:rPr>
          <w:b/>
        </w:rPr>
        <w:t>ajväčší úspech</w:t>
      </w:r>
      <w:r w:rsidR="00276E36">
        <w:t xml:space="preserve"> mal </w:t>
      </w:r>
      <w:r w:rsidR="00F231E6" w:rsidRPr="00D71B4D">
        <w:t>opäť</w:t>
      </w:r>
      <w:r w:rsidR="00F231E6" w:rsidRPr="00D71B4D">
        <w:rPr>
          <w:b/>
          <w:bCs/>
        </w:rPr>
        <w:t xml:space="preserve"> 2.</w:t>
      </w:r>
      <w:r w:rsidR="00F231E6">
        <w:t xml:space="preserve"> </w:t>
      </w:r>
      <w:r w:rsidR="00276E36" w:rsidRPr="00D71B4D">
        <w:rPr>
          <w:b/>
        </w:rPr>
        <w:t>Záhradný koncert</w:t>
      </w:r>
      <w:r w:rsidR="00276E36">
        <w:t xml:space="preserve"> v našom novovzniknutom areáli</w:t>
      </w:r>
      <w:r w:rsidR="002C6105">
        <w:t xml:space="preserve"> </w:t>
      </w:r>
    </w:p>
    <w:p w14:paraId="267270E8" w14:textId="3053B8C1" w:rsidR="00D71B4D" w:rsidRPr="00D71B4D" w:rsidRDefault="002C3164" w:rsidP="00D71B4D">
      <w:pPr>
        <w:pStyle w:val="Odsekzoznamu"/>
        <w:numPr>
          <w:ilvl w:val="0"/>
          <w:numId w:val="19"/>
        </w:numPr>
        <w:jc w:val="both"/>
        <w:rPr>
          <w:b/>
        </w:rPr>
      </w:pPr>
      <w:r>
        <w:t>z</w:t>
      </w:r>
      <w:r w:rsidR="00276E36">
        <w:t xml:space="preserve">a najväčší úspech však považujeme uskutočnenie celoslovenských súťaží našou školou. </w:t>
      </w:r>
      <w:r w:rsidR="00D71B4D" w:rsidRPr="00D71B4D">
        <w:rPr>
          <w:b/>
        </w:rPr>
        <w:t xml:space="preserve">Organizačne </w:t>
      </w:r>
      <w:r w:rsidR="00D71B4D" w:rsidRPr="00D71B4D">
        <w:rPr>
          <w:bCs/>
        </w:rPr>
        <w:t xml:space="preserve">a materiálne </w:t>
      </w:r>
      <w:r w:rsidR="00CB3626">
        <w:rPr>
          <w:bCs/>
        </w:rPr>
        <w:t>škola</w:t>
      </w:r>
      <w:r w:rsidR="00D71B4D" w:rsidRPr="00D71B4D">
        <w:rPr>
          <w:bCs/>
        </w:rPr>
        <w:t xml:space="preserve"> zabezpečil</w:t>
      </w:r>
      <w:r w:rsidR="00CB3626">
        <w:rPr>
          <w:bCs/>
        </w:rPr>
        <w:t>a</w:t>
      </w:r>
      <w:r w:rsidR="00D71B4D" w:rsidRPr="00D71B4D">
        <w:rPr>
          <w:bCs/>
        </w:rPr>
        <w:t xml:space="preserve"> na vysokej profesionálnej úrovni  celoslovenskú</w:t>
      </w:r>
      <w:r w:rsidR="00D71B4D" w:rsidRPr="00D71B4D">
        <w:rPr>
          <w:b/>
        </w:rPr>
        <w:t xml:space="preserve"> </w:t>
      </w:r>
      <w:r w:rsidR="00D71B4D" w:rsidRPr="00D71B4D">
        <w:rPr>
          <w:bCs/>
        </w:rPr>
        <w:t xml:space="preserve">súťaž </w:t>
      </w:r>
      <w:proofErr w:type="spellStart"/>
      <w:r w:rsidR="00D71B4D" w:rsidRPr="00D71B4D">
        <w:rPr>
          <w:b/>
        </w:rPr>
        <w:t>Smižianska</w:t>
      </w:r>
      <w:proofErr w:type="spellEnd"/>
      <w:r w:rsidR="00D71B4D" w:rsidRPr="00D71B4D">
        <w:rPr>
          <w:b/>
        </w:rPr>
        <w:t xml:space="preserve"> gitara</w:t>
      </w:r>
      <w:r w:rsidR="00974075">
        <w:rPr>
          <w:b/>
        </w:rPr>
        <w:t xml:space="preserve"> spojenú s </w:t>
      </w:r>
      <w:r w:rsidR="00D71B4D" w:rsidRPr="00D71B4D">
        <w:rPr>
          <w:b/>
        </w:rPr>
        <w:t xml:space="preserve"> </w:t>
      </w:r>
      <w:proofErr w:type="spellStart"/>
      <w:r w:rsidR="00D71B4D" w:rsidRPr="00D71B4D">
        <w:rPr>
          <w:b/>
        </w:rPr>
        <w:t>Masterclass</w:t>
      </w:r>
      <w:proofErr w:type="spellEnd"/>
      <w:r w:rsidR="00D71B4D" w:rsidRPr="00D71B4D">
        <w:rPr>
          <w:b/>
        </w:rPr>
        <w:t xml:space="preserve"> Tatiany </w:t>
      </w:r>
      <w:proofErr w:type="spellStart"/>
      <w:r w:rsidR="00D71B4D" w:rsidRPr="00D71B4D">
        <w:rPr>
          <w:b/>
        </w:rPr>
        <w:t>Stachak</w:t>
      </w:r>
      <w:proofErr w:type="spellEnd"/>
      <w:r w:rsidR="00D71B4D" w:rsidRPr="00D71B4D">
        <w:rPr>
          <w:b/>
        </w:rPr>
        <w:t xml:space="preserve"> a Slovenský ornament očami Spišiakov 2023. </w:t>
      </w:r>
    </w:p>
    <w:p w14:paraId="677FA45C" w14:textId="6A6DCB2F" w:rsidR="00D71B4D" w:rsidRDefault="00CB3626" w:rsidP="00D71B4D">
      <w:pPr>
        <w:pStyle w:val="Odsekzoznamu"/>
        <w:numPr>
          <w:ilvl w:val="0"/>
          <w:numId w:val="19"/>
        </w:numPr>
        <w:jc w:val="both"/>
      </w:pPr>
      <w:r>
        <w:t xml:space="preserve">škola </w:t>
      </w:r>
      <w:r w:rsidR="002C3164">
        <w:t>v</w:t>
      </w:r>
      <w:r w:rsidR="00D71B4D">
        <w:t>ytvoril</w:t>
      </w:r>
      <w:r>
        <w:t>a</w:t>
      </w:r>
      <w:r w:rsidR="00D71B4D">
        <w:t xml:space="preserve"> o</w:t>
      </w:r>
      <w:r w:rsidR="00D71B4D" w:rsidRPr="00D71B4D">
        <w:rPr>
          <w:b/>
          <w:bCs/>
        </w:rPr>
        <w:t>ddychové zóny pre žiakov</w:t>
      </w:r>
      <w:r>
        <w:rPr>
          <w:b/>
          <w:bCs/>
        </w:rPr>
        <w:t>.</w:t>
      </w:r>
      <w:r w:rsidR="00D71B4D" w:rsidRPr="00D71B4D">
        <w:rPr>
          <w:b/>
          <w:bCs/>
        </w:rPr>
        <w:t xml:space="preserve"> </w:t>
      </w:r>
      <w:r w:rsidR="00D71B4D">
        <w:t xml:space="preserve">Na chodbách v hlavnej budove školy sú lavičky,  gauče a relaxačné sedacie vaky. Žiaci ich často a s obľubou využívajú v prestávkach vo vyučovaní, na prípravu na ďalšie vyučovanie prípadne na konzumáciu malého občerstvenia. Na chodbe pri </w:t>
      </w:r>
      <w:r>
        <w:t>h</w:t>
      </w:r>
      <w:r w:rsidR="00D71B4D">
        <w:t>udobnej náuke je umiestnený aj nápojový automat.</w:t>
      </w:r>
    </w:p>
    <w:p w14:paraId="18EDAAC4" w14:textId="2431B632" w:rsidR="00974075" w:rsidRDefault="00CB3626" w:rsidP="00974075">
      <w:pPr>
        <w:pStyle w:val="Odsekzoznamu"/>
        <w:numPr>
          <w:ilvl w:val="0"/>
          <w:numId w:val="19"/>
        </w:numPr>
        <w:jc w:val="both"/>
        <w:rPr>
          <w:b/>
        </w:rPr>
      </w:pPr>
      <w:r>
        <w:rPr>
          <w:bCs/>
        </w:rPr>
        <w:t xml:space="preserve">škola </w:t>
      </w:r>
      <w:r w:rsidR="002C3164">
        <w:rPr>
          <w:bCs/>
        </w:rPr>
        <w:t>z</w:t>
      </w:r>
      <w:r w:rsidR="00974075" w:rsidRPr="00974075">
        <w:rPr>
          <w:bCs/>
        </w:rPr>
        <w:t>abezpečil</w:t>
      </w:r>
      <w:r>
        <w:rPr>
          <w:bCs/>
        </w:rPr>
        <w:t>a</w:t>
      </w:r>
      <w:r w:rsidR="00974075" w:rsidRPr="00974075">
        <w:rPr>
          <w:bCs/>
        </w:rPr>
        <w:t xml:space="preserve"> v rámci projektu KSK</w:t>
      </w:r>
      <w:r w:rsidR="00974075" w:rsidRPr="00974075">
        <w:rPr>
          <w:b/>
        </w:rPr>
        <w:t xml:space="preserve"> </w:t>
      </w:r>
      <w:r>
        <w:rPr>
          <w:b/>
        </w:rPr>
        <w:t xml:space="preserve">„Tradícia v hline ukrytá“ </w:t>
      </w:r>
      <w:r w:rsidR="00974075" w:rsidRPr="00974075">
        <w:rPr>
          <w:b/>
        </w:rPr>
        <w:t>keramickú hrnčiarsky kruh</w:t>
      </w:r>
      <w:r>
        <w:rPr>
          <w:b/>
        </w:rPr>
        <w:t xml:space="preserve"> </w:t>
      </w:r>
      <w:r w:rsidRPr="00CB3626">
        <w:rPr>
          <w:bCs/>
        </w:rPr>
        <w:t>a z vlastných prostriedkov</w:t>
      </w:r>
      <w:r>
        <w:rPr>
          <w:b/>
        </w:rPr>
        <w:t xml:space="preserve"> </w:t>
      </w:r>
      <w:r w:rsidRPr="00CB3626">
        <w:rPr>
          <w:bCs/>
        </w:rPr>
        <w:t>zakúpila</w:t>
      </w:r>
      <w:r w:rsidRPr="00CB3626">
        <w:rPr>
          <w:b/>
        </w:rPr>
        <w:t xml:space="preserve"> </w:t>
      </w:r>
      <w:proofErr w:type="spellStart"/>
      <w:r w:rsidRPr="00974075">
        <w:rPr>
          <w:b/>
        </w:rPr>
        <w:t>vypaľovaciu</w:t>
      </w:r>
      <w:proofErr w:type="spellEnd"/>
      <w:r>
        <w:rPr>
          <w:b/>
        </w:rPr>
        <w:t xml:space="preserve"> keramickú </w:t>
      </w:r>
      <w:r w:rsidRPr="00974075">
        <w:rPr>
          <w:b/>
        </w:rPr>
        <w:t xml:space="preserve">pec </w:t>
      </w:r>
    </w:p>
    <w:p w14:paraId="1CDEAB8F" w14:textId="34D2627A" w:rsidR="00974075" w:rsidRDefault="00CB3626" w:rsidP="00974075">
      <w:pPr>
        <w:pStyle w:val="Odsekzoznamu"/>
        <w:numPr>
          <w:ilvl w:val="0"/>
          <w:numId w:val="19"/>
        </w:numPr>
        <w:jc w:val="both"/>
        <w:rPr>
          <w:b/>
        </w:rPr>
      </w:pPr>
      <w:r>
        <w:rPr>
          <w:bCs/>
        </w:rPr>
        <w:t xml:space="preserve">škola </w:t>
      </w:r>
      <w:r w:rsidR="002C3164">
        <w:rPr>
          <w:bCs/>
        </w:rPr>
        <w:t>z</w:t>
      </w:r>
      <w:r w:rsidR="00974075" w:rsidRPr="00974075">
        <w:rPr>
          <w:bCs/>
        </w:rPr>
        <w:t>abezpečil</w:t>
      </w:r>
      <w:r>
        <w:rPr>
          <w:bCs/>
        </w:rPr>
        <w:t>a</w:t>
      </w:r>
      <w:r w:rsidR="00974075" w:rsidRPr="00974075">
        <w:rPr>
          <w:b/>
        </w:rPr>
        <w:t xml:space="preserve"> projektor v </w:t>
      </w:r>
      <w:proofErr w:type="spellStart"/>
      <w:r w:rsidR="00974075" w:rsidRPr="00974075">
        <w:rPr>
          <w:b/>
        </w:rPr>
        <w:t>elokovanom</w:t>
      </w:r>
      <w:proofErr w:type="spellEnd"/>
      <w:r w:rsidR="00974075" w:rsidRPr="00974075">
        <w:rPr>
          <w:b/>
        </w:rPr>
        <w:t xml:space="preserve"> pracovisku v</w:t>
      </w:r>
      <w:r w:rsidR="002C1250">
        <w:rPr>
          <w:b/>
        </w:rPr>
        <w:t> </w:t>
      </w:r>
      <w:r w:rsidR="00974075" w:rsidRPr="00974075">
        <w:rPr>
          <w:b/>
        </w:rPr>
        <w:t>SNV</w:t>
      </w:r>
    </w:p>
    <w:p w14:paraId="1B8E38A0" w14:textId="0F0EA7F5" w:rsidR="002C1250" w:rsidRPr="002C1250" w:rsidRDefault="00CB3626" w:rsidP="002C1250">
      <w:pPr>
        <w:pStyle w:val="Odsekzoznamu"/>
        <w:numPr>
          <w:ilvl w:val="0"/>
          <w:numId w:val="19"/>
        </w:numPr>
      </w:pPr>
      <w:r>
        <w:t xml:space="preserve">škola </w:t>
      </w:r>
      <w:r w:rsidR="002C3164">
        <w:t>z</w:t>
      </w:r>
      <w:r w:rsidR="002C1250" w:rsidRPr="002C1250">
        <w:t>abezpečil</w:t>
      </w:r>
      <w:r>
        <w:t>a</w:t>
      </w:r>
      <w:r w:rsidR="002C1250" w:rsidRPr="002C1250">
        <w:t xml:space="preserve"> všetky potrebné revízie a nutné opravy</w:t>
      </w:r>
      <w:r w:rsidR="002C1250" w:rsidRPr="002C1250">
        <w:rPr>
          <w:b/>
        </w:rPr>
        <w:t xml:space="preserve">: </w:t>
      </w:r>
      <w:r w:rsidR="002C1250" w:rsidRPr="002C1250">
        <w:t xml:space="preserve"> Inštalácia </w:t>
      </w:r>
      <w:r w:rsidR="002C1250" w:rsidRPr="002C1250">
        <w:rPr>
          <w:b/>
          <w:bCs/>
        </w:rPr>
        <w:t>klimatizačných jednotiek do 4  učební HO</w:t>
      </w:r>
      <w:r w:rsidR="002C1250" w:rsidRPr="002C1250">
        <w:t xml:space="preserve"> v novej časti budovy a   vymaľovanie dvoch učební, výmena </w:t>
      </w:r>
      <w:r w:rsidR="002C1250" w:rsidRPr="002C1250">
        <w:rPr>
          <w:b/>
          <w:bCs/>
        </w:rPr>
        <w:t>LED svietidiel</w:t>
      </w:r>
      <w:r w:rsidR="002C1250" w:rsidRPr="002C1250">
        <w:t xml:space="preserve"> v učebniach HO</w:t>
      </w:r>
      <w:r>
        <w:t xml:space="preserve"> v starej budove</w:t>
      </w:r>
    </w:p>
    <w:p w14:paraId="33919F52" w14:textId="77777777" w:rsidR="002C1250" w:rsidRPr="002C1250" w:rsidRDefault="002C1250" w:rsidP="002C1250">
      <w:pPr>
        <w:ind w:left="360"/>
        <w:jc w:val="both"/>
        <w:rPr>
          <w:b/>
        </w:rPr>
      </w:pPr>
    </w:p>
    <w:p w14:paraId="08CDA19D" w14:textId="20B3C2CC" w:rsidR="002C1250" w:rsidRPr="00C36EE3" w:rsidRDefault="007124A7" w:rsidP="002C1250">
      <w:pPr>
        <w:pStyle w:val="Odsekzoznamu"/>
        <w:numPr>
          <w:ilvl w:val="0"/>
          <w:numId w:val="20"/>
        </w:numPr>
        <w:spacing w:after="160" w:line="259" w:lineRule="auto"/>
      </w:pPr>
      <w:r>
        <w:rPr>
          <w:iCs/>
          <w:color w:val="111111"/>
        </w:rPr>
        <w:t>Ž</w:t>
      </w:r>
      <w:r w:rsidR="002C1250">
        <w:rPr>
          <w:iCs/>
          <w:color w:val="111111"/>
        </w:rPr>
        <w:t xml:space="preserve">iaci </w:t>
      </w:r>
      <w:r>
        <w:rPr>
          <w:iCs/>
          <w:color w:val="111111"/>
        </w:rPr>
        <w:t xml:space="preserve">ZUŠ Smižany </w:t>
      </w:r>
      <w:r w:rsidR="002C1250">
        <w:rPr>
          <w:iCs/>
          <w:color w:val="111111"/>
        </w:rPr>
        <w:t xml:space="preserve">účinkovali  </w:t>
      </w:r>
      <w:r w:rsidR="00BF10D8">
        <w:rPr>
          <w:iCs/>
          <w:color w:val="111111"/>
        </w:rPr>
        <w:t>a participovali v</w:t>
      </w:r>
      <w:r w:rsidR="001F7BE8">
        <w:rPr>
          <w:iCs/>
          <w:color w:val="111111"/>
        </w:rPr>
        <w:t xml:space="preserve">o významných </w:t>
      </w:r>
      <w:r w:rsidR="00591C09">
        <w:rPr>
          <w:iCs/>
          <w:color w:val="111111"/>
        </w:rPr>
        <w:t xml:space="preserve">celoštátnych </w:t>
      </w:r>
      <w:r w:rsidR="001F7BE8">
        <w:rPr>
          <w:iCs/>
          <w:color w:val="111111"/>
        </w:rPr>
        <w:t xml:space="preserve">projektoch ako napr. v </w:t>
      </w:r>
      <w:r w:rsidR="002C1250">
        <w:rPr>
          <w:iCs/>
          <w:color w:val="111111"/>
        </w:rPr>
        <w:t>c</w:t>
      </w:r>
      <w:r w:rsidR="002C1250" w:rsidRPr="00C36EE3">
        <w:rPr>
          <w:iCs/>
          <w:color w:val="111111"/>
        </w:rPr>
        <w:t>eloslovensk</w:t>
      </w:r>
      <w:r w:rsidR="002C1250">
        <w:rPr>
          <w:iCs/>
          <w:color w:val="111111"/>
        </w:rPr>
        <w:t>om</w:t>
      </w:r>
      <w:r w:rsidR="002C1250" w:rsidRPr="00C36EE3">
        <w:rPr>
          <w:iCs/>
          <w:color w:val="111111"/>
        </w:rPr>
        <w:t xml:space="preserve"> hudobno-tanečn</w:t>
      </w:r>
      <w:r w:rsidR="002C1250">
        <w:rPr>
          <w:iCs/>
          <w:color w:val="111111"/>
        </w:rPr>
        <w:t>om</w:t>
      </w:r>
      <w:r w:rsidR="002C1250" w:rsidRPr="00C36EE3">
        <w:rPr>
          <w:iCs/>
          <w:color w:val="111111"/>
        </w:rPr>
        <w:t xml:space="preserve"> predstaven</w:t>
      </w:r>
      <w:r w:rsidR="002C1250">
        <w:rPr>
          <w:iCs/>
          <w:color w:val="111111"/>
        </w:rPr>
        <w:t>í</w:t>
      </w:r>
      <w:r w:rsidR="002C1250" w:rsidRPr="00C36EE3">
        <w:rPr>
          <w:iCs/>
          <w:color w:val="111111"/>
        </w:rPr>
        <w:t xml:space="preserve"> o pastierskej kultúre Levočských vrchov s názvom „</w:t>
      </w:r>
      <w:r w:rsidR="002C1250" w:rsidRPr="00C36EE3">
        <w:rPr>
          <w:b/>
          <w:iCs/>
          <w:color w:val="111111"/>
        </w:rPr>
        <w:t>Vážení a zatratení,"</w:t>
      </w:r>
      <w:r w:rsidR="002C1250" w:rsidRPr="00C36EE3">
        <w:rPr>
          <w:iCs/>
          <w:color w:val="111111"/>
        </w:rPr>
        <w:t xml:space="preserve"> ktoré organizovalo OZ </w:t>
      </w:r>
      <w:proofErr w:type="spellStart"/>
      <w:r w:rsidR="002C1250" w:rsidRPr="00C36EE3">
        <w:rPr>
          <w:iCs/>
          <w:color w:val="111111"/>
        </w:rPr>
        <w:t>Juhaska</w:t>
      </w:r>
      <w:proofErr w:type="spellEnd"/>
      <w:r w:rsidR="002C1250" w:rsidRPr="00C36EE3">
        <w:rPr>
          <w:iCs/>
          <w:color w:val="111111"/>
        </w:rPr>
        <w:t xml:space="preserve"> </w:t>
      </w:r>
      <w:proofErr w:type="spellStart"/>
      <w:r w:rsidR="002C1250" w:rsidRPr="00C36EE3">
        <w:rPr>
          <w:iCs/>
          <w:color w:val="111111"/>
        </w:rPr>
        <w:t>reguľa</w:t>
      </w:r>
      <w:proofErr w:type="spellEnd"/>
      <w:r w:rsidR="002C1250" w:rsidRPr="00C36EE3">
        <w:rPr>
          <w:iCs/>
          <w:color w:val="111111"/>
        </w:rPr>
        <w:t>, pod vedením Petra Kováča. S týmto predstavením, v ktorom účink</w:t>
      </w:r>
      <w:r w:rsidR="002C1250">
        <w:rPr>
          <w:iCs/>
          <w:color w:val="111111"/>
        </w:rPr>
        <w:t>ovala</w:t>
      </w:r>
      <w:r w:rsidR="002C1250" w:rsidRPr="00C36EE3">
        <w:rPr>
          <w:iCs/>
          <w:color w:val="111111"/>
        </w:rPr>
        <w:t xml:space="preserve"> aj </w:t>
      </w:r>
      <w:proofErr w:type="spellStart"/>
      <w:r w:rsidR="002C1250" w:rsidRPr="00C36EE3">
        <w:rPr>
          <w:iCs/>
          <w:color w:val="111111"/>
        </w:rPr>
        <w:t>DSpSk</w:t>
      </w:r>
      <w:proofErr w:type="spellEnd"/>
      <w:r w:rsidR="002C1250" w:rsidRPr="00C36EE3">
        <w:rPr>
          <w:iCs/>
          <w:color w:val="111111"/>
        </w:rPr>
        <w:t xml:space="preserve"> </w:t>
      </w:r>
      <w:proofErr w:type="spellStart"/>
      <w:r w:rsidR="002C1250" w:rsidRPr="00C36EE3">
        <w:rPr>
          <w:iCs/>
          <w:color w:val="111111"/>
        </w:rPr>
        <w:t>Šafolka</w:t>
      </w:r>
      <w:proofErr w:type="spellEnd"/>
      <w:r w:rsidR="002C1250" w:rsidRPr="00C36EE3">
        <w:rPr>
          <w:iCs/>
          <w:color w:val="111111"/>
        </w:rPr>
        <w:t xml:space="preserve">, sa  predstavili účinkujúci   z rôznych folklórnych </w:t>
      </w:r>
      <w:r w:rsidR="002C1250" w:rsidRPr="00C36EE3">
        <w:rPr>
          <w:iCs/>
          <w:color w:val="111111"/>
        </w:rPr>
        <w:lastRenderedPageBreak/>
        <w:t>súborov  Slovenska v mestách Levoča, Východná, Spišské Podhradie, Klenovec, Červený Kláštor</w:t>
      </w:r>
    </w:p>
    <w:p w14:paraId="31248387" w14:textId="77777777" w:rsidR="002C1250" w:rsidRPr="00C36EE3" w:rsidRDefault="002C1250" w:rsidP="002C1250">
      <w:pPr>
        <w:pStyle w:val="Odsekzoznamu"/>
        <w:numPr>
          <w:ilvl w:val="0"/>
          <w:numId w:val="20"/>
        </w:numPr>
        <w:suppressAutoHyphens/>
        <w:jc w:val="both"/>
        <w:rPr>
          <w:rStyle w:val="Vrazn"/>
          <w:b w:val="0"/>
        </w:rPr>
      </w:pPr>
      <w:r w:rsidRPr="002C1250">
        <w:rPr>
          <w:rStyle w:val="Vrazn"/>
          <w:b w:val="0"/>
          <w:bCs w:val="0"/>
        </w:rPr>
        <w:t>Pre okresnú organizáciu cestovného ruchu sme nahrávali videozáznamy</w:t>
      </w:r>
      <w:r w:rsidRPr="00C36EE3">
        <w:rPr>
          <w:rStyle w:val="Vrazn"/>
        </w:rPr>
        <w:t xml:space="preserve"> „Folklórny Spiš“  s DFS Oriešok, </w:t>
      </w:r>
      <w:proofErr w:type="spellStart"/>
      <w:r w:rsidRPr="00C36EE3">
        <w:rPr>
          <w:rStyle w:val="Vrazn"/>
        </w:rPr>
        <w:t>DSpSK</w:t>
      </w:r>
      <w:proofErr w:type="spellEnd"/>
      <w:r w:rsidRPr="00C36EE3">
        <w:rPr>
          <w:rStyle w:val="Vrazn"/>
        </w:rPr>
        <w:t xml:space="preserve"> </w:t>
      </w:r>
      <w:proofErr w:type="spellStart"/>
      <w:r w:rsidRPr="00C36EE3">
        <w:rPr>
          <w:rStyle w:val="Vrazn"/>
        </w:rPr>
        <w:t>Šafolka</w:t>
      </w:r>
      <w:proofErr w:type="spellEnd"/>
      <w:r w:rsidRPr="00C36EE3">
        <w:rPr>
          <w:rStyle w:val="Vrazn"/>
        </w:rPr>
        <w:t xml:space="preserve"> a DĽH Oriešok  (09.-10.02.2023, ZUŠ Smižany)</w:t>
      </w:r>
    </w:p>
    <w:p w14:paraId="60D6AEA7" w14:textId="77777777" w:rsidR="002C1250" w:rsidRPr="00C36EE3" w:rsidRDefault="002C1250" w:rsidP="002C1250">
      <w:pPr>
        <w:pStyle w:val="Odsekzoznamu"/>
        <w:numPr>
          <w:ilvl w:val="0"/>
          <w:numId w:val="20"/>
        </w:numPr>
        <w:suppressAutoHyphens/>
        <w:jc w:val="both"/>
        <w:rPr>
          <w:rStyle w:val="Vrazn"/>
          <w:b w:val="0"/>
        </w:rPr>
      </w:pPr>
      <w:r w:rsidRPr="002C1250">
        <w:rPr>
          <w:rStyle w:val="Vrazn"/>
          <w:b w:val="0"/>
          <w:bCs w:val="0"/>
        </w:rPr>
        <w:t>Pre Rádio Regina RTVS sme nahrávali rozhlasovú reláciu</w:t>
      </w:r>
      <w:r w:rsidRPr="00C36EE3">
        <w:rPr>
          <w:rStyle w:val="Vrazn"/>
        </w:rPr>
        <w:t xml:space="preserve"> „Z klenotnice ľudovej piesne“ s redaktorom Milanom </w:t>
      </w:r>
      <w:proofErr w:type="spellStart"/>
      <w:r w:rsidRPr="00C36EE3">
        <w:rPr>
          <w:rStyle w:val="Vrazn"/>
        </w:rPr>
        <w:t>Rendošom</w:t>
      </w:r>
      <w:proofErr w:type="spellEnd"/>
      <w:r w:rsidRPr="00C36EE3">
        <w:rPr>
          <w:rStyle w:val="Vrazn"/>
        </w:rPr>
        <w:t xml:space="preserve"> „Detské ľudové hudby na východnom Slovensku“ s DĽH Oriešok (13.2.2023, Rádio Regina Košice)</w:t>
      </w:r>
    </w:p>
    <w:p w14:paraId="26F729FD" w14:textId="77777777" w:rsidR="002C1250" w:rsidRPr="00C36EE3" w:rsidRDefault="002C1250" w:rsidP="002C1250">
      <w:pPr>
        <w:pStyle w:val="Odsekzoznamu"/>
        <w:numPr>
          <w:ilvl w:val="0"/>
          <w:numId w:val="20"/>
        </w:numPr>
        <w:suppressAutoHyphens/>
        <w:jc w:val="both"/>
        <w:rPr>
          <w:rStyle w:val="Vrazn"/>
          <w:b w:val="0"/>
        </w:rPr>
      </w:pPr>
      <w:r w:rsidRPr="002C1250">
        <w:rPr>
          <w:rStyle w:val="Vrazn"/>
          <w:b w:val="0"/>
          <w:bCs w:val="0"/>
        </w:rPr>
        <w:t>Pre Rádio Regina RTVS sme nahrávali rozhlasovú reláciu</w:t>
      </w:r>
      <w:r w:rsidRPr="00C36EE3">
        <w:rPr>
          <w:rStyle w:val="Vrazn"/>
        </w:rPr>
        <w:t xml:space="preserve"> „Z klenotnice ľudovej piesne“ </w:t>
      </w:r>
      <w:proofErr w:type="spellStart"/>
      <w:r w:rsidRPr="00C36EE3">
        <w:rPr>
          <w:rStyle w:val="Vrazn"/>
        </w:rPr>
        <w:t>DSpSk</w:t>
      </w:r>
      <w:proofErr w:type="spellEnd"/>
      <w:r w:rsidRPr="00C36EE3">
        <w:rPr>
          <w:rStyle w:val="Vrazn"/>
        </w:rPr>
        <w:t xml:space="preserve"> </w:t>
      </w:r>
      <w:proofErr w:type="spellStart"/>
      <w:r w:rsidRPr="00C36EE3">
        <w:rPr>
          <w:rStyle w:val="Vrazn"/>
        </w:rPr>
        <w:t>Šafolka</w:t>
      </w:r>
      <w:proofErr w:type="spellEnd"/>
      <w:r w:rsidRPr="00C36EE3">
        <w:rPr>
          <w:rStyle w:val="Vrazn"/>
        </w:rPr>
        <w:t xml:space="preserve"> piesne z programu „Vážení a zatratení“ (14.2.2023, Rádio Regina Košice)</w:t>
      </w:r>
    </w:p>
    <w:p w14:paraId="7312A945" w14:textId="77777777" w:rsidR="002C1250" w:rsidRPr="00F637CE" w:rsidRDefault="002C1250" w:rsidP="002C1250">
      <w:pPr>
        <w:pStyle w:val="Odsekzoznamu"/>
        <w:numPr>
          <w:ilvl w:val="0"/>
          <w:numId w:val="20"/>
        </w:numPr>
        <w:suppressAutoHyphens/>
        <w:jc w:val="both"/>
        <w:rPr>
          <w:bCs/>
        </w:rPr>
      </w:pPr>
      <w:r w:rsidRPr="00C36EE3">
        <w:rPr>
          <w:rStyle w:val="Vrazn"/>
        </w:rPr>
        <w:t>Zorganizovali sme 9 predstavení v</w:t>
      </w:r>
      <w:r w:rsidRPr="00C36EE3">
        <w:t>ianočnej rozprávky</w:t>
      </w:r>
      <w:r w:rsidRPr="00C36EE3">
        <w:rPr>
          <w:b/>
        </w:rPr>
        <w:t xml:space="preserve"> „</w:t>
      </w:r>
      <w:proofErr w:type="spellStart"/>
      <w:r w:rsidRPr="00C36EE3">
        <w:rPr>
          <w:b/>
        </w:rPr>
        <w:t>Momo</w:t>
      </w:r>
      <w:proofErr w:type="spellEnd"/>
      <w:r w:rsidRPr="00C36EE3">
        <w:rPr>
          <w:b/>
        </w:rPr>
        <w:t xml:space="preserve"> a kamaráti“</w:t>
      </w:r>
      <w:r w:rsidRPr="00C36EE3">
        <w:t xml:space="preserve"> pre občanov Smižian a </w:t>
      </w:r>
      <w:r w:rsidRPr="00F637CE">
        <w:t>širokú verejnosť (31.1, 1.-2.2.2023, KD Smižany)</w:t>
      </w:r>
    </w:p>
    <w:p w14:paraId="2DF4BE85" w14:textId="77777777" w:rsidR="002C1250" w:rsidRPr="00F637CE" w:rsidRDefault="002C1250" w:rsidP="002C1250">
      <w:pPr>
        <w:pStyle w:val="Odsekzoznamu"/>
        <w:numPr>
          <w:ilvl w:val="0"/>
          <w:numId w:val="20"/>
        </w:numPr>
        <w:suppressAutoHyphens/>
        <w:jc w:val="both"/>
        <w:rPr>
          <w:rStyle w:val="Vrazn"/>
          <w:b w:val="0"/>
        </w:rPr>
      </w:pPr>
      <w:r w:rsidRPr="00F637CE">
        <w:t xml:space="preserve">Uskutočnili sme </w:t>
      </w:r>
      <w:r w:rsidRPr="00F637CE">
        <w:rPr>
          <w:b/>
        </w:rPr>
        <w:t>5 výtvarných výstav, 7 verejných koncertov</w:t>
      </w:r>
      <w:r w:rsidRPr="00F637CE">
        <w:t xml:space="preserve"> pre širokú verejnosť a obyvateľov Smižian</w:t>
      </w:r>
    </w:p>
    <w:p w14:paraId="213DB0F0" w14:textId="77777777" w:rsidR="002C1250" w:rsidRPr="00F637CE" w:rsidRDefault="002C1250" w:rsidP="002C1250">
      <w:pPr>
        <w:pStyle w:val="Default"/>
        <w:numPr>
          <w:ilvl w:val="0"/>
          <w:numId w:val="20"/>
        </w:numPr>
        <w:adjustRightInd/>
        <w:spacing w:line="276" w:lineRule="auto"/>
        <w:rPr>
          <w:bCs/>
        </w:rPr>
      </w:pPr>
      <w:r w:rsidRPr="00F637CE">
        <w:rPr>
          <w:bCs/>
        </w:rPr>
        <w:t>Zorganizovali sme</w:t>
      </w:r>
      <w:r w:rsidRPr="00F637CE">
        <w:rPr>
          <w:b/>
          <w:bCs/>
        </w:rPr>
        <w:t xml:space="preserve"> „1. </w:t>
      </w:r>
      <w:proofErr w:type="spellStart"/>
      <w:r w:rsidRPr="00F637CE">
        <w:rPr>
          <w:b/>
          <w:bCs/>
        </w:rPr>
        <w:t>Valentínsku</w:t>
      </w:r>
      <w:proofErr w:type="spellEnd"/>
      <w:r w:rsidRPr="00F637CE">
        <w:rPr>
          <w:b/>
          <w:bCs/>
        </w:rPr>
        <w:t xml:space="preserve"> kvapku krvi</w:t>
      </w:r>
      <w:r w:rsidRPr="00F637CE">
        <w:rPr>
          <w:bCs/>
        </w:rPr>
        <w:t xml:space="preserve">  v škole pre občanov Smižian a širokú verejnosť (13.2.2023, aula ZUŠ Smižany)</w:t>
      </w:r>
    </w:p>
    <w:p w14:paraId="56B998A4" w14:textId="77777777" w:rsidR="002C1250" w:rsidRPr="00F637CE" w:rsidRDefault="002C1250" w:rsidP="002C1250">
      <w:pPr>
        <w:pStyle w:val="Default"/>
        <w:numPr>
          <w:ilvl w:val="0"/>
          <w:numId w:val="20"/>
        </w:numPr>
        <w:adjustRightInd/>
        <w:spacing w:line="276" w:lineRule="auto"/>
        <w:rPr>
          <w:bCs/>
        </w:rPr>
      </w:pPr>
      <w:proofErr w:type="spellStart"/>
      <w:r w:rsidRPr="00B972DE">
        <w:rPr>
          <w:b/>
          <w:bCs/>
        </w:rPr>
        <w:t>Masterclass</w:t>
      </w:r>
      <w:proofErr w:type="spellEnd"/>
      <w:r>
        <w:t xml:space="preserve"> -</w:t>
      </w:r>
      <w:r w:rsidRPr="00F637CE">
        <w:t xml:space="preserve"> usk</w:t>
      </w:r>
      <w:r>
        <w:t>u</w:t>
      </w:r>
      <w:r w:rsidRPr="00F637CE">
        <w:t xml:space="preserve">točnili sme </w:t>
      </w:r>
      <w:proofErr w:type="spellStart"/>
      <w:r w:rsidRPr="00F637CE">
        <w:t>vrámci</w:t>
      </w:r>
      <w:proofErr w:type="spellEnd"/>
      <w:r w:rsidRPr="00F637CE">
        <w:t xml:space="preserve"> celoslovenskej súťaže v hre na gitare aj kurz svetovej osobnosti Tatiany </w:t>
      </w:r>
      <w:proofErr w:type="spellStart"/>
      <w:r w:rsidRPr="00F637CE">
        <w:t>Stachak</w:t>
      </w:r>
      <w:proofErr w:type="spellEnd"/>
      <w:r w:rsidRPr="00F637CE">
        <w:t>,</w:t>
      </w:r>
      <w:r>
        <w:t xml:space="preserve"> </w:t>
      </w:r>
      <w:r w:rsidRPr="00F637CE">
        <w:t>ktorý bol určený pedagógom z celého Slovenska. Tento kurz dal možnosť získať pedagógom cenné vedomosti a praktické skúsenosti v hre na gitare od renomovanej umelkyne z Poľska.</w:t>
      </w:r>
    </w:p>
    <w:p w14:paraId="2921A0EC" w14:textId="77777777" w:rsidR="002C1250" w:rsidRPr="00F637CE" w:rsidRDefault="002C1250" w:rsidP="002C1250">
      <w:pPr>
        <w:pStyle w:val="Zarkazkladnhotextu"/>
        <w:numPr>
          <w:ilvl w:val="0"/>
          <w:numId w:val="20"/>
        </w:numPr>
        <w:spacing w:after="0"/>
        <w:jc w:val="both"/>
        <w:rPr>
          <w:b/>
        </w:rPr>
      </w:pPr>
      <w:r w:rsidRPr="00F637CE">
        <w:rPr>
          <w:b/>
        </w:rPr>
        <w:t xml:space="preserve">Participovali sme na podujatiach obce: </w:t>
      </w:r>
      <w:r w:rsidRPr="00F637CE">
        <w:t xml:space="preserve">110. výročie kpt. Jána Nálepku, Deň obce Smižany, </w:t>
      </w:r>
      <w:proofErr w:type="spellStart"/>
      <w:r w:rsidRPr="00F637CE">
        <w:t>Smižianska</w:t>
      </w:r>
      <w:proofErr w:type="spellEnd"/>
      <w:r w:rsidRPr="00F637CE">
        <w:t xml:space="preserve"> zabíjačka, Stavanie mája, Jubilanti obce, Mikuláš v obci, </w:t>
      </w:r>
      <w:proofErr w:type="spellStart"/>
      <w:r w:rsidRPr="00F637CE">
        <w:t>Smižianske</w:t>
      </w:r>
      <w:proofErr w:type="spellEnd"/>
      <w:r w:rsidRPr="00F637CE">
        <w:t xml:space="preserve"> folklórne slávnosti, Oceňovanie žiakov a</w:t>
      </w:r>
      <w:r>
        <w:t> </w:t>
      </w:r>
      <w:r w:rsidRPr="00F637CE">
        <w:t>učiteľov</w:t>
      </w:r>
      <w:r>
        <w:t>. Vďaka tomu žiaci získavajú cenné skúseností účinkovaním na verejných umeleckých prezentáciách v spolupráci s inými kultúrno – spoločenskými inštitúciami.</w:t>
      </w:r>
      <w:r w:rsidRPr="00F637CE">
        <w:rPr>
          <w:b/>
        </w:rPr>
        <w:t xml:space="preserve"> </w:t>
      </w:r>
    </w:p>
    <w:p w14:paraId="0A27534E" w14:textId="77777777" w:rsidR="002C1250" w:rsidRPr="00974075" w:rsidRDefault="002C1250" w:rsidP="002C1250">
      <w:pPr>
        <w:ind w:left="360"/>
        <w:jc w:val="both"/>
        <w:rPr>
          <w:b/>
        </w:rPr>
      </w:pPr>
    </w:p>
    <w:p w14:paraId="6BE98583" w14:textId="77777777" w:rsidR="00974075" w:rsidRPr="00974075" w:rsidRDefault="00974075" w:rsidP="0097407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075">
        <w:rPr>
          <w:rFonts w:ascii="Times New Roman" w:hAnsi="Times New Roman" w:cs="Times New Roman"/>
          <w:b/>
          <w:sz w:val="24"/>
          <w:szCs w:val="24"/>
        </w:rPr>
        <w:t xml:space="preserve">V školskom roku 2022/2023 boli úspešne splnené nasledovné stanovené úlohy: </w:t>
      </w:r>
    </w:p>
    <w:p w14:paraId="2AEEE210" w14:textId="77777777" w:rsidR="00974075" w:rsidRPr="007124A7" w:rsidRDefault="00974075" w:rsidP="00974075">
      <w:pPr>
        <w:ind w:left="360"/>
        <w:jc w:val="both"/>
        <w:rPr>
          <w:rFonts w:ascii="Times New Roman" w:hAnsi="Times New Roman" w:cs="Times New Roman"/>
          <w:b/>
        </w:rPr>
      </w:pPr>
      <w:r w:rsidRPr="007124A7">
        <w:rPr>
          <w:rFonts w:ascii="Times New Roman" w:hAnsi="Times New Roman" w:cs="Times New Roman"/>
          <w:b/>
        </w:rPr>
        <w:t>Hudobný odbor</w:t>
      </w:r>
    </w:p>
    <w:p w14:paraId="29634C9E" w14:textId="0FA88D5E" w:rsidR="00974075" w:rsidRPr="00974075" w:rsidRDefault="00974075" w:rsidP="00974075">
      <w:pPr>
        <w:pStyle w:val="Odsekzoznamu"/>
        <w:numPr>
          <w:ilvl w:val="0"/>
          <w:numId w:val="19"/>
        </w:numPr>
        <w:jc w:val="both"/>
      </w:pPr>
      <w:r w:rsidRPr="00974075">
        <w:t xml:space="preserve">vynikajúce výsledky na regionálnych, krajských, celoslovenských súťažiach, </w:t>
      </w:r>
    </w:p>
    <w:p w14:paraId="617F03D7" w14:textId="5AFA933F" w:rsidR="00974075" w:rsidRPr="00974075" w:rsidRDefault="00974075" w:rsidP="00974075">
      <w:pPr>
        <w:pStyle w:val="Odsekzoznamu"/>
        <w:numPr>
          <w:ilvl w:val="0"/>
          <w:numId w:val="19"/>
        </w:numPr>
      </w:pPr>
      <w:r w:rsidRPr="00974075">
        <w:t>usporiadanie verejných koncertov a predstavení školy vianočnej rozprávky,</w:t>
      </w:r>
    </w:p>
    <w:p w14:paraId="60C34305" w14:textId="5C6DB3A3" w:rsidR="00974075" w:rsidRPr="00974075" w:rsidRDefault="00974075" w:rsidP="00974075">
      <w:pPr>
        <w:pStyle w:val="Odsekzoznamu"/>
        <w:numPr>
          <w:ilvl w:val="0"/>
          <w:numId w:val="19"/>
        </w:numPr>
      </w:pPr>
      <w:r w:rsidRPr="00974075">
        <w:t xml:space="preserve">usporiadanie celoslovenskej súťažnej prehliadky v hre na gitare </w:t>
      </w:r>
      <w:proofErr w:type="spellStart"/>
      <w:r w:rsidRPr="00974075">
        <w:t>Smižianska</w:t>
      </w:r>
      <w:proofErr w:type="spellEnd"/>
      <w:r w:rsidRPr="00974075">
        <w:t xml:space="preserve"> gitara,</w:t>
      </w:r>
    </w:p>
    <w:p w14:paraId="3DEEF095" w14:textId="214B39F6" w:rsidR="00974075" w:rsidRPr="00974075" w:rsidRDefault="00974075" w:rsidP="00974075">
      <w:pPr>
        <w:pStyle w:val="Odsekzoznamu"/>
        <w:numPr>
          <w:ilvl w:val="0"/>
          <w:numId w:val="19"/>
        </w:numPr>
      </w:pPr>
      <w:r w:rsidRPr="00974075">
        <w:t>využitie elektronických, resp. digitálnych hudobných nástrojov vo vyučovaní,</w:t>
      </w:r>
    </w:p>
    <w:p w14:paraId="12904ED6" w14:textId="7C83C7A2" w:rsidR="00974075" w:rsidRPr="00974075" w:rsidRDefault="00974075" w:rsidP="00974075">
      <w:pPr>
        <w:pStyle w:val="Odsekzoznamu"/>
        <w:numPr>
          <w:ilvl w:val="0"/>
          <w:numId w:val="19"/>
        </w:numPr>
      </w:pPr>
      <w:r w:rsidRPr="00974075">
        <w:t xml:space="preserve">úspešné súbory školy: DFS Oriešok a trio </w:t>
      </w:r>
      <w:proofErr w:type="spellStart"/>
      <w:r w:rsidRPr="00974075">
        <w:t>DSpSK</w:t>
      </w:r>
      <w:proofErr w:type="spellEnd"/>
      <w:r w:rsidRPr="00974075">
        <w:t xml:space="preserve"> </w:t>
      </w:r>
      <w:proofErr w:type="spellStart"/>
      <w:r w:rsidRPr="00974075">
        <w:t>Šafolka</w:t>
      </w:r>
      <w:proofErr w:type="spellEnd"/>
      <w:r w:rsidRPr="00974075">
        <w:t xml:space="preserve"> – laureát okresnej súťaže DHF a Makovická struna, súbor strunových nástrojov sa ocitol v zlatom pásme na dvoch krajských súťažiach komorných telies, </w:t>
      </w:r>
      <w:bookmarkStart w:id="0" w:name="_Hlk145944977"/>
      <w:r w:rsidRPr="00974075">
        <w:t xml:space="preserve">Akordeónový súbor Snežienky dosiahol zlaté pásmo v krajskej súťaži Divertimento </w:t>
      </w:r>
      <w:proofErr w:type="spellStart"/>
      <w:r w:rsidRPr="00974075">
        <w:t>musicale</w:t>
      </w:r>
      <w:proofErr w:type="spellEnd"/>
      <w:r w:rsidRPr="00974075">
        <w:t xml:space="preserve"> za rok 2023</w:t>
      </w:r>
      <w:bookmarkEnd w:id="0"/>
      <w:r w:rsidRPr="00974075">
        <w:t>, sólistky speváckeho oddelenia získali niekoľko zlatých pásem v okresných, krajských a celoslovenských speváckych súťažiach</w:t>
      </w:r>
      <w:r w:rsidR="007124A7">
        <w:t>,</w:t>
      </w:r>
    </w:p>
    <w:p w14:paraId="452D1EE4" w14:textId="666BC48F" w:rsidR="00974075" w:rsidRPr="00974075" w:rsidRDefault="00974075" w:rsidP="00974075">
      <w:pPr>
        <w:pStyle w:val="Odsekzoznamu"/>
        <w:numPr>
          <w:ilvl w:val="0"/>
          <w:numId w:val="19"/>
        </w:numPr>
      </w:pPr>
      <w:r w:rsidRPr="00974075">
        <w:t>príprava žiakov na štúdium na stredných a vysokých školách umeleckého typu,</w:t>
      </w:r>
    </w:p>
    <w:p w14:paraId="6F06DEAD" w14:textId="668E9CD7" w:rsidR="00974075" w:rsidRPr="00974075" w:rsidRDefault="00974075" w:rsidP="00974075">
      <w:pPr>
        <w:pStyle w:val="Odsekzoznamu"/>
        <w:numPr>
          <w:ilvl w:val="0"/>
          <w:numId w:val="19"/>
        </w:numPr>
      </w:pPr>
      <w:r w:rsidRPr="00974075">
        <w:t xml:space="preserve">skvalitnenie materiálno-technického zabezpečenia hudobného odboru </w:t>
      </w:r>
      <w:r w:rsidR="007124A7">
        <w:t>,</w:t>
      </w:r>
    </w:p>
    <w:p w14:paraId="7599887B" w14:textId="791DB0F0" w:rsidR="00974075" w:rsidRPr="00974075" w:rsidRDefault="00974075" w:rsidP="00974075">
      <w:pPr>
        <w:pStyle w:val="Odsekzoznamu"/>
        <w:numPr>
          <w:ilvl w:val="0"/>
          <w:numId w:val="19"/>
        </w:numPr>
      </w:pPr>
      <w:r w:rsidRPr="00974075">
        <w:t xml:space="preserve">ladenie klavírov a oprava sláčikových nástrojov školy, zabezpečenie projektoru pre </w:t>
      </w:r>
      <w:proofErr w:type="spellStart"/>
      <w:r w:rsidRPr="00974075">
        <w:t>elokované</w:t>
      </w:r>
      <w:proofErr w:type="spellEnd"/>
      <w:r w:rsidRPr="00974075">
        <w:t xml:space="preserve"> pracovisko  SNV. </w:t>
      </w:r>
    </w:p>
    <w:p w14:paraId="1E15DDC8" w14:textId="77777777" w:rsidR="00974075" w:rsidRPr="00974075" w:rsidRDefault="00974075" w:rsidP="00974075">
      <w:pPr>
        <w:ind w:left="360"/>
        <w:jc w:val="both"/>
        <w:rPr>
          <w:b/>
        </w:rPr>
      </w:pPr>
    </w:p>
    <w:p w14:paraId="47EA0850" w14:textId="77777777" w:rsidR="00974075" w:rsidRPr="00974075" w:rsidRDefault="00974075" w:rsidP="00974075">
      <w:pPr>
        <w:pStyle w:val="Odsekzoznamu"/>
        <w:numPr>
          <w:ilvl w:val="0"/>
          <w:numId w:val="19"/>
        </w:numPr>
        <w:jc w:val="both"/>
      </w:pPr>
      <w:r w:rsidRPr="00974075">
        <w:rPr>
          <w:b/>
        </w:rPr>
        <w:t>Výtvarný odbor</w:t>
      </w:r>
    </w:p>
    <w:p w14:paraId="784DC9EA" w14:textId="14EE2C25" w:rsidR="00974075" w:rsidRPr="00974075" w:rsidRDefault="00974075" w:rsidP="00974075">
      <w:pPr>
        <w:pStyle w:val="Odsekzoznamu"/>
        <w:numPr>
          <w:ilvl w:val="0"/>
          <w:numId w:val="19"/>
        </w:numPr>
        <w:jc w:val="both"/>
      </w:pPr>
      <w:r w:rsidRPr="00974075">
        <w:t xml:space="preserve">prezentácia výsledkov práce žiakov na rôznych výstavách a súťažiach, </w:t>
      </w:r>
    </w:p>
    <w:p w14:paraId="5B480294" w14:textId="41F6B5B9" w:rsidR="00974075" w:rsidRPr="00974075" w:rsidRDefault="00974075" w:rsidP="00974075">
      <w:pPr>
        <w:pStyle w:val="Odsekzoznamu"/>
        <w:numPr>
          <w:ilvl w:val="0"/>
          <w:numId w:val="19"/>
        </w:numPr>
        <w:jc w:val="both"/>
      </w:pPr>
      <w:r w:rsidRPr="00974075">
        <w:lastRenderedPageBreak/>
        <w:t>usporiadanie celoslovenskej súťaže Ornament očami Spišiakov</w:t>
      </w:r>
    </w:p>
    <w:p w14:paraId="7497C93F" w14:textId="79409307" w:rsidR="00974075" w:rsidRPr="00974075" w:rsidRDefault="00974075" w:rsidP="00974075">
      <w:pPr>
        <w:pStyle w:val="Odsekzoznamu"/>
        <w:numPr>
          <w:ilvl w:val="0"/>
          <w:numId w:val="19"/>
        </w:numPr>
        <w:jc w:val="both"/>
      </w:pPr>
      <w:r w:rsidRPr="00974075">
        <w:t>usporiadanie výstav v rámci podujatí absolventov, výstava ZUŠ,</w:t>
      </w:r>
    </w:p>
    <w:p w14:paraId="7E105BC9" w14:textId="0F8E976F" w:rsidR="00974075" w:rsidRPr="00593B24" w:rsidRDefault="00974075" w:rsidP="00974075">
      <w:pPr>
        <w:pStyle w:val="Odsekzoznamu"/>
        <w:numPr>
          <w:ilvl w:val="0"/>
          <w:numId w:val="19"/>
        </w:numPr>
        <w:tabs>
          <w:tab w:val="left" w:pos="0"/>
        </w:tabs>
        <w:jc w:val="both"/>
      </w:pPr>
      <w:r w:rsidRPr="00593B24">
        <w:t>trvalá archivácia absolventských tabiel na stenách chodby</w:t>
      </w:r>
    </w:p>
    <w:p w14:paraId="549E2F6B" w14:textId="134A5F9D" w:rsidR="00974075" w:rsidRPr="00974075" w:rsidRDefault="00974075" w:rsidP="00974075">
      <w:pPr>
        <w:pStyle w:val="Odsekzoznamu"/>
        <w:numPr>
          <w:ilvl w:val="0"/>
          <w:numId w:val="19"/>
        </w:numPr>
        <w:jc w:val="both"/>
      </w:pPr>
      <w:r w:rsidRPr="00974075">
        <w:t xml:space="preserve">participácia na tvorbe loga a reprezentatívnych (reklamných) predmetov pre školu, obec, iné subjekty v obci  </w:t>
      </w:r>
    </w:p>
    <w:p w14:paraId="538E1062" w14:textId="4A836D30" w:rsidR="00974075" w:rsidRPr="00974075" w:rsidRDefault="00974075" w:rsidP="00974075">
      <w:pPr>
        <w:pStyle w:val="Odsekzoznamu"/>
        <w:numPr>
          <w:ilvl w:val="0"/>
          <w:numId w:val="19"/>
        </w:numPr>
        <w:jc w:val="both"/>
      </w:pPr>
      <w:r w:rsidRPr="00974075">
        <w:t xml:space="preserve">príprava žiakov na štúdium na stredných a vysokých školách umeleckého typu, </w:t>
      </w:r>
    </w:p>
    <w:p w14:paraId="0C176AC1" w14:textId="460450F7" w:rsidR="00974075" w:rsidRPr="00974075" w:rsidRDefault="00974075" w:rsidP="00974075">
      <w:pPr>
        <w:pStyle w:val="Odsekzoznamu"/>
        <w:numPr>
          <w:ilvl w:val="0"/>
          <w:numId w:val="19"/>
        </w:numPr>
        <w:jc w:val="both"/>
      </w:pPr>
      <w:r w:rsidRPr="00974075">
        <w:t>skvalitnenie materiálno-technického zabezpečenia tried výtvarného odboru</w:t>
      </w:r>
    </w:p>
    <w:p w14:paraId="796717D8" w14:textId="21AF062A" w:rsidR="00974075" w:rsidRPr="00974075" w:rsidRDefault="00D4592D" w:rsidP="00974075">
      <w:pPr>
        <w:pStyle w:val="Odsekzoznamu"/>
        <w:numPr>
          <w:ilvl w:val="0"/>
          <w:numId w:val="19"/>
        </w:numPr>
        <w:jc w:val="both"/>
      </w:pPr>
      <w:r>
        <w:t>n</w:t>
      </w:r>
      <w:r w:rsidR="00974075" w:rsidRPr="00974075">
        <w:t>ákup učebných výtvarných pomôcok</w:t>
      </w:r>
    </w:p>
    <w:p w14:paraId="030AC058" w14:textId="68A262B0" w:rsidR="00974075" w:rsidRPr="00593B24" w:rsidRDefault="00974075" w:rsidP="00974075">
      <w:pPr>
        <w:pStyle w:val="Odsekzoznamu"/>
        <w:numPr>
          <w:ilvl w:val="0"/>
          <w:numId w:val="19"/>
        </w:numPr>
        <w:tabs>
          <w:tab w:val="left" w:pos="0"/>
        </w:tabs>
        <w:jc w:val="both"/>
      </w:pPr>
      <w:r w:rsidRPr="00593B24">
        <w:t>zakúpený bol hrnčiarsky kruh a </w:t>
      </w:r>
      <w:proofErr w:type="spellStart"/>
      <w:r w:rsidRPr="00593B24">
        <w:t>vypaľovacia</w:t>
      </w:r>
      <w:proofErr w:type="spellEnd"/>
      <w:r w:rsidRPr="00593B24">
        <w:t xml:space="preserve"> keramická pec</w:t>
      </w:r>
    </w:p>
    <w:p w14:paraId="4E81A1A5" w14:textId="77777777" w:rsidR="00974075" w:rsidRPr="00974075" w:rsidRDefault="00974075" w:rsidP="00974075">
      <w:pPr>
        <w:ind w:left="360"/>
        <w:jc w:val="both"/>
      </w:pPr>
    </w:p>
    <w:p w14:paraId="5E232131" w14:textId="77777777" w:rsidR="00974075" w:rsidRPr="00974075" w:rsidRDefault="00974075" w:rsidP="00974075">
      <w:pPr>
        <w:pStyle w:val="Odsekzoznamu"/>
        <w:numPr>
          <w:ilvl w:val="0"/>
          <w:numId w:val="19"/>
        </w:numPr>
        <w:jc w:val="both"/>
        <w:rPr>
          <w:b/>
        </w:rPr>
      </w:pPr>
      <w:r w:rsidRPr="00974075">
        <w:rPr>
          <w:b/>
        </w:rPr>
        <w:t>Tanečný odbor</w:t>
      </w:r>
    </w:p>
    <w:p w14:paraId="04BD3503" w14:textId="76795FC4" w:rsidR="00974075" w:rsidRPr="00974075" w:rsidRDefault="00974075" w:rsidP="00974075">
      <w:pPr>
        <w:pStyle w:val="Odsekzoznamu"/>
        <w:numPr>
          <w:ilvl w:val="0"/>
          <w:numId w:val="19"/>
        </w:numPr>
        <w:jc w:val="both"/>
      </w:pPr>
      <w:r w:rsidRPr="00974075">
        <w:t>úspešná reprezentácia školy na súťažiach, koncertoch a festivaloch,</w:t>
      </w:r>
    </w:p>
    <w:p w14:paraId="69A77041" w14:textId="1152D0E7" w:rsidR="00974075" w:rsidRPr="00974075" w:rsidRDefault="00974075" w:rsidP="00974075">
      <w:pPr>
        <w:pStyle w:val="Odsekzoznamu"/>
        <w:numPr>
          <w:ilvl w:val="0"/>
          <w:numId w:val="19"/>
        </w:numPr>
        <w:jc w:val="both"/>
      </w:pPr>
      <w:r w:rsidRPr="00974075">
        <w:t xml:space="preserve">úspešné súbory školy: DFS Oriešok – laureát okresnej súťaže DFS </w:t>
      </w:r>
      <w:proofErr w:type="spellStart"/>
      <w:r w:rsidR="00932462">
        <w:t>Eniki</w:t>
      </w:r>
      <w:proofErr w:type="spellEnd"/>
      <w:r w:rsidR="00932462">
        <w:t xml:space="preserve"> </w:t>
      </w:r>
      <w:proofErr w:type="spellStart"/>
      <w:r w:rsidR="00932462">
        <w:t>Beniki</w:t>
      </w:r>
      <w:proofErr w:type="spellEnd"/>
      <w:r w:rsidR="00932462">
        <w:t xml:space="preserve"> </w:t>
      </w:r>
      <w:r w:rsidRPr="00974075">
        <w:t xml:space="preserve">a zlaté pásmo v krajskom kole </w:t>
      </w:r>
    </w:p>
    <w:p w14:paraId="578A6858" w14:textId="1089DCE1" w:rsidR="00974075" w:rsidRPr="00974075" w:rsidRDefault="00974075" w:rsidP="00974075">
      <w:pPr>
        <w:pStyle w:val="Odsekzoznamu"/>
        <w:numPr>
          <w:ilvl w:val="0"/>
          <w:numId w:val="19"/>
        </w:numPr>
        <w:jc w:val="both"/>
      </w:pPr>
      <w:r w:rsidRPr="00974075">
        <w:t xml:space="preserve">vystúpenia na všetkých verejných koncertoch školy, na slávnostných ceremoniáloch oceňovania pri rôznych príležitostiach a rôznych kultúrnych podujatiach v obci a v regióne, </w:t>
      </w:r>
    </w:p>
    <w:p w14:paraId="73D1E609" w14:textId="4960696A" w:rsidR="00974075" w:rsidRPr="00974075" w:rsidRDefault="00974075" w:rsidP="00974075">
      <w:pPr>
        <w:pStyle w:val="Odsekzoznamu"/>
        <w:numPr>
          <w:ilvl w:val="0"/>
          <w:numId w:val="19"/>
        </w:numPr>
        <w:jc w:val="both"/>
      </w:pPr>
      <w:r w:rsidRPr="00974075">
        <w:t xml:space="preserve">skvalitnenie materiálno-technického zabezpečenia tanečných tried </w:t>
      </w:r>
    </w:p>
    <w:p w14:paraId="5672E0F4" w14:textId="5BDA6BC9" w:rsidR="00974075" w:rsidRPr="00974075" w:rsidRDefault="00974075" w:rsidP="00974075">
      <w:pPr>
        <w:pStyle w:val="Odsekzoznamu"/>
        <w:numPr>
          <w:ilvl w:val="0"/>
          <w:numId w:val="19"/>
        </w:numPr>
        <w:jc w:val="both"/>
      </w:pPr>
      <w:r w:rsidRPr="00974075">
        <w:t>nákup nových kostýmov – sukní,  špecifických tanečných kostýmov pre rokenrol</w:t>
      </w:r>
    </w:p>
    <w:p w14:paraId="102CC9E2" w14:textId="77777777" w:rsidR="00974075" w:rsidRPr="00974075" w:rsidRDefault="00974075" w:rsidP="00974075">
      <w:pPr>
        <w:ind w:left="360"/>
        <w:jc w:val="both"/>
        <w:rPr>
          <w:b/>
        </w:rPr>
      </w:pPr>
    </w:p>
    <w:p w14:paraId="2149A364" w14:textId="77777777" w:rsidR="00974075" w:rsidRPr="00974075" w:rsidRDefault="00974075" w:rsidP="00974075">
      <w:pPr>
        <w:pStyle w:val="Odsekzoznamu"/>
        <w:numPr>
          <w:ilvl w:val="0"/>
          <w:numId w:val="19"/>
        </w:numPr>
        <w:jc w:val="both"/>
        <w:rPr>
          <w:b/>
        </w:rPr>
      </w:pPr>
      <w:r w:rsidRPr="00974075">
        <w:rPr>
          <w:b/>
        </w:rPr>
        <w:t>Literárno-dramatický odbor</w:t>
      </w:r>
    </w:p>
    <w:p w14:paraId="210E0753" w14:textId="6164E727" w:rsidR="00974075" w:rsidRPr="00974075" w:rsidRDefault="00D4592D" w:rsidP="00974075">
      <w:pPr>
        <w:pStyle w:val="Odsekzoznamu"/>
        <w:numPr>
          <w:ilvl w:val="0"/>
          <w:numId w:val="19"/>
        </w:numPr>
        <w:jc w:val="both"/>
      </w:pPr>
      <w:r>
        <w:t>ú</w:t>
      </w:r>
      <w:r w:rsidR="00974075" w:rsidRPr="00974075">
        <w:t>spešná reprezentácia školy na súťažiach a festivaloch, moderovanie obecných podujatí a podujatí  obecnej knižnice, či MO Živena</w:t>
      </w:r>
    </w:p>
    <w:p w14:paraId="323BC662" w14:textId="6E59D66D" w:rsidR="00974075" w:rsidRPr="00974075" w:rsidRDefault="00974075" w:rsidP="00974075">
      <w:pPr>
        <w:pStyle w:val="Odsekzoznamu"/>
        <w:numPr>
          <w:ilvl w:val="0"/>
          <w:numId w:val="19"/>
        </w:numPr>
        <w:jc w:val="both"/>
      </w:pPr>
      <w:r w:rsidRPr="00974075">
        <w:t>získanie zlatých pásem v okresnom a krajskom kole súťaže Hviezdoslavov Kubín a</w:t>
      </w:r>
      <w:r w:rsidR="00265180">
        <w:t> účasť na celoslovenskom kole súťaže „</w:t>
      </w:r>
      <w:r w:rsidRPr="00974075">
        <w:t>Zlatá Priadka</w:t>
      </w:r>
      <w:r w:rsidR="00265180">
        <w:t>“ v Šali</w:t>
      </w:r>
    </w:p>
    <w:p w14:paraId="3A365F2A" w14:textId="6B33D5B5" w:rsidR="00974075" w:rsidRPr="00974075" w:rsidRDefault="00974075" w:rsidP="00974075">
      <w:pPr>
        <w:pStyle w:val="Odsekzoznamu"/>
        <w:numPr>
          <w:ilvl w:val="0"/>
          <w:numId w:val="19"/>
        </w:numPr>
        <w:jc w:val="both"/>
      </w:pPr>
      <w:r w:rsidRPr="00974075">
        <w:t>vystúpenie žiakov na všetkých verejných podujatiach školy,</w:t>
      </w:r>
    </w:p>
    <w:p w14:paraId="52EDA5A0" w14:textId="2166DBAF" w:rsidR="00974075" w:rsidRPr="00974075" w:rsidRDefault="00974075" w:rsidP="00974075">
      <w:pPr>
        <w:pStyle w:val="Odsekzoznamu"/>
        <w:numPr>
          <w:ilvl w:val="0"/>
          <w:numId w:val="19"/>
        </w:numPr>
        <w:jc w:val="both"/>
      </w:pPr>
      <w:r w:rsidRPr="00974075">
        <w:t>udržiaval dobrú spoluprácu so zriaďovateľom školy, s obcou Smižany a jej organizáciami</w:t>
      </w:r>
      <w:r w:rsidR="00024C86">
        <w:t xml:space="preserve">, knižnicou, miestnymi </w:t>
      </w:r>
      <w:r w:rsidRPr="00974075">
        <w:t xml:space="preserve">školami, </w:t>
      </w:r>
      <w:r w:rsidR="00024C86">
        <w:t xml:space="preserve">OKC, </w:t>
      </w:r>
      <w:r w:rsidRPr="00974075">
        <w:t xml:space="preserve">s rodičmi žiakov, so ZŠ, MŠ a SŠ v meste SNV, Múzeom Spiša, </w:t>
      </w:r>
      <w:proofErr w:type="spellStart"/>
      <w:r w:rsidRPr="00974075">
        <w:t>SKCaK</w:t>
      </w:r>
      <w:proofErr w:type="spellEnd"/>
      <w:r w:rsidRPr="00974075">
        <w:t xml:space="preserve">, MO Matice slovenskej atď., </w:t>
      </w:r>
    </w:p>
    <w:p w14:paraId="01F7BD07" w14:textId="77777777" w:rsidR="00974075" w:rsidRDefault="00974075" w:rsidP="00974075">
      <w:pPr>
        <w:ind w:left="360"/>
        <w:jc w:val="both"/>
        <w:rPr>
          <w:b/>
        </w:rPr>
      </w:pPr>
    </w:p>
    <w:p w14:paraId="56996BDD" w14:textId="0D4EA4C9" w:rsidR="002C6105" w:rsidRPr="00024C86" w:rsidRDefault="002C6105" w:rsidP="002C6105">
      <w:pPr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024C86">
        <w:rPr>
          <w:rFonts w:ascii="Times New Roman" w:hAnsi="Times New Roman" w:cs="Times New Roman"/>
          <w:b/>
          <w:bCs/>
          <w:color w:val="000080"/>
          <w:sz w:val="24"/>
          <w:szCs w:val="24"/>
        </w:rPr>
        <w:t>Informácie o projektoch, do ktorých bola škola zapojená</w:t>
      </w:r>
    </w:p>
    <w:p w14:paraId="56CBE91B" w14:textId="77777777" w:rsidR="002C6105" w:rsidRPr="00024C86" w:rsidRDefault="002C6105" w:rsidP="002C6105">
      <w:pPr>
        <w:pStyle w:val="Zarkazkladnhotextu"/>
        <w:numPr>
          <w:ilvl w:val="0"/>
          <w:numId w:val="21"/>
        </w:numPr>
        <w:rPr>
          <w:b/>
        </w:rPr>
      </w:pPr>
      <w:r w:rsidRPr="00024C86">
        <w:rPr>
          <w:b/>
        </w:rPr>
        <w:t>Projekt</w:t>
      </w:r>
      <w:r w:rsidRPr="00024C86">
        <w:t xml:space="preserve"> Košického samosprávneho kraja </w:t>
      </w:r>
      <w:r w:rsidRPr="00024C86">
        <w:rPr>
          <w:b/>
        </w:rPr>
        <w:t xml:space="preserve">Tradícia v hline ukrytá </w:t>
      </w:r>
      <w:r w:rsidRPr="00024C86">
        <w:t>– boli sme úspešní</w:t>
      </w:r>
    </w:p>
    <w:p w14:paraId="67BA9942" w14:textId="77777777" w:rsidR="002C6105" w:rsidRPr="00024C86" w:rsidRDefault="002C6105" w:rsidP="002C6105">
      <w:pPr>
        <w:pStyle w:val="Zarkazkladnhotextu"/>
        <w:tabs>
          <w:tab w:val="num" w:pos="1134"/>
        </w:tabs>
        <w:contextualSpacing/>
      </w:pPr>
      <w:r w:rsidRPr="00024C86">
        <w:t>Tradícia v hline ukrytá</w:t>
      </w:r>
      <w:r w:rsidRPr="00024C86">
        <w:rPr>
          <w:b/>
        </w:rPr>
        <w:t xml:space="preserve"> – </w:t>
      </w:r>
      <w:r w:rsidRPr="00024C86">
        <w:t>workshop pre žiakov a pedagógov zameraný na podporu ľudových tradícii  v keramikárstve,</w:t>
      </w:r>
      <w:r w:rsidRPr="00024C86">
        <w:rPr>
          <w:b/>
        </w:rPr>
        <w:t xml:space="preserve"> </w:t>
      </w:r>
      <w:r w:rsidRPr="00024C86">
        <w:t>vďaka ktorému škola získala hrnčiarsky kruh a hlinu</w:t>
      </w:r>
      <w:r w:rsidRPr="00024C86">
        <w:rPr>
          <w:b/>
        </w:rPr>
        <w:t xml:space="preserve">. </w:t>
      </w:r>
      <w:r w:rsidRPr="00024C86">
        <w:t>Lektorka: Amália Holíková (27.10.2022, ZUŠ Smižany)</w:t>
      </w:r>
    </w:p>
    <w:p w14:paraId="5448C3A3" w14:textId="49EF1FDF" w:rsidR="00276E36" w:rsidRPr="00024C86" w:rsidRDefault="00276E36" w:rsidP="00D71B4D">
      <w:pPr>
        <w:pStyle w:val="Zarkazkladnhotextu"/>
        <w:jc w:val="both"/>
      </w:pPr>
      <w:r w:rsidRPr="00024C86">
        <w:t>Veľmi rada by som na tomto mieste chcela poďakovať všetkým, ktorí podporujú ZUŠ, hlavne zriaďovateľovi školy. Veľmi si vážime ich podporu a veríme, že nám budú venovať svoju priazeň aj naďalej. Chcela by som tiež poďakovať všetkým absolventom školy, ktorí sa o úspechy školy zaslúžili a niektorí šíria dobré umelecké meno aj v zahraničí.</w:t>
      </w:r>
    </w:p>
    <w:p w14:paraId="29199221" w14:textId="77777777" w:rsidR="00D71B4D" w:rsidRPr="00024C86" w:rsidRDefault="00D71B4D" w:rsidP="00276E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54D699" w14:textId="32FFE9AD" w:rsidR="002C6105" w:rsidRPr="00024C86" w:rsidRDefault="005F4BFF" w:rsidP="00276E36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4C86">
        <w:rPr>
          <w:rFonts w:ascii="Times New Roman" w:hAnsi="Times New Roman" w:cs="Times New Roman"/>
          <w:b/>
          <w:bCs/>
          <w:iCs/>
          <w:sz w:val="24"/>
          <w:szCs w:val="24"/>
        </w:rPr>
        <w:t>K bodu 2</w:t>
      </w:r>
    </w:p>
    <w:p w14:paraId="06863523" w14:textId="49177946" w:rsidR="00276E36" w:rsidRPr="00024C86" w:rsidRDefault="00276E36" w:rsidP="00276E3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C86">
        <w:rPr>
          <w:rFonts w:ascii="Times New Roman" w:hAnsi="Times New Roman" w:cs="Times New Roman"/>
          <w:i/>
          <w:sz w:val="24"/>
          <w:szCs w:val="24"/>
        </w:rPr>
        <w:t xml:space="preserve">V novom školskom roku </w:t>
      </w:r>
      <w:r w:rsidR="00024C86">
        <w:rPr>
          <w:rFonts w:ascii="Times New Roman" w:hAnsi="Times New Roman" w:cs="Times New Roman"/>
          <w:i/>
          <w:sz w:val="24"/>
          <w:szCs w:val="24"/>
        </w:rPr>
        <w:t>študuje v škole</w:t>
      </w:r>
      <w:r w:rsidRPr="00024C86">
        <w:rPr>
          <w:rFonts w:ascii="Times New Roman" w:hAnsi="Times New Roman" w:cs="Times New Roman"/>
          <w:i/>
          <w:sz w:val="24"/>
          <w:szCs w:val="24"/>
        </w:rPr>
        <w:t xml:space="preserve"> 59</w:t>
      </w:r>
      <w:r w:rsidR="00F231E6" w:rsidRPr="00024C86">
        <w:rPr>
          <w:rFonts w:ascii="Times New Roman" w:hAnsi="Times New Roman" w:cs="Times New Roman"/>
          <w:i/>
          <w:sz w:val="24"/>
          <w:szCs w:val="24"/>
        </w:rPr>
        <w:t>6</w:t>
      </w:r>
      <w:r w:rsidRPr="00024C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4C86">
        <w:rPr>
          <w:rFonts w:ascii="Times New Roman" w:hAnsi="Times New Roman" w:cs="Times New Roman"/>
          <w:i/>
          <w:sz w:val="24"/>
          <w:szCs w:val="24"/>
        </w:rPr>
        <w:t xml:space="preserve">žiakov </w:t>
      </w:r>
      <w:r w:rsidRPr="00024C86">
        <w:rPr>
          <w:rFonts w:ascii="Times New Roman" w:hAnsi="Times New Roman" w:cs="Times New Roman"/>
          <w:i/>
          <w:sz w:val="24"/>
          <w:szCs w:val="24"/>
        </w:rPr>
        <w:t>(HO- 26</w:t>
      </w:r>
      <w:r w:rsidR="00F231E6" w:rsidRPr="00024C86">
        <w:rPr>
          <w:rFonts w:ascii="Times New Roman" w:hAnsi="Times New Roman" w:cs="Times New Roman"/>
          <w:i/>
          <w:sz w:val="24"/>
          <w:szCs w:val="24"/>
        </w:rPr>
        <w:t>3</w:t>
      </w:r>
      <w:r w:rsidRPr="00024C86">
        <w:rPr>
          <w:rFonts w:ascii="Times New Roman" w:hAnsi="Times New Roman" w:cs="Times New Roman"/>
          <w:i/>
          <w:sz w:val="24"/>
          <w:szCs w:val="24"/>
        </w:rPr>
        <w:t>, VO-1</w:t>
      </w:r>
      <w:r w:rsidR="00F231E6" w:rsidRPr="00024C86">
        <w:rPr>
          <w:rFonts w:ascii="Times New Roman" w:hAnsi="Times New Roman" w:cs="Times New Roman"/>
          <w:i/>
          <w:sz w:val="24"/>
          <w:szCs w:val="24"/>
        </w:rPr>
        <w:t>91</w:t>
      </w:r>
      <w:r w:rsidRPr="00024C86">
        <w:rPr>
          <w:rFonts w:ascii="Times New Roman" w:hAnsi="Times New Roman" w:cs="Times New Roman"/>
          <w:i/>
          <w:sz w:val="24"/>
          <w:szCs w:val="24"/>
        </w:rPr>
        <w:t>, TO-</w:t>
      </w:r>
      <w:r w:rsidR="00F231E6" w:rsidRPr="00024C86">
        <w:rPr>
          <w:rFonts w:ascii="Times New Roman" w:hAnsi="Times New Roman" w:cs="Times New Roman"/>
          <w:i/>
          <w:sz w:val="24"/>
          <w:szCs w:val="24"/>
        </w:rPr>
        <w:t>89</w:t>
      </w:r>
      <w:r w:rsidRPr="00024C86">
        <w:rPr>
          <w:rFonts w:ascii="Times New Roman" w:hAnsi="Times New Roman" w:cs="Times New Roman"/>
          <w:i/>
          <w:sz w:val="24"/>
          <w:szCs w:val="24"/>
        </w:rPr>
        <w:t>, LDO</w:t>
      </w:r>
      <w:r w:rsidR="00F231E6" w:rsidRPr="00024C86">
        <w:rPr>
          <w:rFonts w:ascii="Times New Roman" w:hAnsi="Times New Roman" w:cs="Times New Roman"/>
          <w:i/>
          <w:sz w:val="24"/>
          <w:szCs w:val="24"/>
        </w:rPr>
        <w:t>53</w:t>
      </w:r>
      <w:r w:rsidRPr="00024C86">
        <w:rPr>
          <w:rFonts w:ascii="Times New Roman" w:hAnsi="Times New Roman" w:cs="Times New Roman"/>
          <w:i/>
          <w:sz w:val="24"/>
          <w:szCs w:val="24"/>
        </w:rPr>
        <w:t>)</w:t>
      </w:r>
      <w:r w:rsidR="00024C86">
        <w:rPr>
          <w:rFonts w:ascii="Times New Roman" w:hAnsi="Times New Roman" w:cs="Times New Roman"/>
          <w:i/>
          <w:sz w:val="24"/>
          <w:szCs w:val="24"/>
        </w:rPr>
        <w:t xml:space="preserve">. Pracuje </w:t>
      </w:r>
      <w:r w:rsidR="00D805A7" w:rsidRPr="00024C86">
        <w:rPr>
          <w:rFonts w:ascii="Times New Roman" w:hAnsi="Times New Roman" w:cs="Times New Roman"/>
          <w:i/>
          <w:sz w:val="24"/>
          <w:szCs w:val="24"/>
        </w:rPr>
        <w:t>2</w:t>
      </w:r>
      <w:r w:rsidR="00F231E6" w:rsidRPr="00024C86">
        <w:rPr>
          <w:rFonts w:ascii="Times New Roman" w:hAnsi="Times New Roman" w:cs="Times New Roman"/>
          <w:i/>
          <w:sz w:val="24"/>
          <w:szCs w:val="24"/>
        </w:rPr>
        <w:t>7</w:t>
      </w:r>
      <w:r w:rsidR="00D805A7" w:rsidRPr="00024C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4C86">
        <w:rPr>
          <w:rFonts w:ascii="Times New Roman" w:hAnsi="Times New Roman" w:cs="Times New Roman"/>
          <w:i/>
          <w:sz w:val="24"/>
          <w:szCs w:val="24"/>
        </w:rPr>
        <w:t>pedagogickým zamestnancov (1</w:t>
      </w:r>
      <w:r w:rsidR="00F231E6" w:rsidRPr="00024C86">
        <w:rPr>
          <w:rFonts w:ascii="Times New Roman" w:hAnsi="Times New Roman" w:cs="Times New Roman"/>
          <w:i/>
          <w:sz w:val="24"/>
          <w:szCs w:val="24"/>
        </w:rPr>
        <w:t>5</w:t>
      </w:r>
      <w:r w:rsidRPr="00024C86">
        <w:rPr>
          <w:rFonts w:ascii="Times New Roman" w:hAnsi="Times New Roman" w:cs="Times New Roman"/>
          <w:i/>
          <w:sz w:val="24"/>
          <w:szCs w:val="24"/>
        </w:rPr>
        <w:t xml:space="preserve"> interných a 1</w:t>
      </w:r>
      <w:r w:rsidR="00BC59F8" w:rsidRPr="00024C86">
        <w:rPr>
          <w:rFonts w:ascii="Times New Roman" w:hAnsi="Times New Roman" w:cs="Times New Roman"/>
          <w:i/>
          <w:sz w:val="24"/>
          <w:szCs w:val="24"/>
        </w:rPr>
        <w:t>2</w:t>
      </w:r>
      <w:r w:rsidRPr="00024C86">
        <w:rPr>
          <w:rFonts w:ascii="Times New Roman" w:hAnsi="Times New Roman" w:cs="Times New Roman"/>
          <w:i/>
          <w:sz w:val="24"/>
          <w:szCs w:val="24"/>
        </w:rPr>
        <w:t xml:space="preserve"> s kratším pracovným časom) a 5 nepedagogickými zamestnancami.</w:t>
      </w:r>
    </w:p>
    <w:p w14:paraId="65B128EC" w14:textId="154B36B3" w:rsidR="00276E36" w:rsidRDefault="00276E36" w:rsidP="00276E36">
      <w:pPr>
        <w:pStyle w:val="Nadpis2"/>
        <w:tabs>
          <w:tab w:val="left" w:pos="708"/>
        </w:tabs>
        <w:jc w:val="both"/>
        <w:rPr>
          <w:rFonts w:ascii="Times New Roman" w:hAnsi="Times New Roman" w:cs="Times New Roman"/>
          <w:color w:val="auto"/>
          <w:sz w:val="24"/>
          <w:u w:val="single"/>
        </w:rPr>
      </w:pPr>
      <w:r>
        <w:rPr>
          <w:rFonts w:ascii="Times New Roman" w:hAnsi="Times New Roman" w:cs="Times New Roman"/>
          <w:color w:val="auto"/>
          <w:sz w:val="24"/>
        </w:rPr>
        <w:lastRenderedPageBreak/>
        <w:t>Riaditeľka školy oboznámila prítomných s organizáciou školského roka</w:t>
      </w:r>
      <w:r w:rsidR="00304101">
        <w:rPr>
          <w:rFonts w:ascii="Times New Roman" w:hAnsi="Times New Roman" w:cs="Times New Roman"/>
          <w:color w:val="auto"/>
          <w:sz w:val="24"/>
        </w:rPr>
        <w:t xml:space="preserve"> 2023-2024</w:t>
      </w:r>
      <w:r>
        <w:rPr>
          <w:rFonts w:ascii="Times New Roman" w:hAnsi="Times New Roman" w:cs="Times New Roman"/>
          <w:color w:val="auto"/>
          <w:sz w:val="24"/>
        </w:rPr>
        <w:t>, s plánom práce, s plánom súťaží a podujatí organizovaných školou, študijnými odbormi a počtami žiakov v jednotlivých odboroch, priestorovými a materiálnymi podmienkami ZUŠ v školskom roku 202</w:t>
      </w:r>
      <w:r w:rsidR="00F231E6">
        <w:rPr>
          <w:rFonts w:ascii="Times New Roman" w:hAnsi="Times New Roman" w:cs="Times New Roman"/>
          <w:color w:val="auto"/>
          <w:sz w:val="24"/>
        </w:rPr>
        <w:t>3</w:t>
      </w:r>
      <w:r>
        <w:rPr>
          <w:rFonts w:ascii="Times New Roman" w:hAnsi="Times New Roman" w:cs="Times New Roman"/>
          <w:color w:val="auto"/>
          <w:sz w:val="24"/>
        </w:rPr>
        <w:t>/202</w:t>
      </w:r>
      <w:r w:rsidR="00F231E6">
        <w:rPr>
          <w:rFonts w:ascii="Times New Roman" w:hAnsi="Times New Roman" w:cs="Times New Roman"/>
          <w:color w:val="auto"/>
          <w:sz w:val="24"/>
        </w:rPr>
        <w:t>4</w:t>
      </w:r>
      <w:r>
        <w:rPr>
          <w:rFonts w:ascii="Times New Roman" w:hAnsi="Times New Roman" w:cs="Times New Roman"/>
          <w:color w:val="auto"/>
          <w:sz w:val="24"/>
        </w:rPr>
        <w:t xml:space="preserve">.  </w:t>
      </w:r>
      <w:r>
        <w:rPr>
          <w:rFonts w:ascii="Times New Roman" w:hAnsi="Times New Roman" w:cs="Times New Roman"/>
          <w:color w:val="auto"/>
          <w:sz w:val="24"/>
          <w:u w:val="single"/>
        </w:rPr>
        <w:t xml:space="preserve">Školské prázdniny sú na </w:t>
      </w:r>
      <w:hyperlink r:id="rId7" w:history="1">
        <w:r>
          <w:rPr>
            <w:rStyle w:val="Hypertextovprepojenie"/>
          </w:rPr>
          <w:t>www.zus.smizany.edupage.org.sk</w:t>
        </w:r>
      </w:hyperlink>
    </w:p>
    <w:p w14:paraId="587BE230" w14:textId="77777777" w:rsidR="00276E36" w:rsidRDefault="00276E36" w:rsidP="00276E36">
      <w:pPr>
        <w:rPr>
          <w:b/>
          <w:u w:val="single"/>
        </w:rPr>
      </w:pPr>
    </w:p>
    <w:p w14:paraId="17B7E47D" w14:textId="77777777" w:rsidR="00F231E6" w:rsidRPr="00195778" w:rsidRDefault="00F231E6" w:rsidP="00F231E6">
      <w:pPr>
        <w:rPr>
          <w:b/>
        </w:rPr>
      </w:pPr>
      <w:r w:rsidRPr="00195778">
        <w:rPr>
          <w:b/>
          <w:u w:val="single"/>
        </w:rPr>
        <w:t>Počty žiakov v jednotlivých odboroch ZUŠ k 1</w:t>
      </w:r>
      <w:r>
        <w:rPr>
          <w:b/>
          <w:u w:val="single"/>
        </w:rPr>
        <w:t>5</w:t>
      </w:r>
      <w:r w:rsidRPr="00195778">
        <w:rPr>
          <w:b/>
          <w:u w:val="single"/>
        </w:rPr>
        <w:t>. 9.202</w:t>
      </w:r>
      <w:r>
        <w:rPr>
          <w:b/>
          <w:u w:val="single"/>
        </w:rPr>
        <w:t>3</w:t>
      </w:r>
      <w:r w:rsidRPr="00195778">
        <w:rPr>
          <w:b/>
        </w:rPr>
        <w:t xml:space="preserve"> </w:t>
      </w:r>
    </w:p>
    <w:p w14:paraId="04C5485C" w14:textId="77777777" w:rsidR="00F231E6" w:rsidRPr="00195778" w:rsidRDefault="00F231E6" w:rsidP="00F231E6">
      <w:pPr>
        <w:pStyle w:val="Nadpis2"/>
        <w:tabs>
          <w:tab w:val="left" w:pos="708"/>
        </w:tabs>
        <w:rPr>
          <w:b/>
          <w:sz w:val="24"/>
        </w:rPr>
      </w:pPr>
      <w:r w:rsidRPr="00195778">
        <w:rPr>
          <w:sz w:val="24"/>
        </w:rPr>
        <w:t>Hudobný odbor</w:t>
      </w:r>
      <w:r w:rsidRPr="000613F8">
        <w:rPr>
          <w:sz w:val="24"/>
        </w:rPr>
        <w:t xml:space="preserve">:    hudobná náuka  - </w:t>
      </w:r>
      <w:r w:rsidRPr="000613F8">
        <w:rPr>
          <w:color w:val="1F3864" w:themeColor="accent1" w:themeShade="80"/>
          <w:sz w:val="24"/>
        </w:rPr>
        <w:t xml:space="preserve">PHV  </w:t>
      </w:r>
      <w:r w:rsidRPr="000613F8">
        <w:rPr>
          <w:sz w:val="24"/>
        </w:rPr>
        <w:t xml:space="preserve">- </w:t>
      </w:r>
      <w:r>
        <w:rPr>
          <w:sz w:val="24"/>
        </w:rPr>
        <w:t>19</w:t>
      </w:r>
      <w:r w:rsidRPr="000613F8">
        <w:rPr>
          <w:sz w:val="24"/>
        </w:rPr>
        <w:t xml:space="preserve"> žiakov         </w:t>
      </w:r>
      <w:r w:rsidRPr="00220941">
        <w:rPr>
          <w:sz w:val="24"/>
        </w:rPr>
        <w:t>HO   2</w:t>
      </w:r>
      <w:r>
        <w:rPr>
          <w:sz w:val="24"/>
        </w:rPr>
        <w:t>63</w:t>
      </w:r>
      <w:r w:rsidRPr="00220941">
        <w:rPr>
          <w:sz w:val="24"/>
        </w:rPr>
        <w:t xml:space="preserve"> žiakov</w:t>
      </w:r>
    </w:p>
    <w:p w14:paraId="1F75A6B3" w14:textId="77777777" w:rsidR="00F231E6" w:rsidRPr="0061354B" w:rsidRDefault="00F231E6" w:rsidP="008121F6">
      <w:pPr>
        <w:pStyle w:val="Zarkazkladnhotextu"/>
        <w:spacing w:after="0"/>
        <w:ind w:left="360"/>
        <w:jc w:val="both"/>
      </w:pPr>
      <w:r w:rsidRPr="0061354B">
        <w:t xml:space="preserve">                            gitara                         - </w:t>
      </w:r>
      <w:r>
        <w:t>35</w:t>
      </w:r>
      <w:r w:rsidRPr="0061354B">
        <w:t xml:space="preserve"> žiakov</w:t>
      </w:r>
    </w:p>
    <w:p w14:paraId="7F88DA1F" w14:textId="77777777" w:rsidR="00F231E6" w:rsidRDefault="00F231E6" w:rsidP="008121F6">
      <w:pPr>
        <w:pStyle w:val="Zarkazkladnhotextu"/>
        <w:spacing w:after="0"/>
        <w:ind w:left="360"/>
        <w:jc w:val="both"/>
      </w:pPr>
      <w:r w:rsidRPr="0061354B">
        <w:t xml:space="preserve">                            klavír                         - </w:t>
      </w:r>
      <w:r>
        <w:t>81</w:t>
      </w:r>
      <w:r w:rsidRPr="0061354B">
        <w:t xml:space="preserve"> žiakov</w:t>
      </w:r>
    </w:p>
    <w:p w14:paraId="4024C0D6" w14:textId="77777777" w:rsidR="00F231E6" w:rsidRDefault="00F231E6" w:rsidP="008121F6">
      <w:pPr>
        <w:pStyle w:val="Zarkazkladnhotextu"/>
        <w:spacing w:after="0"/>
        <w:ind w:left="360"/>
        <w:jc w:val="both"/>
      </w:pPr>
      <w:r>
        <w:t xml:space="preserve">                            </w:t>
      </w:r>
      <w:proofErr w:type="spellStart"/>
      <w:r w:rsidRPr="0061354B">
        <w:t>keyboard</w:t>
      </w:r>
      <w:proofErr w:type="spellEnd"/>
      <w:r w:rsidRPr="0061354B">
        <w:t xml:space="preserve">                    - </w:t>
      </w:r>
      <w:r>
        <w:t>4</w:t>
      </w:r>
      <w:r w:rsidRPr="0061354B">
        <w:t xml:space="preserve"> žia</w:t>
      </w:r>
      <w:r>
        <w:t>ci</w:t>
      </w:r>
    </w:p>
    <w:p w14:paraId="5D06A908" w14:textId="77777777" w:rsidR="00F231E6" w:rsidRDefault="00F231E6" w:rsidP="008121F6">
      <w:pPr>
        <w:pStyle w:val="Zarkazkladnhotextu"/>
        <w:spacing w:after="0"/>
        <w:ind w:left="360"/>
        <w:jc w:val="both"/>
      </w:pPr>
      <w:r>
        <w:t xml:space="preserve">                            organ                          </w:t>
      </w:r>
      <w:r w:rsidRPr="0061354B">
        <w:t xml:space="preserve">- </w:t>
      </w:r>
      <w:r>
        <w:t>1</w:t>
      </w:r>
      <w:r w:rsidRPr="0061354B">
        <w:t xml:space="preserve"> žia</w:t>
      </w:r>
      <w:r>
        <w:t>k</w:t>
      </w:r>
    </w:p>
    <w:p w14:paraId="638F8932" w14:textId="77777777" w:rsidR="00F231E6" w:rsidRPr="0061354B" w:rsidRDefault="00F231E6" w:rsidP="008121F6">
      <w:pPr>
        <w:pStyle w:val="Zarkazkladnhotextu"/>
        <w:spacing w:after="0"/>
        <w:ind w:left="360"/>
        <w:jc w:val="both"/>
      </w:pPr>
      <w:r w:rsidRPr="0061354B">
        <w:t xml:space="preserve">                            akordeón                    - 1</w:t>
      </w:r>
      <w:r>
        <w:t>6</w:t>
      </w:r>
      <w:r w:rsidRPr="0061354B">
        <w:t xml:space="preserve"> žiakov                        </w:t>
      </w:r>
    </w:p>
    <w:p w14:paraId="148F3595" w14:textId="77777777" w:rsidR="00F231E6" w:rsidRDefault="00F231E6" w:rsidP="008121F6">
      <w:pPr>
        <w:pStyle w:val="Zarkazkladnhotextu"/>
        <w:spacing w:after="0"/>
        <w:ind w:left="360"/>
        <w:jc w:val="both"/>
      </w:pPr>
      <w:r w:rsidRPr="0061354B">
        <w:t xml:space="preserve">                            husle                          - </w:t>
      </w:r>
      <w:r>
        <w:t>42</w:t>
      </w:r>
      <w:r w:rsidRPr="0061354B">
        <w:t xml:space="preserve"> žiakov</w:t>
      </w:r>
    </w:p>
    <w:p w14:paraId="5507569E" w14:textId="017E1FB6" w:rsidR="00F231E6" w:rsidRPr="0061354B" w:rsidRDefault="00F231E6" w:rsidP="008121F6">
      <w:pPr>
        <w:pStyle w:val="Zarkazkladnhotextu"/>
        <w:spacing w:after="0"/>
        <w:ind w:left="360"/>
        <w:jc w:val="both"/>
      </w:pPr>
      <w:r>
        <w:t xml:space="preserve">                            viola                        </w:t>
      </w:r>
      <w:r w:rsidR="00304101">
        <w:t xml:space="preserve"> </w:t>
      </w:r>
      <w:r>
        <w:t xml:space="preserve">  </w:t>
      </w:r>
      <w:r w:rsidRPr="0061354B">
        <w:t xml:space="preserve">- </w:t>
      </w:r>
      <w:r>
        <w:t>1</w:t>
      </w:r>
      <w:r w:rsidRPr="0061354B">
        <w:t xml:space="preserve"> žia</w:t>
      </w:r>
      <w:r>
        <w:t>k</w:t>
      </w:r>
    </w:p>
    <w:p w14:paraId="1592BBCD" w14:textId="77777777" w:rsidR="00F231E6" w:rsidRDefault="00F231E6" w:rsidP="008121F6">
      <w:pPr>
        <w:pStyle w:val="Zarkazkladnhotextu"/>
        <w:spacing w:after="0"/>
        <w:ind w:left="360"/>
        <w:jc w:val="both"/>
      </w:pPr>
      <w:r>
        <w:t xml:space="preserve">                            </w:t>
      </w:r>
      <w:r w:rsidRPr="0061354B">
        <w:t xml:space="preserve">kontrabas                   -  </w:t>
      </w:r>
      <w:r>
        <w:t>4</w:t>
      </w:r>
      <w:r w:rsidRPr="0061354B">
        <w:t xml:space="preserve"> žia</w:t>
      </w:r>
      <w:r>
        <w:t xml:space="preserve">ci                            </w:t>
      </w:r>
    </w:p>
    <w:p w14:paraId="393B5721" w14:textId="77777777" w:rsidR="00F231E6" w:rsidRPr="0061354B" w:rsidRDefault="00F231E6" w:rsidP="008121F6">
      <w:pPr>
        <w:pStyle w:val="Zarkazkladnhotextu"/>
        <w:spacing w:after="0"/>
        <w:ind w:left="360"/>
        <w:jc w:val="both"/>
      </w:pPr>
      <w:r>
        <w:t xml:space="preserve">                            </w:t>
      </w:r>
      <w:r w:rsidRPr="0061354B">
        <w:t xml:space="preserve">cimbal                        - </w:t>
      </w:r>
      <w:r>
        <w:t>4</w:t>
      </w:r>
      <w:r w:rsidRPr="0061354B">
        <w:t xml:space="preserve"> žiaci     </w:t>
      </w:r>
    </w:p>
    <w:p w14:paraId="348A548C" w14:textId="77777777" w:rsidR="00F231E6" w:rsidRPr="0061354B" w:rsidRDefault="00F231E6" w:rsidP="008121F6">
      <w:pPr>
        <w:pStyle w:val="Zarkazkladnhotextu"/>
        <w:spacing w:after="0"/>
        <w:ind w:left="360"/>
        <w:jc w:val="both"/>
      </w:pPr>
      <w:r w:rsidRPr="0061354B">
        <w:t xml:space="preserve">     </w:t>
      </w:r>
      <w:r>
        <w:t xml:space="preserve">                       </w:t>
      </w:r>
      <w:proofErr w:type="spellStart"/>
      <w:r w:rsidRPr="0061354B">
        <w:t>zobcová</w:t>
      </w:r>
      <w:proofErr w:type="spellEnd"/>
      <w:r w:rsidRPr="0061354B">
        <w:t xml:space="preserve"> flauta           - </w:t>
      </w:r>
      <w:r>
        <w:t>19</w:t>
      </w:r>
      <w:r w:rsidRPr="0061354B">
        <w:t xml:space="preserve"> žiakov</w:t>
      </w:r>
    </w:p>
    <w:p w14:paraId="39DA443E" w14:textId="77777777" w:rsidR="00F231E6" w:rsidRPr="0061354B" w:rsidRDefault="00F231E6" w:rsidP="008121F6">
      <w:pPr>
        <w:pStyle w:val="Zarkazkladnhotextu"/>
        <w:spacing w:after="0"/>
        <w:ind w:left="360"/>
        <w:jc w:val="both"/>
      </w:pPr>
      <w:r w:rsidRPr="0061354B">
        <w:t xml:space="preserve">                            priečna flauta             - </w:t>
      </w:r>
      <w:r>
        <w:t>6</w:t>
      </w:r>
      <w:r w:rsidRPr="0061354B">
        <w:t xml:space="preserve"> žia</w:t>
      </w:r>
      <w:r>
        <w:t>kov</w:t>
      </w:r>
    </w:p>
    <w:p w14:paraId="0578E002" w14:textId="77777777" w:rsidR="00F231E6" w:rsidRPr="0061354B" w:rsidRDefault="00F231E6" w:rsidP="008121F6">
      <w:pPr>
        <w:pStyle w:val="Zarkazkladnhotextu"/>
        <w:spacing w:after="0"/>
        <w:ind w:left="360"/>
        <w:jc w:val="both"/>
      </w:pPr>
      <w:r w:rsidRPr="0061354B">
        <w:t xml:space="preserve">                            saxofón                      - </w:t>
      </w:r>
      <w:r>
        <w:t>3</w:t>
      </w:r>
      <w:r w:rsidRPr="0061354B">
        <w:t xml:space="preserve"> žia</w:t>
      </w:r>
      <w:r>
        <w:t>k</w:t>
      </w:r>
      <w:r w:rsidRPr="0061354B">
        <w:t xml:space="preserve">  </w:t>
      </w:r>
    </w:p>
    <w:p w14:paraId="09366C45" w14:textId="77777777" w:rsidR="00F231E6" w:rsidRPr="0061354B" w:rsidRDefault="00F231E6" w:rsidP="008121F6">
      <w:pPr>
        <w:pStyle w:val="Zarkazkladnhotextu"/>
        <w:spacing w:after="0"/>
        <w:ind w:left="360"/>
        <w:jc w:val="both"/>
      </w:pPr>
      <w:r w:rsidRPr="0061354B">
        <w:t xml:space="preserve">                            klarinet                      - </w:t>
      </w:r>
      <w:r>
        <w:t>3</w:t>
      </w:r>
      <w:r w:rsidRPr="0061354B">
        <w:t xml:space="preserve"> žia</w:t>
      </w:r>
      <w:r>
        <w:t>ci</w:t>
      </w:r>
    </w:p>
    <w:p w14:paraId="07E447BF" w14:textId="77777777" w:rsidR="00F231E6" w:rsidRPr="0061354B" w:rsidRDefault="00F231E6" w:rsidP="008121F6">
      <w:pPr>
        <w:pStyle w:val="Zarkazkladnhotextu"/>
        <w:spacing w:after="0"/>
        <w:ind w:left="360"/>
        <w:jc w:val="both"/>
      </w:pPr>
      <w:r w:rsidRPr="0061354B">
        <w:t xml:space="preserve">                            spev                           -  </w:t>
      </w:r>
      <w:r>
        <w:t xml:space="preserve">24 </w:t>
      </w:r>
      <w:r w:rsidRPr="0061354B">
        <w:t>žiakov</w:t>
      </w:r>
    </w:p>
    <w:p w14:paraId="5BA11219" w14:textId="77777777" w:rsidR="00F231E6" w:rsidRPr="0061354B" w:rsidRDefault="00F231E6" w:rsidP="008121F6">
      <w:pPr>
        <w:pStyle w:val="Zarkazkladnhotextu"/>
        <w:spacing w:after="0"/>
        <w:ind w:left="0"/>
        <w:jc w:val="both"/>
      </w:pPr>
      <w:r w:rsidRPr="0061354B">
        <w:t xml:space="preserve">                                  bicie nástroje             -  </w:t>
      </w:r>
      <w:r>
        <w:t>5</w:t>
      </w:r>
      <w:r w:rsidRPr="0061354B">
        <w:t xml:space="preserve"> ži</w:t>
      </w:r>
      <w:r>
        <w:t>akov</w:t>
      </w:r>
    </w:p>
    <w:p w14:paraId="4D402D43" w14:textId="77777777" w:rsidR="00F231E6" w:rsidRDefault="00F231E6" w:rsidP="008121F6">
      <w:pPr>
        <w:pStyle w:val="Zarkazkladnhotextu"/>
        <w:spacing w:after="0"/>
        <w:ind w:left="0"/>
        <w:jc w:val="both"/>
      </w:pPr>
      <w:r w:rsidRPr="0061354B">
        <w:t xml:space="preserve">                                  </w:t>
      </w:r>
    </w:p>
    <w:p w14:paraId="3215378F" w14:textId="77777777" w:rsidR="00F231E6" w:rsidRPr="0061354B" w:rsidRDefault="00F231E6" w:rsidP="008121F6">
      <w:pPr>
        <w:pStyle w:val="Zarkazkladnhotextu"/>
        <w:spacing w:after="0"/>
        <w:ind w:left="0"/>
        <w:jc w:val="both"/>
      </w:pPr>
      <w:r w:rsidRPr="0061354B">
        <w:rPr>
          <w:b/>
        </w:rPr>
        <w:t xml:space="preserve">Tanečný odbor </w:t>
      </w:r>
      <w:r w:rsidRPr="0061354B">
        <w:t xml:space="preserve">:                                         -  </w:t>
      </w:r>
      <w:r>
        <w:t>89</w:t>
      </w:r>
      <w:r w:rsidRPr="0061354B">
        <w:t xml:space="preserve"> žiakov</w:t>
      </w:r>
      <w:r>
        <w:t xml:space="preserve">  </w:t>
      </w:r>
      <w:r w:rsidRPr="0061354B">
        <w:t xml:space="preserve">                </w:t>
      </w:r>
      <w:r>
        <w:t xml:space="preserve">  </w:t>
      </w:r>
      <w:r w:rsidRPr="0061354B">
        <w:t xml:space="preserve">      </w:t>
      </w:r>
      <w:r>
        <w:t xml:space="preserve"> </w:t>
      </w:r>
      <w:r w:rsidRPr="0061354B">
        <w:rPr>
          <w:b/>
        </w:rPr>
        <w:t>TO</w:t>
      </w:r>
      <w:r w:rsidRPr="0061354B">
        <w:t xml:space="preserve">     </w:t>
      </w:r>
      <w:r>
        <w:t xml:space="preserve"> </w:t>
      </w:r>
      <w:r w:rsidRPr="0061354B">
        <w:t xml:space="preserve"> </w:t>
      </w:r>
      <w:r>
        <w:t xml:space="preserve"> </w:t>
      </w:r>
      <w:r>
        <w:rPr>
          <w:b/>
        </w:rPr>
        <w:t>89</w:t>
      </w:r>
      <w:r w:rsidRPr="0061354B">
        <w:rPr>
          <w:b/>
        </w:rPr>
        <w:t xml:space="preserve"> žiakov</w:t>
      </w:r>
    </w:p>
    <w:p w14:paraId="73014914" w14:textId="77777777" w:rsidR="00F231E6" w:rsidRPr="008A5648" w:rsidRDefault="00F231E6" w:rsidP="008121F6">
      <w:pPr>
        <w:pStyle w:val="Zarkazkladnhotextu"/>
        <w:spacing w:after="0"/>
        <w:ind w:left="0"/>
        <w:jc w:val="both"/>
      </w:pPr>
      <w:r w:rsidRPr="0061354B">
        <w:rPr>
          <w:b/>
        </w:rPr>
        <w:t>Výtvarný odbor</w:t>
      </w:r>
      <w:r w:rsidRPr="008A5648">
        <w:t xml:space="preserve">:                                         - 191 žiakov                         </w:t>
      </w:r>
      <w:r w:rsidRPr="008A5648">
        <w:rPr>
          <w:b/>
        </w:rPr>
        <w:t xml:space="preserve">VO </w:t>
      </w:r>
      <w:r w:rsidRPr="008A5648">
        <w:t xml:space="preserve">      </w:t>
      </w:r>
      <w:r w:rsidRPr="008A5648">
        <w:rPr>
          <w:b/>
        </w:rPr>
        <w:t>191 žiakov</w:t>
      </w:r>
    </w:p>
    <w:p w14:paraId="135D8632" w14:textId="77777777" w:rsidR="00F231E6" w:rsidRPr="008A5648" w:rsidRDefault="00F231E6" w:rsidP="008121F6">
      <w:pPr>
        <w:pStyle w:val="Zarkazkladnhotextu"/>
        <w:spacing w:after="0"/>
        <w:ind w:left="0"/>
        <w:jc w:val="both"/>
      </w:pPr>
      <w:r w:rsidRPr="008A5648">
        <w:rPr>
          <w:b/>
        </w:rPr>
        <w:t>LDO</w:t>
      </w:r>
      <w:r w:rsidRPr="008A5648">
        <w:t xml:space="preserve">:                                                            -  53 žiakov                         </w:t>
      </w:r>
      <w:r w:rsidRPr="008A5648">
        <w:rPr>
          <w:b/>
        </w:rPr>
        <w:t>LDO</w:t>
      </w:r>
      <w:r w:rsidRPr="008A5648">
        <w:t xml:space="preserve">       </w:t>
      </w:r>
      <w:r w:rsidRPr="008A5648">
        <w:rPr>
          <w:b/>
        </w:rPr>
        <w:t>53 žiakov</w:t>
      </w:r>
    </w:p>
    <w:p w14:paraId="05F1DE72" w14:textId="77777777" w:rsidR="00F231E6" w:rsidRPr="008A5648" w:rsidRDefault="00F231E6" w:rsidP="00F231E6">
      <w:pPr>
        <w:pStyle w:val="Zarkazkladnhotextu"/>
        <w:ind w:left="0"/>
        <w:jc w:val="both"/>
        <w:rPr>
          <w:b/>
        </w:rPr>
      </w:pPr>
      <w:r w:rsidRPr="008A5648"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2AEF6A52" w14:textId="77777777" w:rsidR="00F231E6" w:rsidRPr="008A5648" w:rsidRDefault="00F231E6" w:rsidP="00F231E6">
      <w:pPr>
        <w:pStyle w:val="Zkladntext"/>
        <w:spacing w:after="0"/>
        <w:rPr>
          <w:b/>
          <w:u w:val="single"/>
        </w:rPr>
      </w:pPr>
      <w:r w:rsidRPr="008A5648">
        <w:rPr>
          <w:b/>
        </w:rPr>
        <w:t>Spolu</w:t>
      </w:r>
      <w:r w:rsidRPr="008A5648">
        <w:rPr>
          <w:bCs/>
        </w:rPr>
        <w:t xml:space="preserve">:                                                                                                                    </w:t>
      </w:r>
      <w:r w:rsidRPr="008A5648">
        <w:rPr>
          <w:b/>
        </w:rPr>
        <w:t>596 žiakov</w:t>
      </w:r>
      <w:r w:rsidRPr="008A5648">
        <w:rPr>
          <w:b/>
          <w:color w:val="C00000"/>
        </w:rPr>
        <w:t xml:space="preserve">    </w:t>
      </w:r>
    </w:p>
    <w:p w14:paraId="3DCE9A64" w14:textId="77777777" w:rsidR="00F231E6" w:rsidRPr="002068B7" w:rsidRDefault="00F231E6" w:rsidP="00F231E6">
      <w:pPr>
        <w:pStyle w:val="Zkladntext"/>
        <w:spacing w:after="0"/>
        <w:rPr>
          <w:b/>
          <w:sz w:val="20"/>
          <w:szCs w:val="20"/>
          <w:u w:val="single"/>
        </w:rPr>
      </w:pPr>
    </w:p>
    <w:p w14:paraId="3A05B68F" w14:textId="77777777" w:rsidR="00F231E6" w:rsidRPr="002068B7" w:rsidRDefault="00F231E6" w:rsidP="00F231E6">
      <w:pPr>
        <w:pStyle w:val="Zkladntext"/>
        <w:spacing w:after="0"/>
        <w:rPr>
          <w:b/>
          <w:sz w:val="20"/>
          <w:szCs w:val="20"/>
          <w:u w:val="single"/>
        </w:rPr>
      </w:pPr>
      <w:r w:rsidRPr="002068B7">
        <w:rPr>
          <w:b/>
          <w:sz w:val="20"/>
          <w:szCs w:val="20"/>
          <w:u w:val="single"/>
        </w:rPr>
        <w:t>POČTY TRIED V ZUŠ</w:t>
      </w:r>
    </w:p>
    <w:p w14:paraId="083969B0" w14:textId="77777777" w:rsidR="00F231E6" w:rsidRPr="002068B7" w:rsidRDefault="00F231E6" w:rsidP="00F231E6">
      <w:pPr>
        <w:pStyle w:val="Zarkazkladnhotextu"/>
        <w:ind w:left="0"/>
        <w:rPr>
          <w:sz w:val="20"/>
          <w:szCs w:val="20"/>
        </w:rPr>
      </w:pPr>
      <w:r w:rsidRPr="002068B7">
        <w:rPr>
          <w:sz w:val="20"/>
          <w:szCs w:val="20"/>
        </w:rPr>
        <w:t>HO:                                    4</w:t>
      </w:r>
      <w:r>
        <w:rPr>
          <w:sz w:val="20"/>
          <w:szCs w:val="20"/>
        </w:rPr>
        <w:t>31</w:t>
      </w:r>
      <w:r w:rsidRPr="002068B7">
        <w:rPr>
          <w:sz w:val="20"/>
          <w:szCs w:val="20"/>
        </w:rPr>
        <w:t xml:space="preserve"> vyučovacích hodín : 24 hodín = 17,</w:t>
      </w:r>
      <w:r>
        <w:rPr>
          <w:sz w:val="20"/>
          <w:szCs w:val="20"/>
        </w:rPr>
        <w:t>9</w:t>
      </w:r>
      <w:r w:rsidRPr="002068B7">
        <w:rPr>
          <w:sz w:val="20"/>
          <w:szCs w:val="20"/>
        </w:rPr>
        <w:t>4</w:t>
      </w:r>
    </w:p>
    <w:p w14:paraId="1D984155" w14:textId="77777777" w:rsidR="00F231E6" w:rsidRPr="002068B7" w:rsidRDefault="00F231E6" w:rsidP="00F231E6">
      <w:pPr>
        <w:pStyle w:val="Zarkazkladnhotextu"/>
        <w:ind w:left="0"/>
        <w:rPr>
          <w:sz w:val="20"/>
          <w:szCs w:val="20"/>
        </w:rPr>
      </w:pPr>
      <w:r w:rsidRPr="002068B7">
        <w:rPr>
          <w:sz w:val="20"/>
          <w:szCs w:val="20"/>
        </w:rPr>
        <w:t xml:space="preserve">VO+TO+LDO:                  </w:t>
      </w:r>
      <w:r>
        <w:rPr>
          <w:sz w:val="20"/>
          <w:szCs w:val="20"/>
        </w:rPr>
        <w:t>333</w:t>
      </w:r>
      <w:r w:rsidRPr="002068B7">
        <w:rPr>
          <w:sz w:val="20"/>
          <w:szCs w:val="20"/>
        </w:rPr>
        <w:t xml:space="preserve"> žiakov :  24 žiakov = 1</w:t>
      </w:r>
      <w:r>
        <w:rPr>
          <w:sz w:val="20"/>
          <w:szCs w:val="20"/>
        </w:rPr>
        <w:t>3,87</w:t>
      </w:r>
    </w:p>
    <w:p w14:paraId="750F1CC9" w14:textId="77777777" w:rsidR="00F231E6" w:rsidRPr="002068B7" w:rsidRDefault="00F231E6" w:rsidP="00F231E6">
      <w:pPr>
        <w:pStyle w:val="Podtitul"/>
        <w:spacing w:before="120"/>
        <w:jc w:val="left"/>
        <w:rPr>
          <w:rFonts w:ascii="Times New Roman" w:hAnsi="Times New Roman" w:cs="Times New Roman"/>
          <w:sz w:val="20"/>
          <w:szCs w:val="20"/>
        </w:rPr>
      </w:pPr>
      <w:r w:rsidRPr="002068B7">
        <w:rPr>
          <w:rFonts w:ascii="Times New Roman" w:hAnsi="Times New Roman" w:cs="Times New Roman"/>
          <w:b w:val="0"/>
          <w:color w:val="FF0000"/>
          <w:sz w:val="20"/>
          <w:szCs w:val="20"/>
        </w:rPr>
        <w:t>SPOLU</w:t>
      </w:r>
      <w:r w:rsidRPr="002068B7">
        <w:rPr>
          <w:rFonts w:ascii="Times New Roman" w:hAnsi="Times New Roman" w:cs="Times New Roman"/>
          <w:color w:val="FF0000"/>
          <w:sz w:val="20"/>
          <w:szCs w:val="20"/>
        </w:rPr>
        <w:t xml:space="preserve">:                             </w:t>
      </w:r>
      <w:r>
        <w:rPr>
          <w:rFonts w:ascii="Times New Roman" w:hAnsi="Times New Roman" w:cs="Times New Roman"/>
          <w:color w:val="FF0000"/>
          <w:sz w:val="20"/>
          <w:szCs w:val="20"/>
        </w:rPr>
        <w:t>31</w:t>
      </w:r>
      <w:r w:rsidRPr="002068B7">
        <w:rPr>
          <w:rFonts w:ascii="Times New Roman" w:hAnsi="Times New Roman" w:cs="Times New Roman"/>
          <w:color w:val="FF0000"/>
          <w:sz w:val="20"/>
          <w:szCs w:val="20"/>
        </w:rPr>
        <w:t>,</w:t>
      </w:r>
      <w:r>
        <w:rPr>
          <w:rFonts w:ascii="Times New Roman" w:hAnsi="Times New Roman" w:cs="Times New Roman"/>
          <w:color w:val="FF0000"/>
          <w:sz w:val="20"/>
          <w:szCs w:val="20"/>
        </w:rPr>
        <w:t>46</w:t>
      </w:r>
      <w:r w:rsidRPr="002068B7">
        <w:rPr>
          <w:rFonts w:ascii="Times New Roman" w:hAnsi="Times New Roman" w:cs="Times New Roman"/>
          <w:color w:val="FF0000"/>
          <w:sz w:val="20"/>
          <w:szCs w:val="20"/>
        </w:rPr>
        <w:t xml:space="preserve"> tried</w:t>
      </w:r>
      <w:r w:rsidRPr="002068B7">
        <w:rPr>
          <w:rFonts w:ascii="Times New Roman" w:hAnsi="Times New Roman" w:cs="Times New Roman"/>
          <w:b w:val="0"/>
          <w:color w:val="FF0000"/>
          <w:sz w:val="20"/>
          <w:szCs w:val="20"/>
        </w:rPr>
        <w:t xml:space="preserve"> </w:t>
      </w:r>
      <w:r w:rsidRPr="002068B7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</w:t>
      </w:r>
      <w:r w:rsidRPr="002068B7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56106DCC" w14:textId="77777777" w:rsidR="00F231E6" w:rsidRPr="002068B7" w:rsidRDefault="00F231E6" w:rsidP="00F231E6">
      <w:pPr>
        <w:pStyle w:val="Zkladntext"/>
        <w:spacing w:after="0"/>
        <w:rPr>
          <w:b/>
          <w:sz w:val="20"/>
          <w:szCs w:val="20"/>
        </w:rPr>
      </w:pPr>
      <w:r w:rsidRPr="002068B7">
        <w:rPr>
          <w:b/>
          <w:sz w:val="20"/>
          <w:szCs w:val="20"/>
        </w:rPr>
        <w:t>ZUŠ Smižany: HO-2</w:t>
      </w:r>
      <w:r>
        <w:rPr>
          <w:b/>
          <w:sz w:val="20"/>
          <w:szCs w:val="20"/>
        </w:rPr>
        <w:t>63</w:t>
      </w:r>
      <w:r w:rsidRPr="002068B7">
        <w:rPr>
          <w:b/>
          <w:sz w:val="20"/>
          <w:szCs w:val="20"/>
        </w:rPr>
        <w:t>, VO-1</w:t>
      </w:r>
      <w:r>
        <w:rPr>
          <w:b/>
          <w:sz w:val="20"/>
          <w:szCs w:val="20"/>
        </w:rPr>
        <w:t>91</w:t>
      </w:r>
      <w:r w:rsidRPr="002068B7">
        <w:rPr>
          <w:b/>
          <w:sz w:val="20"/>
          <w:szCs w:val="20"/>
        </w:rPr>
        <w:t xml:space="preserve">, TO- </w:t>
      </w:r>
      <w:r>
        <w:rPr>
          <w:b/>
          <w:sz w:val="20"/>
          <w:szCs w:val="20"/>
        </w:rPr>
        <w:t>89</w:t>
      </w:r>
      <w:r w:rsidRPr="002068B7">
        <w:rPr>
          <w:b/>
          <w:sz w:val="20"/>
          <w:szCs w:val="20"/>
        </w:rPr>
        <w:t>, LDO -</w:t>
      </w:r>
      <w:r>
        <w:rPr>
          <w:b/>
          <w:sz w:val="20"/>
          <w:szCs w:val="20"/>
        </w:rPr>
        <w:t>53</w:t>
      </w:r>
      <w:r w:rsidRPr="002068B7">
        <w:rPr>
          <w:b/>
          <w:sz w:val="20"/>
          <w:szCs w:val="20"/>
        </w:rPr>
        <w:t xml:space="preserve">    </w:t>
      </w:r>
    </w:p>
    <w:p w14:paraId="4F512026" w14:textId="77777777" w:rsidR="00F231E6" w:rsidRPr="002068B7" w:rsidRDefault="00F231E6" w:rsidP="00F231E6">
      <w:pPr>
        <w:pStyle w:val="Zkladntext"/>
        <w:spacing w:after="0"/>
        <w:rPr>
          <w:b/>
          <w:sz w:val="20"/>
          <w:szCs w:val="20"/>
        </w:rPr>
      </w:pPr>
      <w:r w:rsidRPr="002068B7">
        <w:rPr>
          <w:sz w:val="20"/>
          <w:szCs w:val="20"/>
        </w:rPr>
        <w:t>SPOLU</w:t>
      </w:r>
      <w:r w:rsidRPr="002068B7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596</w:t>
      </w:r>
      <w:r w:rsidRPr="002068B7">
        <w:rPr>
          <w:b/>
          <w:sz w:val="20"/>
          <w:szCs w:val="20"/>
        </w:rPr>
        <w:t xml:space="preserve"> </w:t>
      </w:r>
    </w:p>
    <w:p w14:paraId="764B2100" w14:textId="77777777" w:rsidR="00F231E6" w:rsidRPr="002068B7" w:rsidRDefault="00F231E6" w:rsidP="00F231E6">
      <w:pPr>
        <w:pStyle w:val="Zkladntext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ZUŠ</w:t>
      </w:r>
      <w:r w:rsidRPr="002068B7">
        <w:rPr>
          <w:b/>
          <w:sz w:val="20"/>
          <w:szCs w:val="20"/>
        </w:rPr>
        <w:t xml:space="preserve"> Nám. </w:t>
      </w:r>
      <w:proofErr w:type="spellStart"/>
      <w:r w:rsidRPr="002068B7">
        <w:rPr>
          <w:b/>
          <w:sz w:val="20"/>
          <w:szCs w:val="20"/>
        </w:rPr>
        <w:t>M.Pajdušáka</w:t>
      </w:r>
      <w:proofErr w:type="spellEnd"/>
      <w:r w:rsidRPr="002068B7">
        <w:rPr>
          <w:b/>
          <w:sz w:val="20"/>
          <w:szCs w:val="20"/>
        </w:rPr>
        <w:t xml:space="preserve"> 2 Smižany: HO-2</w:t>
      </w:r>
      <w:r>
        <w:rPr>
          <w:b/>
          <w:sz w:val="20"/>
          <w:szCs w:val="20"/>
        </w:rPr>
        <w:t>15</w:t>
      </w:r>
      <w:r w:rsidRPr="002068B7">
        <w:rPr>
          <w:b/>
          <w:sz w:val="20"/>
          <w:szCs w:val="20"/>
        </w:rPr>
        <w:t>, VO -1</w:t>
      </w:r>
      <w:r>
        <w:rPr>
          <w:b/>
          <w:sz w:val="20"/>
          <w:szCs w:val="20"/>
        </w:rPr>
        <w:t>23</w:t>
      </w:r>
      <w:r w:rsidRPr="002068B7">
        <w:rPr>
          <w:b/>
          <w:sz w:val="20"/>
          <w:szCs w:val="20"/>
        </w:rPr>
        <w:t>, TO-</w:t>
      </w:r>
      <w:r>
        <w:rPr>
          <w:b/>
          <w:sz w:val="20"/>
          <w:szCs w:val="20"/>
        </w:rPr>
        <w:t>96</w:t>
      </w:r>
      <w:r w:rsidRPr="002068B7">
        <w:rPr>
          <w:b/>
          <w:sz w:val="20"/>
          <w:szCs w:val="20"/>
        </w:rPr>
        <w:t xml:space="preserve">, LDO- </w:t>
      </w:r>
      <w:r>
        <w:rPr>
          <w:b/>
          <w:sz w:val="20"/>
          <w:szCs w:val="20"/>
        </w:rPr>
        <w:t>53</w:t>
      </w:r>
      <w:r w:rsidRPr="002068B7">
        <w:rPr>
          <w:b/>
          <w:sz w:val="20"/>
          <w:szCs w:val="20"/>
        </w:rPr>
        <w:t xml:space="preserve">   </w:t>
      </w:r>
    </w:p>
    <w:p w14:paraId="3B3DFCFA" w14:textId="77777777" w:rsidR="00F231E6" w:rsidRPr="002068B7" w:rsidRDefault="00F231E6" w:rsidP="00F231E6">
      <w:pPr>
        <w:pStyle w:val="Zkladntext"/>
        <w:spacing w:after="0"/>
        <w:rPr>
          <w:b/>
          <w:sz w:val="20"/>
          <w:szCs w:val="20"/>
        </w:rPr>
      </w:pPr>
      <w:r w:rsidRPr="002068B7">
        <w:rPr>
          <w:sz w:val="20"/>
          <w:szCs w:val="20"/>
        </w:rPr>
        <w:t>SPOLU</w:t>
      </w:r>
      <w:r w:rsidRPr="002068B7">
        <w:rPr>
          <w:b/>
          <w:sz w:val="20"/>
          <w:szCs w:val="20"/>
        </w:rPr>
        <w:t>: 4</w:t>
      </w:r>
      <w:r>
        <w:rPr>
          <w:b/>
          <w:sz w:val="20"/>
          <w:szCs w:val="20"/>
        </w:rPr>
        <w:t>87</w:t>
      </w:r>
    </w:p>
    <w:p w14:paraId="541EE5F3" w14:textId="77777777" w:rsidR="00F231E6" w:rsidRPr="002068B7" w:rsidRDefault="00F231E6" w:rsidP="00F231E6">
      <w:pPr>
        <w:pStyle w:val="Zkladntext"/>
        <w:spacing w:after="0"/>
        <w:rPr>
          <w:b/>
          <w:color w:val="0070C0"/>
          <w:sz w:val="20"/>
          <w:szCs w:val="20"/>
        </w:rPr>
      </w:pPr>
      <w:proofErr w:type="spellStart"/>
      <w:r w:rsidRPr="002068B7">
        <w:rPr>
          <w:b/>
          <w:color w:val="0070C0"/>
          <w:sz w:val="20"/>
          <w:szCs w:val="20"/>
        </w:rPr>
        <w:t>Elokované</w:t>
      </w:r>
      <w:proofErr w:type="spellEnd"/>
      <w:r w:rsidRPr="002068B7">
        <w:rPr>
          <w:b/>
          <w:color w:val="0070C0"/>
          <w:sz w:val="20"/>
          <w:szCs w:val="20"/>
        </w:rPr>
        <w:t xml:space="preserve"> pracovisko ZŠ s MŠ Harichovce: VO-2</w:t>
      </w:r>
      <w:r>
        <w:rPr>
          <w:b/>
          <w:color w:val="0070C0"/>
          <w:sz w:val="20"/>
          <w:szCs w:val="20"/>
        </w:rPr>
        <w:t>8</w:t>
      </w:r>
      <w:r w:rsidRPr="002068B7">
        <w:rPr>
          <w:b/>
          <w:color w:val="0070C0"/>
          <w:sz w:val="20"/>
          <w:szCs w:val="20"/>
        </w:rPr>
        <w:t xml:space="preserve">,   </w:t>
      </w:r>
    </w:p>
    <w:p w14:paraId="40688108" w14:textId="77777777" w:rsidR="00F231E6" w:rsidRPr="002068B7" w:rsidRDefault="00F231E6" w:rsidP="00F231E6">
      <w:pPr>
        <w:pStyle w:val="Zkladntext"/>
        <w:spacing w:after="0"/>
        <w:rPr>
          <w:b/>
          <w:color w:val="0070C0"/>
          <w:sz w:val="20"/>
          <w:szCs w:val="20"/>
        </w:rPr>
      </w:pPr>
      <w:r w:rsidRPr="002068B7">
        <w:rPr>
          <w:color w:val="0070C0"/>
          <w:sz w:val="20"/>
          <w:szCs w:val="20"/>
        </w:rPr>
        <w:t>SPOLU</w:t>
      </w:r>
      <w:r w:rsidRPr="002068B7">
        <w:rPr>
          <w:b/>
          <w:color w:val="0070C0"/>
          <w:sz w:val="20"/>
          <w:szCs w:val="20"/>
        </w:rPr>
        <w:t>: 2</w:t>
      </w:r>
      <w:r>
        <w:rPr>
          <w:b/>
          <w:color w:val="0070C0"/>
          <w:sz w:val="20"/>
          <w:szCs w:val="20"/>
        </w:rPr>
        <w:t>8</w:t>
      </w:r>
    </w:p>
    <w:p w14:paraId="042ADD03" w14:textId="77777777" w:rsidR="00F231E6" w:rsidRPr="002068B7" w:rsidRDefault="00F231E6" w:rsidP="00F231E6">
      <w:pPr>
        <w:pStyle w:val="Zkladntext"/>
        <w:spacing w:after="0"/>
        <w:rPr>
          <w:b/>
          <w:color w:val="0070C0"/>
          <w:sz w:val="20"/>
          <w:szCs w:val="20"/>
        </w:rPr>
      </w:pPr>
      <w:proofErr w:type="spellStart"/>
      <w:r w:rsidRPr="002068B7">
        <w:rPr>
          <w:b/>
          <w:color w:val="0070C0"/>
          <w:sz w:val="20"/>
          <w:szCs w:val="20"/>
        </w:rPr>
        <w:t>Elokované</w:t>
      </w:r>
      <w:proofErr w:type="spellEnd"/>
      <w:r w:rsidRPr="002068B7">
        <w:rPr>
          <w:b/>
          <w:color w:val="0070C0"/>
          <w:sz w:val="20"/>
          <w:szCs w:val="20"/>
        </w:rPr>
        <w:t xml:space="preserve"> pracovisko ZŠ sv. Cyrila a Metoda v </w:t>
      </w:r>
      <w:proofErr w:type="spellStart"/>
      <w:r w:rsidRPr="002068B7">
        <w:rPr>
          <w:b/>
          <w:color w:val="0070C0"/>
          <w:sz w:val="20"/>
          <w:szCs w:val="20"/>
        </w:rPr>
        <w:t>Sp.N</w:t>
      </w:r>
      <w:proofErr w:type="spellEnd"/>
      <w:r w:rsidRPr="002068B7">
        <w:rPr>
          <w:b/>
          <w:color w:val="0070C0"/>
          <w:sz w:val="20"/>
          <w:szCs w:val="20"/>
        </w:rPr>
        <w:t>. Vsi:  HO-</w:t>
      </w:r>
      <w:r>
        <w:rPr>
          <w:b/>
          <w:color w:val="0070C0"/>
          <w:sz w:val="20"/>
          <w:szCs w:val="20"/>
        </w:rPr>
        <w:t>48</w:t>
      </w:r>
      <w:r w:rsidRPr="002068B7">
        <w:rPr>
          <w:b/>
          <w:color w:val="0070C0"/>
          <w:sz w:val="20"/>
          <w:szCs w:val="20"/>
        </w:rPr>
        <w:t xml:space="preserve">,  VO- </w:t>
      </w:r>
      <w:r>
        <w:rPr>
          <w:b/>
          <w:color w:val="0070C0"/>
          <w:sz w:val="20"/>
          <w:szCs w:val="20"/>
        </w:rPr>
        <w:t>40</w:t>
      </w:r>
    </w:p>
    <w:p w14:paraId="7B6D6C0A" w14:textId="77777777" w:rsidR="00F231E6" w:rsidRPr="002068B7" w:rsidRDefault="00F231E6" w:rsidP="00F231E6">
      <w:pPr>
        <w:pStyle w:val="Zkladntext"/>
        <w:spacing w:after="0"/>
        <w:rPr>
          <w:b/>
          <w:color w:val="0070C0"/>
          <w:sz w:val="20"/>
          <w:szCs w:val="20"/>
        </w:rPr>
      </w:pPr>
      <w:r w:rsidRPr="002068B7">
        <w:rPr>
          <w:color w:val="0070C0"/>
          <w:sz w:val="20"/>
          <w:szCs w:val="20"/>
        </w:rPr>
        <w:t>SPOLU</w:t>
      </w:r>
      <w:r w:rsidRPr="002068B7">
        <w:rPr>
          <w:b/>
          <w:color w:val="0070C0"/>
          <w:sz w:val="20"/>
          <w:szCs w:val="20"/>
        </w:rPr>
        <w:t xml:space="preserve">: </w:t>
      </w:r>
      <w:r>
        <w:rPr>
          <w:b/>
          <w:color w:val="0070C0"/>
          <w:sz w:val="20"/>
          <w:szCs w:val="20"/>
        </w:rPr>
        <w:t>88</w:t>
      </w:r>
    </w:p>
    <w:p w14:paraId="2FD6C56D" w14:textId="77777777" w:rsidR="00F231E6" w:rsidRPr="002068B7" w:rsidRDefault="00F231E6" w:rsidP="00F231E6">
      <w:pPr>
        <w:pStyle w:val="Zkladntext"/>
        <w:spacing w:after="0"/>
        <w:rPr>
          <w:b/>
          <w:sz w:val="20"/>
          <w:szCs w:val="20"/>
        </w:rPr>
      </w:pPr>
      <w:r w:rsidRPr="002068B7">
        <w:rPr>
          <w:b/>
          <w:sz w:val="20"/>
          <w:szCs w:val="20"/>
        </w:rPr>
        <w:t>Štúdium dospelých: HO- 1, VO-0, LDO-0, TO-0</w:t>
      </w:r>
    </w:p>
    <w:p w14:paraId="5D60C1EF" w14:textId="77777777" w:rsidR="00F231E6" w:rsidRPr="00D17064" w:rsidRDefault="00F231E6" w:rsidP="00F231E6">
      <w:pPr>
        <w:pStyle w:val="Zkladntext"/>
        <w:spacing w:after="0"/>
        <w:rPr>
          <w:b/>
          <w:sz w:val="20"/>
          <w:szCs w:val="20"/>
        </w:rPr>
      </w:pPr>
      <w:r w:rsidRPr="002068B7">
        <w:rPr>
          <w:sz w:val="20"/>
          <w:szCs w:val="20"/>
        </w:rPr>
        <w:t>SPOLU:</w:t>
      </w:r>
      <w:r w:rsidRPr="002068B7">
        <w:rPr>
          <w:b/>
          <w:sz w:val="20"/>
          <w:szCs w:val="20"/>
        </w:rPr>
        <w:t xml:space="preserve"> 1          </w:t>
      </w:r>
    </w:p>
    <w:p w14:paraId="63FCD7C5" w14:textId="77777777" w:rsidR="00F231E6" w:rsidRPr="00D17064" w:rsidRDefault="00F231E6" w:rsidP="00F231E6">
      <w:pPr>
        <w:pStyle w:val="Zkladntext"/>
        <w:spacing w:after="0"/>
        <w:rPr>
          <w:b/>
          <w:sz w:val="20"/>
          <w:szCs w:val="20"/>
        </w:rPr>
      </w:pPr>
    </w:p>
    <w:p w14:paraId="75EE9A9F" w14:textId="77777777" w:rsidR="00F231E6" w:rsidRPr="00D17064" w:rsidRDefault="00F231E6" w:rsidP="00F231E6">
      <w:pPr>
        <w:pStyle w:val="Zkladntext"/>
        <w:spacing w:after="0"/>
        <w:rPr>
          <w:b/>
          <w:color w:val="FF0000"/>
          <w:sz w:val="20"/>
          <w:szCs w:val="20"/>
        </w:rPr>
      </w:pPr>
      <w:r w:rsidRPr="00D17064">
        <w:rPr>
          <w:b/>
          <w:color w:val="FF0000"/>
          <w:sz w:val="20"/>
          <w:szCs w:val="20"/>
        </w:rPr>
        <w:t>ZUŠ Smižany tvorí 48</w:t>
      </w:r>
      <w:r>
        <w:rPr>
          <w:b/>
          <w:color w:val="FF0000"/>
          <w:sz w:val="20"/>
          <w:szCs w:val="20"/>
        </w:rPr>
        <w:t>5</w:t>
      </w:r>
      <w:r w:rsidRPr="00D17064">
        <w:rPr>
          <w:b/>
          <w:color w:val="FF0000"/>
          <w:sz w:val="20"/>
          <w:szCs w:val="20"/>
        </w:rPr>
        <w:t xml:space="preserve"> žiakov </w:t>
      </w:r>
      <w:proofErr w:type="spellStart"/>
      <w:r w:rsidRPr="00D17064">
        <w:rPr>
          <w:b/>
          <w:color w:val="FF0000"/>
          <w:sz w:val="20"/>
          <w:szCs w:val="20"/>
        </w:rPr>
        <w:t>t.j</w:t>
      </w:r>
      <w:proofErr w:type="spellEnd"/>
      <w:r w:rsidRPr="00D17064">
        <w:rPr>
          <w:b/>
          <w:color w:val="FF0000"/>
          <w:sz w:val="20"/>
          <w:szCs w:val="20"/>
        </w:rPr>
        <w:t>. 82% z celkového počtu žiakov školy.</w:t>
      </w:r>
    </w:p>
    <w:p w14:paraId="5DAEC1D7" w14:textId="77777777" w:rsidR="00F231E6" w:rsidRPr="00D17064" w:rsidRDefault="00F231E6" w:rsidP="00F231E6">
      <w:pPr>
        <w:pStyle w:val="Zkladntext"/>
        <w:spacing w:after="0"/>
        <w:rPr>
          <w:b/>
          <w:color w:val="FF0000"/>
          <w:sz w:val="20"/>
          <w:szCs w:val="20"/>
        </w:rPr>
      </w:pPr>
      <w:r w:rsidRPr="00D17064">
        <w:rPr>
          <w:b/>
          <w:color w:val="FF0000"/>
          <w:sz w:val="20"/>
          <w:szCs w:val="20"/>
        </w:rPr>
        <w:t xml:space="preserve">2 </w:t>
      </w:r>
      <w:proofErr w:type="spellStart"/>
      <w:r w:rsidRPr="00D17064">
        <w:rPr>
          <w:b/>
          <w:color w:val="FF0000"/>
          <w:sz w:val="20"/>
          <w:szCs w:val="20"/>
        </w:rPr>
        <w:t>Elokované</w:t>
      </w:r>
      <w:proofErr w:type="spellEnd"/>
      <w:r w:rsidRPr="00D17064">
        <w:rPr>
          <w:b/>
          <w:color w:val="FF0000"/>
          <w:sz w:val="20"/>
          <w:szCs w:val="20"/>
        </w:rPr>
        <w:t xml:space="preserve"> pracoviská navštevuje 108 žiakov </w:t>
      </w:r>
      <w:proofErr w:type="spellStart"/>
      <w:r w:rsidRPr="00D17064">
        <w:rPr>
          <w:b/>
          <w:color w:val="FF0000"/>
          <w:sz w:val="20"/>
          <w:szCs w:val="20"/>
        </w:rPr>
        <w:t>t.j</w:t>
      </w:r>
      <w:proofErr w:type="spellEnd"/>
      <w:r w:rsidRPr="00D17064">
        <w:rPr>
          <w:b/>
          <w:color w:val="FF0000"/>
          <w:sz w:val="20"/>
          <w:szCs w:val="20"/>
        </w:rPr>
        <w:t>. 18% z celkového počtu žiakov školy.</w:t>
      </w:r>
    </w:p>
    <w:p w14:paraId="40AF5B58" w14:textId="77777777" w:rsidR="00276E36" w:rsidRDefault="00276E36" w:rsidP="00276E36">
      <w:pPr>
        <w:pStyle w:val="Zkladntext"/>
        <w:spacing w:after="0"/>
        <w:rPr>
          <w:b/>
          <w:color w:val="FF0000"/>
          <w:sz w:val="20"/>
          <w:szCs w:val="20"/>
        </w:rPr>
      </w:pPr>
    </w:p>
    <w:p w14:paraId="1E2A298D" w14:textId="77777777" w:rsidR="00497941" w:rsidRDefault="00497941" w:rsidP="00497941">
      <w:pPr>
        <w:pStyle w:val="Zkladntext"/>
        <w:spacing w:after="0"/>
        <w:rPr>
          <w:b/>
        </w:rPr>
      </w:pPr>
    </w:p>
    <w:p w14:paraId="46FCADE0" w14:textId="77777777" w:rsidR="008121F6" w:rsidRDefault="008121F6" w:rsidP="00497941">
      <w:pPr>
        <w:pStyle w:val="Zkladntext"/>
        <w:spacing w:after="0"/>
        <w:rPr>
          <w:b/>
        </w:rPr>
      </w:pPr>
    </w:p>
    <w:p w14:paraId="38C2F13B" w14:textId="77777777" w:rsidR="008121F6" w:rsidRDefault="008121F6" w:rsidP="00497941">
      <w:pPr>
        <w:pStyle w:val="Zkladntext"/>
        <w:spacing w:after="0"/>
        <w:rPr>
          <w:b/>
        </w:rPr>
      </w:pPr>
    </w:p>
    <w:p w14:paraId="6484C644" w14:textId="3F6EF141" w:rsidR="00497941" w:rsidRPr="002C6105" w:rsidRDefault="00497941" w:rsidP="00497941">
      <w:pPr>
        <w:pStyle w:val="Zkladntext"/>
        <w:spacing w:after="0"/>
        <w:rPr>
          <w:b/>
        </w:rPr>
      </w:pPr>
      <w:r w:rsidRPr="002C6105">
        <w:rPr>
          <w:b/>
        </w:rPr>
        <w:lastRenderedPageBreak/>
        <w:t>Priestorové a materiálne podmienky ZUŠ 2023/2024</w:t>
      </w:r>
    </w:p>
    <w:p w14:paraId="54B71457" w14:textId="65DD8E29" w:rsidR="00497941" w:rsidRPr="002C6105" w:rsidRDefault="00497941" w:rsidP="00497941">
      <w:pPr>
        <w:jc w:val="both"/>
        <w:rPr>
          <w:rFonts w:ascii="Times New Roman" w:hAnsi="Times New Roman" w:cs="Times New Roman"/>
          <w:sz w:val="24"/>
          <w:szCs w:val="24"/>
        </w:rPr>
      </w:pPr>
      <w:r w:rsidRPr="002C6105">
        <w:rPr>
          <w:rFonts w:ascii="Times New Roman" w:hAnsi="Times New Roman" w:cs="Times New Roman"/>
          <w:sz w:val="24"/>
          <w:szCs w:val="24"/>
        </w:rPr>
        <w:t xml:space="preserve">ZUŠ sídli vo svojej budove (zmluvne uzavretý dlhodobý prenájom), ktorej  majiteľom je obec Smižany. Škola má zriadené tieto 2 </w:t>
      </w:r>
      <w:proofErr w:type="spellStart"/>
      <w:r w:rsidRPr="002C6105">
        <w:rPr>
          <w:rFonts w:ascii="Times New Roman" w:hAnsi="Times New Roman" w:cs="Times New Roman"/>
          <w:sz w:val="24"/>
          <w:szCs w:val="24"/>
        </w:rPr>
        <w:t>elokované</w:t>
      </w:r>
      <w:proofErr w:type="spellEnd"/>
      <w:r w:rsidRPr="002C6105">
        <w:rPr>
          <w:rFonts w:ascii="Times New Roman" w:hAnsi="Times New Roman" w:cs="Times New Roman"/>
          <w:sz w:val="24"/>
          <w:szCs w:val="24"/>
        </w:rPr>
        <w:t xml:space="preserve"> pracoviská:   Využívame 23 miestností.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2870"/>
        <w:gridCol w:w="2402"/>
        <w:gridCol w:w="1640"/>
      </w:tblGrid>
      <w:tr w:rsidR="00497941" w:rsidRPr="00F17001" w14:paraId="4EF317FA" w14:textId="77777777" w:rsidTr="00D250E0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2E31" w14:textId="1A3C0B54" w:rsidR="00497941" w:rsidRPr="00F17001" w:rsidRDefault="000C1418" w:rsidP="00D250E0">
            <w:pPr>
              <w:pStyle w:val="Default"/>
              <w:spacing w:line="252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M</w:t>
            </w:r>
            <w:r w:rsidR="00497941" w:rsidRPr="00F17001">
              <w:rPr>
                <w:b/>
                <w:bCs/>
              </w:rPr>
              <w:t>iesta poskytovania vzdelania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C672" w14:textId="77777777" w:rsidR="00497941" w:rsidRPr="00F17001" w:rsidRDefault="00497941" w:rsidP="00D250E0">
            <w:pPr>
              <w:pStyle w:val="Default"/>
              <w:spacing w:line="252" w:lineRule="auto"/>
              <w:jc w:val="both"/>
              <w:rPr>
                <w:b/>
                <w:bCs/>
                <w:lang w:eastAsia="en-US"/>
              </w:rPr>
            </w:pPr>
            <w:r w:rsidRPr="00F17001">
              <w:rPr>
                <w:b/>
                <w:bCs/>
                <w:lang w:eastAsia="en-US"/>
              </w:rPr>
              <w:t xml:space="preserve">Adresa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E98B" w14:textId="77777777" w:rsidR="00497941" w:rsidRPr="00F17001" w:rsidRDefault="00497941" w:rsidP="00D250E0">
            <w:pPr>
              <w:pStyle w:val="Default"/>
              <w:spacing w:line="252" w:lineRule="auto"/>
              <w:jc w:val="both"/>
              <w:rPr>
                <w:b/>
                <w:bCs/>
                <w:lang w:eastAsia="en-US"/>
              </w:rPr>
            </w:pPr>
            <w:r w:rsidRPr="00F17001">
              <w:rPr>
                <w:b/>
                <w:bCs/>
                <w:lang w:eastAsia="en-US"/>
              </w:rPr>
              <w:t>Odbory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4313" w14:textId="77777777" w:rsidR="00497941" w:rsidRPr="00F17001" w:rsidRDefault="00497941" w:rsidP="00D250E0">
            <w:pPr>
              <w:pStyle w:val="Default"/>
              <w:spacing w:line="252" w:lineRule="auto"/>
              <w:jc w:val="both"/>
              <w:rPr>
                <w:b/>
                <w:bCs/>
                <w:lang w:eastAsia="en-US"/>
              </w:rPr>
            </w:pPr>
            <w:r w:rsidRPr="00F17001">
              <w:rPr>
                <w:b/>
                <w:bCs/>
                <w:lang w:eastAsia="en-US"/>
              </w:rPr>
              <w:t>Počty žiakov  </w:t>
            </w:r>
          </w:p>
        </w:tc>
      </w:tr>
      <w:tr w:rsidR="00497941" w:rsidRPr="00F17001" w14:paraId="2D5EA8C7" w14:textId="77777777" w:rsidTr="00D250E0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B71F" w14:textId="77777777" w:rsidR="00497941" w:rsidRPr="00F17001" w:rsidRDefault="00497941" w:rsidP="00D250E0">
            <w:pPr>
              <w:pStyle w:val="Default"/>
              <w:spacing w:line="252" w:lineRule="auto"/>
              <w:jc w:val="both"/>
              <w:rPr>
                <w:b/>
                <w:bCs/>
                <w:lang w:eastAsia="en-US"/>
              </w:rPr>
            </w:pPr>
            <w:r w:rsidRPr="00F17001">
              <w:rPr>
                <w:b/>
                <w:bCs/>
                <w:lang w:eastAsia="en-US"/>
              </w:rPr>
              <w:t>Hlavná budova ZUŠ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1048" w14:textId="77777777" w:rsidR="00497941" w:rsidRPr="00F17001" w:rsidRDefault="00497941" w:rsidP="00D250E0">
            <w:pPr>
              <w:pStyle w:val="Default"/>
              <w:spacing w:line="252" w:lineRule="auto"/>
              <w:jc w:val="both"/>
              <w:rPr>
                <w:bCs/>
                <w:lang w:eastAsia="en-US"/>
              </w:rPr>
            </w:pPr>
            <w:r w:rsidRPr="00F17001">
              <w:rPr>
                <w:bCs/>
                <w:lang w:eastAsia="en-US"/>
              </w:rPr>
              <w:t xml:space="preserve">Námestie M. </w:t>
            </w:r>
            <w:proofErr w:type="spellStart"/>
            <w:r w:rsidRPr="00F17001">
              <w:rPr>
                <w:bCs/>
                <w:lang w:eastAsia="en-US"/>
              </w:rPr>
              <w:t>Pajdušáka</w:t>
            </w:r>
            <w:proofErr w:type="spellEnd"/>
            <w:r w:rsidRPr="00F17001">
              <w:rPr>
                <w:bCs/>
                <w:lang w:eastAsia="en-US"/>
              </w:rPr>
              <w:t xml:space="preserve"> 2, Smižany, 053 11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62D7" w14:textId="77777777" w:rsidR="00497941" w:rsidRPr="00F17001" w:rsidRDefault="00497941" w:rsidP="00D250E0">
            <w:pPr>
              <w:pStyle w:val="Default"/>
              <w:spacing w:line="252" w:lineRule="auto"/>
              <w:jc w:val="both"/>
              <w:rPr>
                <w:bCs/>
                <w:lang w:eastAsia="en-US"/>
              </w:rPr>
            </w:pPr>
            <w:r w:rsidRPr="00F17001">
              <w:rPr>
                <w:bCs/>
                <w:lang w:eastAsia="en-US"/>
              </w:rPr>
              <w:t xml:space="preserve">Hudobný, tanečný, výtvarný, </w:t>
            </w:r>
            <w:proofErr w:type="spellStart"/>
            <w:r w:rsidRPr="00F17001">
              <w:rPr>
                <w:bCs/>
                <w:lang w:eastAsia="en-US"/>
              </w:rPr>
              <w:t>literárno</w:t>
            </w:r>
            <w:proofErr w:type="spellEnd"/>
            <w:r w:rsidRPr="00F17001">
              <w:rPr>
                <w:bCs/>
                <w:lang w:eastAsia="en-US"/>
              </w:rPr>
              <w:t xml:space="preserve"> dramatický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8CED" w14:textId="77777777" w:rsidR="00497941" w:rsidRPr="00F17001" w:rsidRDefault="00497941" w:rsidP="00D250E0">
            <w:pPr>
              <w:pStyle w:val="Default"/>
              <w:spacing w:line="252" w:lineRule="auto"/>
              <w:jc w:val="both"/>
              <w:rPr>
                <w:bCs/>
                <w:lang w:eastAsia="en-US"/>
              </w:rPr>
            </w:pPr>
            <w:r w:rsidRPr="00F17001">
              <w:rPr>
                <w:bCs/>
                <w:lang w:eastAsia="en-US"/>
              </w:rPr>
              <w:t>4</w:t>
            </w:r>
            <w:r>
              <w:rPr>
                <w:bCs/>
                <w:lang w:eastAsia="en-US"/>
              </w:rPr>
              <w:t>80</w:t>
            </w:r>
          </w:p>
          <w:p w14:paraId="088D2A21" w14:textId="77777777" w:rsidR="00497941" w:rsidRPr="00F17001" w:rsidRDefault="00497941" w:rsidP="00D250E0">
            <w:pPr>
              <w:pStyle w:val="Default"/>
              <w:spacing w:line="252" w:lineRule="auto"/>
              <w:jc w:val="both"/>
              <w:rPr>
                <w:bCs/>
                <w:lang w:eastAsia="en-US"/>
              </w:rPr>
            </w:pPr>
            <w:r w:rsidRPr="00F17001">
              <w:rPr>
                <w:bCs/>
                <w:lang w:eastAsia="en-US"/>
              </w:rPr>
              <w:t>HO (</w:t>
            </w:r>
            <w:r>
              <w:rPr>
                <w:bCs/>
                <w:lang w:eastAsia="en-US"/>
              </w:rPr>
              <w:t>215</w:t>
            </w:r>
            <w:r w:rsidRPr="00F17001">
              <w:rPr>
                <w:bCs/>
                <w:lang w:eastAsia="en-US"/>
              </w:rPr>
              <w:t xml:space="preserve">), </w:t>
            </w:r>
          </w:p>
          <w:p w14:paraId="2A95F926" w14:textId="77777777" w:rsidR="00497941" w:rsidRPr="00F17001" w:rsidRDefault="00497941" w:rsidP="00D250E0">
            <w:pPr>
              <w:pStyle w:val="Default"/>
              <w:spacing w:line="252" w:lineRule="auto"/>
              <w:jc w:val="both"/>
              <w:rPr>
                <w:bCs/>
                <w:lang w:eastAsia="en-US"/>
              </w:rPr>
            </w:pPr>
            <w:r w:rsidRPr="00F17001">
              <w:rPr>
                <w:bCs/>
                <w:lang w:eastAsia="en-US"/>
              </w:rPr>
              <w:t>TO (</w:t>
            </w:r>
            <w:r>
              <w:rPr>
                <w:bCs/>
                <w:lang w:eastAsia="en-US"/>
              </w:rPr>
              <w:t>89</w:t>
            </w:r>
            <w:r w:rsidRPr="00F17001">
              <w:rPr>
                <w:bCs/>
                <w:lang w:eastAsia="en-US"/>
              </w:rPr>
              <w:t xml:space="preserve">), </w:t>
            </w:r>
          </w:p>
          <w:p w14:paraId="5683F361" w14:textId="77777777" w:rsidR="00497941" w:rsidRPr="00F17001" w:rsidRDefault="00497941" w:rsidP="00D250E0">
            <w:pPr>
              <w:pStyle w:val="Default"/>
              <w:spacing w:line="252" w:lineRule="auto"/>
              <w:jc w:val="both"/>
              <w:rPr>
                <w:bCs/>
                <w:lang w:eastAsia="en-US"/>
              </w:rPr>
            </w:pPr>
            <w:r w:rsidRPr="00F17001">
              <w:rPr>
                <w:bCs/>
                <w:lang w:eastAsia="en-US"/>
              </w:rPr>
              <w:t>VO (</w:t>
            </w:r>
            <w:r>
              <w:rPr>
                <w:bCs/>
                <w:lang w:eastAsia="en-US"/>
              </w:rPr>
              <w:t>123)</w:t>
            </w:r>
          </w:p>
          <w:p w14:paraId="1F1CC282" w14:textId="77777777" w:rsidR="00497941" w:rsidRPr="00F17001" w:rsidRDefault="00497941" w:rsidP="00D250E0">
            <w:pPr>
              <w:pStyle w:val="Default"/>
              <w:spacing w:line="252" w:lineRule="auto"/>
              <w:jc w:val="both"/>
              <w:rPr>
                <w:bCs/>
                <w:lang w:eastAsia="en-US"/>
              </w:rPr>
            </w:pPr>
            <w:r w:rsidRPr="00F17001">
              <w:rPr>
                <w:bCs/>
                <w:lang w:eastAsia="en-US"/>
              </w:rPr>
              <w:t>LDO (</w:t>
            </w:r>
            <w:r>
              <w:rPr>
                <w:bCs/>
                <w:lang w:eastAsia="en-US"/>
              </w:rPr>
              <w:t>53</w:t>
            </w:r>
            <w:r w:rsidRPr="00F17001">
              <w:rPr>
                <w:bCs/>
                <w:lang w:eastAsia="en-US"/>
              </w:rPr>
              <w:t>)</w:t>
            </w:r>
          </w:p>
        </w:tc>
      </w:tr>
      <w:tr w:rsidR="00497941" w:rsidRPr="00F17001" w14:paraId="41D33D18" w14:textId="77777777" w:rsidTr="00D250E0"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B2EF" w14:textId="77777777" w:rsidR="00497941" w:rsidRPr="00F17001" w:rsidRDefault="00497941" w:rsidP="00D250E0">
            <w:pPr>
              <w:pStyle w:val="Default"/>
              <w:spacing w:line="252" w:lineRule="auto"/>
              <w:jc w:val="both"/>
              <w:rPr>
                <w:b/>
                <w:bCs/>
                <w:lang w:eastAsia="en-US"/>
              </w:rPr>
            </w:pPr>
            <w:proofErr w:type="spellStart"/>
            <w:r w:rsidRPr="00F17001">
              <w:rPr>
                <w:b/>
                <w:bCs/>
                <w:lang w:eastAsia="en-US"/>
              </w:rPr>
              <w:t>Elokované</w:t>
            </w:r>
            <w:proofErr w:type="spellEnd"/>
            <w:r w:rsidRPr="00F17001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F17001">
              <w:rPr>
                <w:b/>
                <w:bCs/>
                <w:lang w:eastAsia="en-US"/>
              </w:rPr>
              <w:t>pacoviská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5018" w14:textId="77777777" w:rsidR="00497941" w:rsidRPr="008121F6" w:rsidRDefault="00497941" w:rsidP="00D250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1F6">
              <w:rPr>
                <w:rFonts w:ascii="Times New Roman" w:hAnsi="Times New Roman" w:cs="Times New Roman"/>
                <w:sz w:val="24"/>
                <w:szCs w:val="24"/>
              </w:rPr>
              <w:t>Základná škola sv. Cyrila a Metoda, Markušovská 8, Spišská Nová Ves, 052 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7752" w14:textId="77777777" w:rsidR="00497941" w:rsidRPr="00F17001" w:rsidRDefault="00497941" w:rsidP="00D250E0">
            <w:pPr>
              <w:pStyle w:val="Default"/>
              <w:spacing w:line="252" w:lineRule="auto"/>
              <w:jc w:val="both"/>
              <w:rPr>
                <w:b/>
                <w:bCs/>
                <w:lang w:eastAsia="en-US"/>
              </w:rPr>
            </w:pPr>
            <w:r w:rsidRPr="00F17001">
              <w:rPr>
                <w:bCs/>
                <w:lang w:eastAsia="en-US"/>
              </w:rPr>
              <w:t>Hudobný, výtvarný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4D06" w14:textId="77777777" w:rsidR="00497941" w:rsidRPr="00F17001" w:rsidRDefault="00497941" w:rsidP="00D250E0">
            <w:pPr>
              <w:pStyle w:val="Default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88</w:t>
            </w:r>
          </w:p>
          <w:p w14:paraId="08A0968E" w14:textId="77777777" w:rsidR="00497941" w:rsidRPr="00F17001" w:rsidRDefault="00497941" w:rsidP="00D250E0">
            <w:pPr>
              <w:pStyle w:val="Default"/>
              <w:spacing w:line="252" w:lineRule="auto"/>
              <w:rPr>
                <w:bCs/>
                <w:lang w:eastAsia="en-US"/>
              </w:rPr>
            </w:pPr>
            <w:r w:rsidRPr="00F17001">
              <w:rPr>
                <w:bCs/>
                <w:lang w:eastAsia="en-US"/>
              </w:rPr>
              <w:t>HO (</w:t>
            </w:r>
            <w:r>
              <w:rPr>
                <w:bCs/>
                <w:lang w:eastAsia="en-US"/>
              </w:rPr>
              <w:t>48</w:t>
            </w:r>
            <w:r w:rsidRPr="00F17001">
              <w:rPr>
                <w:bCs/>
                <w:lang w:eastAsia="en-US"/>
              </w:rPr>
              <w:t>)</w:t>
            </w:r>
          </w:p>
          <w:p w14:paraId="13BC81FB" w14:textId="77777777" w:rsidR="00497941" w:rsidRPr="00F17001" w:rsidRDefault="00497941" w:rsidP="00D250E0">
            <w:pPr>
              <w:pStyle w:val="Default"/>
              <w:spacing w:line="252" w:lineRule="auto"/>
              <w:rPr>
                <w:bCs/>
                <w:lang w:eastAsia="en-US"/>
              </w:rPr>
            </w:pPr>
            <w:r w:rsidRPr="00F17001">
              <w:rPr>
                <w:bCs/>
                <w:lang w:eastAsia="en-US"/>
              </w:rPr>
              <w:t>VO (</w:t>
            </w:r>
            <w:r>
              <w:rPr>
                <w:bCs/>
                <w:lang w:eastAsia="en-US"/>
              </w:rPr>
              <w:t>40)</w:t>
            </w:r>
          </w:p>
        </w:tc>
      </w:tr>
      <w:tr w:rsidR="00497941" w14:paraId="178D2D31" w14:textId="77777777" w:rsidTr="00D250E0">
        <w:trPr>
          <w:trHeight w:val="8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A36C" w14:textId="77777777" w:rsidR="00497941" w:rsidRPr="009227FC" w:rsidRDefault="00497941" w:rsidP="00D250E0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19610C" w14:textId="77777777" w:rsidR="00497941" w:rsidRPr="008121F6" w:rsidRDefault="00497941" w:rsidP="00D250E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21F6">
              <w:rPr>
                <w:rFonts w:ascii="Times New Roman" w:hAnsi="Times New Roman" w:cs="Times New Roman"/>
                <w:color w:val="140812"/>
              </w:rPr>
              <w:t>Základná škola s materskou školou, Levočská 53, Harichovce, 053 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ACB1AC" w14:textId="77777777" w:rsidR="00497941" w:rsidRPr="009227FC" w:rsidRDefault="00497941" w:rsidP="00D250E0">
            <w:pPr>
              <w:pStyle w:val="Default"/>
              <w:spacing w:line="252" w:lineRule="auto"/>
              <w:jc w:val="both"/>
              <w:rPr>
                <w:bCs/>
                <w:lang w:eastAsia="en-US"/>
              </w:rPr>
            </w:pPr>
            <w:r w:rsidRPr="009227FC">
              <w:rPr>
                <w:bCs/>
                <w:lang w:eastAsia="en-US"/>
              </w:rPr>
              <w:t xml:space="preserve">Výtvarný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28E2B0" w14:textId="77777777" w:rsidR="00497941" w:rsidRPr="009227FC" w:rsidRDefault="00497941" w:rsidP="00D250E0">
            <w:pPr>
              <w:pStyle w:val="Default"/>
              <w:spacing w:line="252" w:lineRule="auto"/>
              <w:rPr>
                <w:bCs/>
                <w:lang w:eastAsia="en-US"/>
              </w:rPr>
            </w:pPr>
            <w:r w:rsidRPr="009227FC">
              <w:rPr>
                <w:bCs/>
                <w:lang w:eastAsia="en-US"/>
              </w:rPr>
              <w:t>VO (2</w:t>
            </w:r>
            <w:r>
              <w:rPr>
                <w:bCs/>
                <w:lang w:eastAsia="en-US"/>
              </w:rPr>
              <w:t>8</w:t>
            </w:r>
            <w:r w:rsidRPr="009227FC">
              <w:rPr>
                <w:bCs/>
                <w:lang w:eastAsia="en-US"/>
              </w:rPr>
              <w:t>)</w:t>
            </w:r>
          </w:p>
        </w:tc>
      </w:tr>
    </w:tbl>
    <w:p w14:paraId="1E0B6D92" w14:textId="77777777" w:rsidR="00497941" w:rsidRDefault="00497941" w:rsidP="00497941">
      <w:pPr>
        <w:jc w:val="both"/>
        <w:rPr>
          <w:b/>
          <w:sz w:val="24"/>
          <w:szCs w:val="24"/>
        </w:rPr>
      </w:pPr>
    </w:p>
    <w:p w14:paraId="2F7F8649" w14:textId="77777777" w:rsidR="00A05E34" w:rsidRPr="000C1418" w:rsidRDefault="00A05E34" w:rsidP="0030176A">
      <w:pPr>
        <w:spacing w:after="0" w:line="240" w:lineRule="auto"/>
        <w:rPr>
          <w:rFonts w:ascii="Times New Roman" w:hAnsi="Times New Roman" w:cs="Times New Roman"/>
          <w:iCs/>
          <w:color w:val="FF0000"/>
          <w:u w:val="single"/>
        </w:rPr>
      </w:pPr>
      <w:bookmarkStart w:id="1" w:name="_Hlk147146164"/>
      <w:r w:rsidRPr="000C1418">
        <w:rPr>
          <w:rFonts w:ascii="Times New Roman" w:hAnsi="Times New Roman" w:cs="Times New Roman"/>
          <w:b/>
          <w:bCs/>
          <w:iCs/>
          <w:color w:val="FF0000"/>
          <w:u w:val="single"/>
        </w:rPr>
        <w:t>PLÁN SKÚŠOK, KONCERTOV, VÝSTAV, SÚŤAŽÍ V ŠKOLSKOM ROKU 2023/2024</w:t>
      </w:r>
    </w:p>
    <w:p w14:paraId="63EC088F" w14:textId="77777777" w:rsidR="00A05E34" w:rsidRPr="000C1418" w:rsidRDefault="00A05E34" w:rsidP="0030176A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0C1418">
        <w:rPr>
          <w:rFonts w:ascii="Times New Roman" w:hAnsi="Times New Roman" w:cs="Times New Roman"/>
          <w:b/>
          <w:bCs/>
          <w:iCs/>
        </w:rPr>
        <w:t>Október</w:t>
      </w:r>
    </w:p>
    <w:p w14:paraId="71114F41" w14:textId="3E69609C" w:rsidR="00A05E34" w:rsidRPr="00B55540" w:rsidRDefault="00A05E34" w:rsidP="0030176A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B55540">
        <w:rPr>
          <w:rFonts w:ascii="Times New Roman" w:hAnsi="Times New Roman" w:cs="Times New Roman"/>
          <w:iCs/>
        </w:rPr>
        <w:t>Október 2023 – metodický deň</w:t>
      </w:r>
      <w:r w:rsidR="00303FBC" w:rsidRPr="00B55540">
        <w:rPr>
          <w:rFonts w:ascii="Times New Roman" w:hAnsi="Times New Roman" w:cs="Times New Roman"/>
          <w:iCs/>
        </w:rPr>
        <w:t xml:space="preserve"> PZ v hre na </w:t>
      </w:r>
      <w:r w:rsidRPr="00B55540">
        <w:rPr>
          <w:rFonts w:ascii="Times New Roman" w:hAnsi="Times New Roman" w:cs="Times New Roman"/>
          <w:iCs/>
        </w:rPr>
        <w:t>klav</w:t>
      </w:r>
      <w:r w:rsidR="00303FBC" w:rsidRPr="00B55540">
        <w:rPr>
          <w:rFonts w:ascii="Times New Roman" w:hAnsi="Times New Roman" w:cs="Times New Roman"/>
          <w:iCs/>
        </w:rPr>
        <w:t>íri</w:t>
      </w:r>
      <w:r w:rsidRPr="00B55540">
        <w:rPr>
          <w:rFonts w:ascii="Times New Roman" w:hAnsi="Times New Roman" w:cs="Times New Roman"/>
          <w:iCs/>
        </w:rPr>
        <w:t xml:space="preserve"> – lektorka: </w:t>
      </w:r>
      <w:proofErr w:type="spellStart"/>
      <w:r w:rsidR="00303FBC" w:rsidRPr="00B55540">
        <w:rPr>
          <w:rFonts w:ascii="Times New Roman" w:hAnsi="Times New Roman" w:cs="Times New Roman"/>
          <w:iCs/>
        </w:rPr>
        <w:t>Mgr.art</w:t>
      </w:r>
      <w:proofErr w:type="spellEnd"/>
      <w:r w:rsidR="00303FBC" w:rsidRPr="00B55540">
        <w:rPr>
          <w:rFonts w:ascii="Times New Roman" w:hAnsi="Times New Roman" w:cs="Times New Roman"/>
          <w:iCs/>
        </w:rPr>
        <w:t xml:space="preserve">. </w:t>
      </w:r>
      <w:r w:rsidRPr="00B55540">
        <w:rPr>
          <w:rFonts w:ascii="Times New Roman" w:hAnsi="Times New Roman" w:cs="Times New Roman"/>
          <w:iCs/>
        </w:rPr>
        <w:t>M</w:t>
      </w:r>
      <w:r w:rsidR="00303FBC" w:rsidRPr="00B55540">
        <w:rPr>
          <w:rFonts w:ascii="Times New Roman" w:hAnsi="Times New Roman" w:cs="Times New Roman"/>
          <w:iCs/>
        </w:rPr>
        <w:t>ária</w:t>
      </w:r>
      <w:r w:rsidRPr="00B55540">
        <w:rPr>
          <w:rFonts w:ascii="Times New Roman" w:hAnsi="Times New Roman" w:cs="Times New Roman"/>
          <w:iCs/>
        </w:rPr>
        <w:t xml:space="preserve"> </w:t>
      </w:r>
      <w:proofErr w:type="spellStart"/>
      <w:r w:rsidRPr="00B55540">
        <w:rPr>
          <w:rFonts w:ascii="Times New Roman" w:hAnsi="Times New Roman" w:cs="Times New Roman"/>
          <w:iCs/>
        </w:rPr>
        <w:t>Dravecká</w:t>
      </w:r>
      <w:proofErr w:type="spellEnd"/>
    </w:p>
    <w:p w14:paraId="51D6EEB4" w14:textId="77777777" w:rsidR="00A05E34" w:rsidRPr="00B55540" w:rsidRDefault="00A05E34" w:rsidP="0030176A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B55540">
        <w:rPr>
          <w:rFonts w:ascii="Times New Roman" w:hAnsi="Times New Roman" w:cs="Times New Roman"/>
          <w:b/>
          <w:bCs/>
          <w:iCs/>
        </w:rPr>
        <w:t>November</w:t>
      </w:r>
    </w:p>
    <w:p w14:paraId="3D904F73" w14:textId="77777777" w:rsidR="00A05E34" w:rsidRPr="00B55540" w:rsidRDefault="00A05E34" w:rsidP="0030176A">
      <w:pPr>
        <w:spacing w:after="0" w:line="240" w:lineRule="auto"/>
        <w:rPr>
          <w:rFonts w:ascii="Times New Roman" w:hAnsi="Times New Roman" w:cs="Times New Roman"/>
          <w:iCs/>
        </w:rPr>
      </w:pPr>
      <w:r w:rsidRPr="00B55540">
        <w:rPr>
          <w:rFonts w:ascii="Times New Roman" w:hAnsi="Times New Roman" w:cs="Times New Roman"/>
          <w:iCs/>
        </w:rPr>
        <w:t>15.11.2023 – školská súťaž o najkrajšiu vianočnú pohľadnicu</w:t>
      </w:r>
    </w:p>
    <w:p w14:paraId="3D07F020" w14:textId="77777777" w:rsidR="00A05E34" w:rsidRPr="00B55540" w:rsidRDefault="00A05E34" w:rsidP="0030176A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B55540">
        <w:rPr>
          <w:rFonts w:ascii="Times New Roman" w:hAnsi="Times New Roman" w:cs="Times New Roman"/>
          <w:b/>
          <w:bCs/>
          <w:iCs/>
        </w:rPr>
        <w:t>December</w:t>
      </w:r>
    </w:p>
    <w:p w14:paraId="7493C294" w14:textId="77777777" w:rsidR="00A05E34" w:rsidRPr="00B55540" w:rsidRDefault="00A05E34" w:rsidP="0030176A">
      <w:pPr>
        <w:spacing w:after="0" w:line="240" w:lineRule="auto"/>
        <w:rPr>
          <w:rFonts w:ascii="Times New Roman" w:hAnsi="Times New Roman" w:cs="Times New Roman"/>
          <w:iCs/>
        </w:rPr>
      </w:pPr>
      <w:r w:rsidRPr="00B55540">
        <w:rPr>
          <w:rFonts w:ascii="Times New Roman" w:hAnsi="Times New Roman" w:cs="Times New Roman"/>
          <w:iCs/>
        </w:rPr>
        <w:t>4.-8..12.2023 - Triedne koncerty HO od 16.00 hod. do 20.00 hod.</w:t>
      </w:r>
    </w:p>
    <w:p w14:paraId="639CA87E" w14:textId="73EF9990" w:rsidR="00A05E34" w:rsidRPr="00B55540" w:rsidRDefault="00A05E34" w:rsidP="0030176A">
      <w:pPr>
        <w:spacing w:after="0" w:line="240" w:lineRule="auto"/>
        <w:rPr>
          <w:rFonts w:ascii="Times New Roman" w:hAnsi="Times New Roman" w:cs="Times New Roman"/>
          <w:iCs/>
        </w:rPr>
      </w:pPr>
      <w:r w:rsidRPr="00B55540">
        <w:rPr>
          <w:rFonts w:ascii="Times New Roman" w:hAnsi="Times New Roman" w:cs="Times New Roman"/>
          <w:iCs/>
        </w:rPr>
        <w:t>18.-21.12.2023 - Vianočná rozprávka</w:t>
      </w:r>
    </w:p>
    <w:p w14:paraId="61D12B91" w14:textId="77777777" w:rsidR="00A05E34" w:rsidRPr="00B55540" w:rsidRDefault="00A05E34" w:rsidP="0030176A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B55540">
        <w:rPr>
          <w:rFonts w:ascii="Times New Roman" w:hAnsi="Times New Roman" w:cs="Times New Roman"/>
          <w:b/>
          <w:bCs/>
          <w:iCs/>
        </w:rPr>
        <w:t>Január</w:t>
      </w:r>
    </w:p>
    <w:p w14:paraId="308148A5" w14:textId="77777777" w:rsidR="00A05E34" w:rsidRPr="00B55540" w:rsidRDefault="00A05E34" w:rsidP="0030176A">
      <w:pPr>
        <w:spacing w:after="0" w:line="240" w:lineRule="auto"/>
        <w:rPr>
          <w:rFonts w:ascii="Times New Roman" w:hAnsi="Times New Roman" w:cs="Times New Roman"/>
          <w:iCs/>
        </w:rPr>
      </w:pPr>
      <w:r w:rsidRPr="00B55540">
        <w:rPr>
          <w:rFonts w:ascii="Times New Roman" w:hAnsi="Times New Roman" w:cs="Times New Roman"/>
          <w:iCs/>
        </w:rPr>
        <w:t>17.01.2024 - Postupové a opravné skúšky</w:t>
      </w:r>
    </w:p>
    <w:p w14:paraId="6ACCBC27" w14:textId="77777777" w:rsidR="00A05E34" w:rsidRPr="00B55540" w:rsidRDefault="00A05E34" w:rsidP="0030176A">
      <w:pPr>
        <w:spacing w:after="0" w:line="240" w:lineRule="auto"/>
        <w:rPr>
          <w:rFonts w:ascii="Times New Roman" w:hAnsi="Times New Roman" w:cs="Times New Roman"/>
          <w:iCs/>
        </w:rPr>
      </w:pPr>
      <w:r w:rsidRPr="00B55540">
        <w:rPr>
          <w:rFonts w:ascii="Times New Roman" w:hAnsi="Times New Roman" w:cs="Times New Roman"/>
          <w:iCs/>
        </w:rPr>
        <w:t>26.01.2024 - NOVOROČNÝ KONCERT o 17.00 hod.</w:t>
      </w:r>
    </w:p>
    <w:p w14:paraId="00CEB670" w14:textId="77777777" w:rsidR="00A05E34" w:rsidRPr="00B55540" w:rsidRDefault="00A05E34" w:rsidP="0030176A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B55540">
        <w:rPr>
          <w:rFonts w:ascii="Times New Roman" w:hAnsi="Times New Roman" w:cs="Times New Roman"/>
          <w:b/>
          <w:bCs/>
          <w:iCs/>
        </w:rPr>
        <w:t xml:space="preserve">Marec </w:t>
      </w:r>
    </w:p>
    <w:p w14:paraId="15399765" w14:textId="77777777" w:rsidR="00A05E34" w:rsidRPr="00B55540" w:rsidRDefault="00A05E34" w:rsidP="0030176A">
      <w:pPr>
        <w:spacing w:after="0" w:line="240" w:lineRule="auto"/>
        <w:rPr>
          <w:rFonts w:ascii="Times New Roman" w:hAnsi="Times New Roman" w:cs="Times New Roman"/>
          <w:iCs/>
        </w:rPr>
      </w:pPr>
      <w:r w:rsidRPr="00B55540">
        <w:rPr>
          <w:rFonts w:ascii="Times New Roman" w:hAnsi="Times New Roman" w:cs="Times New Roman"/>
          <w:iCs/>
        </w:rPr>
        <w:t>15.03.2024 – 20.výročie ZUŠ</w:t>
      </w:r>
    </w:p>
    <w:p w14:paraId="6E085765" w14:textId="77777777" w:rsidR="00A05E34" w:rsidRPr="00B55540" w:rsidRDefault="00A05E34" w:rsidP="0030176A">
      <w:pPr>
        <w:spacing w:after="0" w:line="240" w:lineRule="auto"/>
        <w:rPr>
          <w:rFonts w:ascii="Times New Roman" w:hAnsi="Times New Roman" w:cs="Times New Roman"/>
          <w:b/>
        </w:rPr>
      </w:pPr>
      <w:r w:rsidRPr="00B55540">
        <w:rPr>
          <w:rFonts w:ascii="Times New Roman" w:hAnsi="Times New Roman" w:cs="Times New Roman"/>
          <w:b/>
        </w:rPr>
        <w:t>Apríl</w:t>
      </w:r>
    </w:p>
    <w:p w14:paraId="510DB307" w14:textId="77777777" w:rsidR="00A05E34" w:rsidRPr="00B55540" w:rsidRDefault="00A05E34" w:rsidP="0030176A">
      <w:pPr>
        <w:spacing w:after="0" w:line="240" w:lineRule="auto"/>
        <w:rPr>
          <w:rFonts w:ascii="Times New Roman" w:hAnsi="Times New Roman" w:cs="Times New Roman"/>
          <w:iCs/>
        </w:rPr>
      </w:pPr>
      <w:r w:rsidRPr="00B55540">
        <w:rPr>
          <w:rFonts w:ascii="Times New Roman" w:hAnsi="Times New Roman" w:cs="Times New Roman"/>
          <w:iCs/>
        </w:rPr>
        <w:t>24.04.2024 - Slovenský ORNAMET očami Spišiakov - celoslovenská súťaž (vyhodnotenie a vernisáž)</w:t>
      </w:r>
    </w:p>
    <w:p w14:paraId="4FCF7C45" w14:textId="77777777" w:rsidR="00A05E34" w:rsidRPr="00B55540" w:rsidRDefault="00A05E34" w:rsidP="0030176A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B55540">
        <w:rPr>
          <w:rFonts w:ascii="Times New Roman" w:hAnsi="Times New Roman" w:cs="Times New Roman"/>
          <w:b/>
          <w:bCs/>
          <w:iCs/>
        </w:rPr>
        <w:t>Máj</w:t>
      </w:r>
    </w:p>
    <w:p w14:paraId="65DF3F73" w14:textId="77777777" w:rsidR="00A05E34" w:rsidRPr="00B55540" w:rsidRDefault="00A05E34" w:rsidP="0030176A">
      <w:pPr>
        <w:spacing w:after="0" w:line="240" w:lineRule="auto"/>
        <w:rPr>
          <w:rFonts w:ascii="Times New Roman" w:hAnsi="Times New Roman" w:cs="Times New Roman"/>
          <w:iCs/>
        </w:rPr>
      </w:pPr>
      <w:r w:rsidRPr="00B55540">
        <w:rPr>
          <w:rFonts w:ascii="Times New Roman" w:hAnsi="Times New Roman" w:cs="Times New Roman"/>
          <w:iCs/>
        </w:rPr>
        <w:t xml:space="preserve">9.05.2024 – SMIŽIANSKA GITARA – celoslovenská súťaž </w:t>
      </w:r>
    </w:p>
    <w:p w14:paraId="40921D8E" w14:textId="0AA5688B" w:rsidR="00A05E34" w:rsidRPr="00B55540" w:rsidRDefault="00A05E34" w:rsidP="0030176A">
      <w:pPr>
        <w:spacing w:after="0" w:line="240" w:lineRule="auto"/>
        <w:rPr>
          <w:rFonts w:ascii="Times New Roman" w:hAnsi="Times New Roman" w:cs="Times New Roman"/>
          <w:iCs/>
        </w:rPr>
      </w:pPr>
      <w:r w:rsidRPr="00B55540">
        <w:rPr>
          <w:rFonts w:ascii="Times New Roman" w:hAnsi="Times New Roman" w:cs="Times New Roman"/>
          <w:iCs/>
        </w:rPr>
        <w:t xml:space="preserve">13.-17.5.2024 – </w:t>
      </w:r>
      <w:r w:rsidR="00BA2025">
        <w:rPr>
          <w:rFonts w:ascii="Times New Roman" w:hAnsi="Times New Roman" w:cs="Times New Roman"/>
          <w:iCs/>
        </w:rPr>
        <w:t>A</w:t>
      </w:r>
      <w:r w:rsidRPr="00B55540">
        <w:rPr>
          <w:rFonts w:ascii="Times New Roman" w:hAnsi="Times New Roman" w:cs="Times New Roman"/>
          <w:iCs/>
        </w:rPr>
        <w:t>bsolventské skúšky</w:t>
      </w:r>
    </w:p>
    <w:p w14:paraId="4084B750" w14:textId="77777777" w:rsidR="00A05E34" w:rsidRPr="00B55540" w:rsidRDefault="00A05E34" w:rsidP="0030176A">
      <w:pPr>
        <w:spacing w:after="0" w:line="240" w:lineRule="auto"/>
        <w:rPr>
          <w:rFonts w:ascii="Times New Roman" w:hAnsi="Times New Roman" w:cs="Times New Roman"/>
          <w:iCs/>
        </w:rPr>
      </w:pPr>
      <w:r w:rsidRPr="00B55540">
        <w:rPr>
          <w:rFonts w:ascii="Times New Roman" w:hAnsi="Times New Roman" w:cs="Times New Roman"/>
          <w:iCs/>
        </w:rPr>
        <w:t>16.-17.05.2024 - Prijímacie skúšky a motivačné koncerty pre MŠ</w:t>
      </w:r>
    </w:p>
    <w:p w14:paraId="3E795307" w14:textId="77777777" w:rsidR="00A05E34" w:rsidRPr="00B55540" w:rsidRDefault="00A05E34" w:rsidP="0030176A">
      <w:pPr>
        <w:spacing w:after="0" w:line="240" w:lineRule="auto"/>
        <w:rPr>
          <w:rFonts w:ascii="Times New Roman" w:hAnsi="Times New Roman" w:cs="Times New Roman"/>
          <w:iCs/>
        </w:rPr>
      </w:pPr>
      <w:r w:rsidRPr="00B55540">
        <w:rPr>
          <w:rFonts w:ascii="Times New Roman" w:hAnsi="Times New Roman" w:cs="Times New Roman"/>
          <w:iCs/>
        </w:rPr>
        <w:t>27.-31.05.2024 - Absolventské podujatia</w:t>
      </w:r>
    </w:p>
    <w:p w14:paraId="09069A9C" w14:textId="77777777" w:rsidR="00A05E34" w:rsidRPr="00B55540" w:rsidRDefault="00A05E34" w:rsidP="0030176A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B55540">
        <w:rPr>
          <w:rFonts w:ascii="Times New Roman" w:hAnsi="Times New Roman" w:cs="Times New Roman"/>
          <w:b/>
          <w:bCs/>
          <w:iCs/>
        </w:rPr>
        <w:t>Jún</w:t>
      </w:r>
    </w:p>
    <w:p w14:paraId="5D660027" w14:textId="77777777" w:rsidR="00A05E34" w:rsidRPr="00B55540" w:rsidRDefault="00A05E34" w:rsidP="0030176A">
      <w:pPr>
        <w:spacing w:after="0" w:line="240" w:lineRule="auto"/>
        <w:rPr>
          <w:rFonts w:ascii="Times New Roman" w:hAnsi="Times New Roman" w:cs="Times New Roman"/>
          <w:iCs/>
        </w:rPr>
      </w:pPr>
      <w:r w:rsidRPr="00B55540">
        <w:rPr>
          <w:rFonts w:ascii="Times New Roman" w:hAnsi="Times New Roman" w:cs="Times New Roman"/>
          <w:iCs/>
        </w:rPr>
        <w:t>10.-14.06.2024 - Triedne koncerty HO</w:t>
      </w:r>
    </w:p>
    <w:p w14:paraId="2D20BBD3" w14:textId="77777777" w:rsidR="00A05E34" w:rsidRPr="00B55540" w:rsidRDefault="00A05E34" w:rsidP="0030176A">
      <w:pPr>
        <w:spacing w:after="0" w:line="240" w:lineRule="auto"/>
        <w:rPr>
          <w:rFonts w:ascii="Times New Roman" w:hAnsi="Times New Roman" w:cs="Times New Roman"/>
          <w:iCs/>
        </w:rPr>
      </w:pPr>
      <w:r w:rsidRPr="00B55540">
        <w:rPr>
          <w:rFonts w:ascii="Times New Roman" w:hAnsi="Times New Roman" w:cs="Times New Roman"/>
          <w:iCs/>
        </w:rPr>
        <w:t>24.06.2024 – ZÁHRADNÝ KONCERT</w:t>
      </w:r>
    </w:p>
    <w:bookmarkEnd w:id="1"/>
    <w:p w14:paraId="4734E0B8" w14:textId="77777777" w:rsidR="00BA2025" w:rsidRDefault="00BA2025" w:rsidP="004979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F352C8" w14:textId="6837FEBF" w:rsidR="00276E36" w:rsidRDefault="00276E36" w:rsidP="004979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 bodu 3  </w:t>
      </w:r>
    </w:p>
    <w:p w14:paraId="18BB8E09" w14:textId="4750B4EF" w:rsidR="00276E36" w:rsidRPr="0026380B" w:rsidRDefault="00276E36" w:rsidP="00276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26380B">
        <w:rPr>
          <w:rFonts w:ascii="Times New Roman" w:hAnsi="Times New Roman" w:cs="Times New Roman"/>
          <w:sz w:val="24"/>
          <w:szCs w:val="24"/>
        </w:rPr>
        <w:t xml:space="preserve">Riaditeľka školy oboznámila rodičov so </w:t>
      </w:r>
      <w:r w:rsidRPr="0026380B">
        <w:rPr>
          <w:rFonts w:ascii="Times New Roman" w:hAnsi="Times New Roman" w:cs="Times New Roman"/>
          <w:b/>
          <w:sz w:val="24"/>
          <w:szCs w:val="24"/>
        </w:rPr>
        <w:t>správou výchovno-vzdelávacieho procesu za školský</w:t>
      </w:r>
      <w:r w:rsidRPr="0026380B">
        <w:rPr>
          <w:rFonts w:ascii="Times New Roman" w:hAnsi="Times New Roman" w:cs="Times New Roman"/>
          <w:sz w:val="24"/>
          <w:szCs w:val="24"/>
        </w:rPr>
        <w:t xml:space="preserve"> </w:t>
      </w:r>
      <w:r w:rsidRPr="0026380B">
        <w:rPr>
          <w:rFonts w:ascii="Times New Roman" w:hAnsi="Times New Roman" w:cs="Times New Roman"/>
          <w:b/>
          <w:sz w:val="24"/>
          <w:szCs w:val="24"/>
        </w:rPr>
        <w:t>rok 202</w:t>
      </w:r>
      <w:r w:rsidR="002C6105">
        <w:rPr>
          <w:rFonts w:ascii="Times New Roman" w:hAnsi="Times New Roman" w:cs="Times New Roman"/>
          <w:b/>
          <w:sz w:val="24"/>
          <w:szCs w:val="24"/>
        </w:rPr>
        <w:t>2</w:t>
      </w:r>
      <w:r w:rsidRPr="0026380B">
        <w:rPr>
          <w:rFonts w:ascii="Times New Roman" w:hAnsi="Times New Roman" w:cs="Times New Roman"/>
          <w:b/>
          <w:sz w:val="24"/>
          <w:szCs w:val="24"/>
        </w:rPr>
        <w:t>/202</w:t>
      </w:r>
      <w:r w:rsidR="002C6105">
        <w:rPr>
          <w:rFonts w:ascii="Times New Roman" w:hAnsi="Times New Roman" w:cs="Times New Roman"/>
          <w:b/>
          <w:sz w:val="24"/>
          <w:szCs w:val="24"/>
        </w:rPr>
        <w:t>3</w:t>
      </w:r>
      <w:r w:rsidRPr="0026380B">
        <w:rPr>
          <w:rFonts w:ascii="Times New Roman" w:hAnsi="Times New Roman" w:cs="Times New Roman"/>
          <w:b/>
          <w:sz w:val="24"/>
          <w:szCs w:val="24"/>
        </w:rPr>
        <w:t>,</w:t>
      </w:r>
      <w:r w:rsidRPr="0026380B">
        <w:rPr>
          <w:rFonts w:ascii="Times New Roman" w:hAnsi="Times New Roman" w:cs="Times New Roman"/>
          <w:sz w:val="24"/>
          <w:szCs w:val="24"/>
        </w:rPr>
        <w:t xml:space="preserve"> ktorá bude sprístupnená v mesiaci december na internetovej stránke školy. Zhodnotila pedagogický proces, koncertnú a mimo školskú činnosť, výsledky hodnotenia a klasifikácie žiakov, úspešnosť v súťažiach, údaje o výsledkoch kontrolnej činnosti, údaje o materiálnom zabezpečení, údaje o finančnom zabezpečení výchovno-</w:t>
      </w:r>
      <w:r w:rsidRPr="0026380B">
        <w:rPr>
          <w:rFonts w:ascii="Times New Roman" w:hAnsi="Times New Roman" w:cs="Times New Roman"/>
          <w:sz w:val="24"/>
          <w:szCs w:val="24"/>
        </w:rPr>
        <w:lastRenderedPageBreak/>
        <w:t>vzdelávacej činnosti školy</w:t>
      </w:r>
      <w:r w:rsidR="002C6105">
        <w:rPr>
          <w:rFonts w:ascii="Times New Roman" w:hAnsi="Times New Roman" w:cs="Times New Roman"/>
          <w:sz w:val="24"/>
          <w:szCs w:val="24"/>
        </w:rPr>
        <w:t xml:space="preserve">. </w:t>
      </w:r>
      <w:r w:rsidRPr="0026380B">
        <w:rPr>
          <w:rFonts w:ascii="Times New Roman" w:hAnsi="Times New Roman" w:cs="Times New Roman"/>
          <w:sz w:val="24"/>
          <w:szCs w:val="24"/>
        </w:rPr>
        <w:t xml:space="preserve"> </w:t>
      </w:r>
      <w:r w:rsidRPr="0026380B">
        <w:rPr>
          <w:rFonts w:ascii="Times New Roman" w:hAnsi="Times New Roman" w:cs="Times New Roman"/>
          <w:color w:val="212121"/>
          <w:sz w:val="24"/>
          <w:szCs w:val="24"/>
        </w:rPr>
        <w:t>Školský rok 202</w:t>
      </w:r>
      <w:r w:rsidR="002C6105">
        <w:rPr>
          <w:rFonts w:ascii="Times New Roman" w:hAnsi="Times New Roman" w:cs="Times New Roman"/>
          <w:color w:val="212121"/>
          <w:sz w:val="24"/>
          <w:szCs w:val="24"/>
        </w:rPr>
        <w:t>2</w:t>
      </w:r>
      <w:r w:rsidRPr="0026380B">
        <w:rPr>
          <w:rFonts w:ascii="Times New Roman" w:hAnsi="Times New Roman" w:cs="Times New Roman"/>
          <w:color w:val="212121"/>
          <w:sz w:val="24"/>
          <w:szCs w:val="24"/>
        </w:rPr>
        <w:t>/202</w:t>
      </w:r>
      <w:r w:rsidR="002C6105">
        <w:rPr>
          <w:rFonts w:ascii="Times New Roman" w:hAnsi="Times New Roman" w:cs="Times New Roman"/>
          <w:color w:val="212121"/>
          <w:sz w:val="24"/>
          <w:szCs w:val="24"/>
        </w:rPr>
        <w:t>3</w:t>
      </w:r>
      <w:r w:rsidRPr="0026380B">
        <w:rPr>
          <w:rFonts w:ascii="Times New Roman" w:hAnsi="Times New Roman" w:cs="Times New Roman"/>
          <w:color w:val="212121"/>
          <w:sz w:val="24"/>
          <w:szCs w:val="24"/>
        </w:rPr>
        <w:t xml:space="preserve"> sa </w:t>
      </w:r>
      <w:r w:rsidR="002115BF">
        <w:rPr>
          <w:rFonts w:ascii="Times New Roman" w:hAnsi="Times New Roman" w:cs="Times New Roman"/>
          <w:color w:val="212121"/>
          <w:sz w:val="24"/>
          <w:szCs w:val="24"/>
        </w:rPr>
        <w:t>zaradil</w:t>
      </w:r>
      <w:r w:rsidRPr="0026380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opäť </w:t>
      </w:r>
      <w:r w:rsidRPr="0026380B">
        <w:rPr>
          <w:rFonts w:ascii="Times New Roman" w:hAnsi="Times New Roman" w:cs="Times New Roman"/>
          <w:color w:val="212121"/>
          <w:sz w:val="24"/>
          <w:szCs w:val="24"/>
        </w:rPr>
        <w:t>k tým úspešným a naplneným radom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vynikajúcich výsledkov v celoslovenských súťažiach,</w:t>
      </w:r>
      <w:r w:rsidRPr="00D1373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26380B">
        <w:rPr>
          <w:rFonts w:ascii="Times New Roman" w:hAnsi="Times New Roman" w:cs="Times New Roman"/>
          <w:color w:val="212121"/>
          <w:sz w:val="24"/>
          <w:szCs w:val="24"/>
        </w:rPr>
        <w:t>aktivít, ktoré boli veľmi dobre hodnotené, nielen rodičmi žiakov, ale aj odbornou verejnosťou. Pani riaditeľka  poďakovala všetkým, ktorí podporujú ZUŠ. Veľmi si ich váži a verí, že budú škole venovať svoju priazeň aj naďalej. Poďakovala všetkým zamestnancom a žiakom školy, ktorí sa o úspechy školy zaslúžili.</w:t>
      </w:r>
    </w:p>
    <w:p w14:paraId="6E44BEC4" w14:textId="77777777" w:rsidR="00276E36" w:rsidRDefault="00276E36" w:rsidP="00276E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bodu 4</w:t>
      </w:r>
    </w:p>
    <w:p w14:paraId="5E575AB0" w14:textId="689984EF" w:rsidR="00276E36" w:rsidRDefault="00276E36" w:rsidP="00276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školy oboznámila rodičov o počtoch žiakov končiacich jednotlivé stupne  vzdelávania v ZUŠ. V školskom roku 202</w:t>
      </w:r>
      <w:r w:rsidR="00E22C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E22C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38D">
        <w:rPr>
          <w:rFonts w:ascii="Times New Roman" w:hAnsi="Times New Roman" w:cs="Times New Roman"/>
          <w:b/>
          <w:sz w:val="24"/>
          <w:szCs w:val="24"/>
        </w:rPr>
        <w:t>74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žiakov </w:t>
      </w:r>
      <w:r>
        <w:rPr>
          <w:rFonts w:ascii="Times New Roman" w:hAnsi="Times New Roman" w:cs="Times New Roman"/>
          <w:b/>
          <w:sz w:val="24"/>
          <w:szCs w:val="24"/>
        </w:rPr>
        <w:t>ISCED I</w:t>
      </w:r>
      <w:r>
        <w:rPr>
          <w:rFonts w:ascii="Times New Roman" w:hAnsi="Times New Roman" w:cs="Times New Roman"/>
          <w:sz w:val="24"/>
          <w:szCs w:val="24"/>
        </w:rPr>
        <w:t>, 4.ročníkov všetkých odborov ukončí prvú časť prvého stupňa základného štúdia - primárne umelecké vzdelanie (HO-</w:t>
      </w:r>
      <w:r w:rsidR="0016238D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, VO-</w:t>
      </w:r>
      <w:r w:rsidR="0016238D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, TO-</w:t>
      </w:r>
      <w:r w:rsidR="0016238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LDO-</w:t>
      </w:r>
      <w:r w:rsidR="001623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 Tí všetci ukončia štúdium záverečným skúškami v mesiaci máj. (</w:t>
      </w:r>
      <w:r w:rsidR="0016238D" w:rsidRPr="00A05E34">
        <w:rPr>
          <w:rFonts w:ascii="Times New Roman" w:hAnsi="Times New Roman" w:cs="Times New Roman"/>
          <w:iCs/>
          <w:sz w:val="24"/>
          <w:szCs w:val="24"/>
        </w:rPr>
        <w:t>13.-17.5.2024</w:t>
      </w:r>
      <w:r>
        <w:rPr>
          <w:rFonts w:ascii="Times New Roman" w:hAnsi="Times New Roman" w:cs="Times New Roman"/>
          <w:sz w:val="24"/>
          <w:szCs w:val="24"/>
        </w:rPr>
        <w:t>) v </w:t>
      </w:r>
      <w:r w:rsidR="0016238D">
        <w:rPr>
          <w:rFonts w:ascii="Times New Roman" w:hAnsi="Times New Roman" w:cs="Times New Roman"/>
          <w:sz w:val="24"/>
          <w:szCs w:val="24"/>
        </w:rPr>
        <w:t>ZUŠ</w:t>
      </w:r>
      <w:r>
        <w:rPr>
          <w:rFonts w:ascii="Times New Roman" w:hAnsi="Times New Roman" w:cs="Times New Roman"/>
          <w:sz w:val="24"/>
          <w:szCs w:val="24"/>
        </w:rPr>
        <w:t xml:space="preserve"> Smižany.</w:t>
      </w:r>
    </w:p>
    <w:p w14:paraId="583F0AF2" w14:textId="65A9CFE3" w:rsidR="00276E36" w:rsidRDefault="00276E36" w:rsidP="00276E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Rodičia boli oboznámení s priebehom </w:t>
      </w:r>
      <w:r>
        <w:rPr>
          <w:rFonts w:ascii="Times New Roman" w:hAnsi="Times New Roman" w:cs="Times New Roman"/>
          <w:b/>
          <w:sz w:val="24"/>
          <w:szCs w:val="24"/>
        </w:rPr>
        <w:t>záverečných skúšok ISCED I</w:t>
      </w:r>
      <w:r>
        <w:rPr>
          <w:rFonts w:ascii="Times New Roman" w:hAnsi="Times New Roman" w:cs="Times New Roman"/>
          <w:sz w:val="24"/>
          <w:szCs w:val="24"/>
        </w:rPr>
        <w:t>, ako aj  s priebehom postupových a prijímacích skúšok v škole, ktoré sa uskutočnia v mesiaci máj. (</w:t>
      </w:r>
      <w:r w:rsidR="0016238D" w:rsidRPr="00A05E34">
        <w:rPr>
          <w:rFonts w:ascii="Times New Roman" w:hAnsi="Times New Roman" w:cs="Times New Roman"/>
          <w:iCs/>
          <w:sz w:val="24"/>
          <w:szCs w:val="24"/>
        </w:rPr>
        <w:t>13.-17.5.2024</w:t>
      </w:r>
      <w:r>
        <w:rPr>
          <w:rFonts w:ascii="Times New Roman" w:hAnsi="Times New Roman" w:cs="Times New Roman"/>
          <w:sz w:val="24"/>
          <w:szCs w:val="24"/>
        </w:rPr>
        <w:t xml:space="preserve">) V školskom roku 2022/2023 bude končiť </w:t>
      </w:r>
      <w:r w:rsidR="0016238D">
        <w:rPr>
          <w:rFonts w:ascii="Times New Roman" w:hAnsi="Times New Roman" w:cs="Times New Roman"/>
          <w:b/>
          <w:sz w:val="24"/>
          <w:szCs w:val="24"/>
        </w:rPr>
        <w:t>74</w:t>
      </w:r>
      <w:r>
        <w:rPr>
          <w:rFonts w:ascii="Times New Roman" w:hAnsi="Times New Roman" w:cs="Times New Roman"/>
          <w:b/>
          <w:sz w:val="24"/>
          <w:szCs w:val="24"/>
        </w:rPr>
        <w:t xml:space="preserve"> absolventov.</w:t>
      </w:r>
    </w:p>
    <w:p w14:paraId="0593CD2B" w14:textId="2402E825" w:rsidR="00276E36" w:rsidRDefault="00276E36" w:rsidP="00276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ISCED II.B</w:t>
      </w:r>
      <w:r>
        <w:rPr>
          <w:rFonts w:ascii="Times New Roman" w:hAnsi="Times New Roman" w:cs="Times New Roman"/>
          <w:sz w:val="24"/>
          <w:szCs w:val="24"/>
        </w:rPr>
        <w:t xml:space="preserve">, 4.ročníka 2. časti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I.stupňa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5.ročníka 2.časti základného štúdia a ŠPD (z toho HO-1</w:t>
      </w:r>
      <w:r w:rsidR="00E22C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,VO-1</w:t>
      </w:r>
      <w:r w:rsidR="001623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LDO-</w:t>
      </w:r>
      <w:r w:rsidR="001623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TO -</w:t>
      </w:r>
      <w:r w:rsidR="001623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), 4.ročník </w:t>
      </w:r>
      <w:proofErr w:type="spellStart"/>
      <w:r>
        <w:rPr>
          <w:rFonts w:ascii="Times New Roman" w:hAnsi="Times New Roman" w:cs="Times New Roman"/>
          <w:sz w:val="24"/>
          <w:szCs w:val="24"/>
        </w:rPr>
        <w:t>II.stupňa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26380B">
        <w:rPr>
          <w:rFonts w:ascii="Times New Roman" w:hAnsi="Times New Roman" w:cs="Times New Roman"/>
          <w:b/>
          <w:sz w:val="24"/>
          <w:szCs w:val="24"/>
        </w:rPr>
        <w:t>žiak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(HO-1)</w:t>
      </w:r>
      <w:r w:rsidR="00AE2ADA">
        <w:rPr>
          <w:rFonts w:ascii="Times New Roman" w:hAnsi="Times New Roman" w:cs="Times New Roman"/>
          <w:sz w:val="24"/>
          <w:szCs w:val="24"/>
        </w:rPr>
        <w:t xml:space="preserve"> (VO-1). 2 žiaci .</w:t>
      </w:r>
      <w:r>
        <w:rPr>
          <w:rFonts w:ascii="Times New Roman" w:hAnsi="Times New Roman" w:cs="Times New Roman"/>
          <w:sz w:val="24"/>
          <w:szCs w:val="24"/>
        </w:rPr>
        <w:t xml:space="preserve">  Spolu </w:t>
      </w:r>
      <w:r w:rsidR="00AE2ADA">
        <w:rPr>
          <w:rFonts w:ascii="Times New Roman" w:hAnsi="Times New Roman" w:cs="Times New Roman"/>
          <w:b/>
          <w:sz w:val="24"/>
          <w:szCs w:val="24"/>
        </w:rPr>
        <w:t>38</w:t>
      </w:r>
      <w:r>
        <w:rPr>
          <w:rFonts w:ascii="Times New Roman" w:hAnsi="Times New Roman" w:cs="Times New Roman"/>
          <w:b/>
          <w:sz w:val="24"/>
          <w:szCs w:val="24"/>
        </w:rPr>
        <w:t xml:space="preserve"> absolventov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SPOLU 4</w:t>
      </w:r>
      <w:r w:rsidR="00AE2AD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ED7">
        <w:rPr>
          <w:rFonts w:ascii="Times New Roman" w:hAnsi="Times New Roman" w:cs="Times New Roman"/>
          <w:b/>
          <w:sz w:val="24"/>
          <w:szCs w:val="24"/>
        </w:rPr>
        <w:t>ABSOLVENTOV ISCED II</w:t>
      </w:r>
      <w:r>
        <w:rPr>
          <w:rFonts w:ascii="Times New Roman" w:hAnsi="Times New Roman" w:cs="Times New Roman"/>
          <w:b/>
          <w:sz w:val="24"/>
          <w:szCs w:val="24"/>
        </w:rPr>
        <w:t>.B</w:t>
      </w:r>
      <w:r w:rsidRPr="00D50ED7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D50ED7">
        <w:rPr>
          <w:rFonts w:ascii="Times New Roman" w:hAnsi="Times New Roman" w:cs="Times New Roman"/>
          <w:b/>
          <w:sz w:val="24"/>
          <w:szCs w:val="24"/>
        </w:rPr>
        <w:t>II.stupňa</w:t>
      </w:r>
      <w:proofErr w:type="spellEnd"/>
      <w:r w:rsidRPr="00D50ED7">
        <w:rPr>
          <w:rFonts w:ascii="Times New Roman" w:hAnsi="Times New Roman" w:cs="Times New Roman"/>
          <w:b/>
          <w:sz w:val="24"/>
          <w:szCs w:val="24"/>
        </w:rPr>
        <w:t xml:space="preserve"> a ŠD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32A9A4" w14:textId="14257DC3" w:rsidR="00276E36" w:rsidRDefault="00276E36" w:rsidP="00276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 všetci ukončia štúdium záverečným skúškami v mesiaci </w:t>
      </w:r>
      <w:r w:rsidR="001902DB">
        <w:rPr>
          <w:rFonts w:ascii="Times New Roman" w:hAnsi="Times New Roman" w:cs="Times New Roman"/>
          <w:sz w:val="24"/>
          <w:szCs w:val="24"/>
        </w:rPr>
        <w:t>máj a</w:t>
      </w:r>
      <w:r>
        <w:rPr>
          <w:rFonts w:ascii="Times New Roman" w:hAnsi="Times New Roman" w:cs="Times New Roman"/>
          <w:sz w:val="24"/>
          <w:szCs w:val="24"/>
        </w:rPr>
        <w:t xml:space="preserve"> budú slávnostne vyradení zo štúdia v máji </w:t>
      </w:r>
      <w:r w:rsidR="001902DB" w:rsidRPr="001902D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6.</w:t>
      </w:r>
      <w:r w:rsidR="001902D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po absolventskom koncerte a vernisáži prác výtvarného odboru. Tento rok sa uskutoční slávnostný koncert s vyraďovaním absolventov dňa </w:t>
      </w:r>
      <w:r w:rsidR="001902DB" w:rsidRPr="001902DB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1902D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5.202</w:t>
      </w:r>
      <w:r w:rsidR="001902D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v KD Smižany.   </w:t>
      </w:r>
    </w:p>
    <w:p w14:paraId="3CA2A2D7" w14:textId="1B4250E0" w:rsidR="00276E36" w:rsidRPr="00F66078" w:rsidRDefault="00276E36" w:rsidP="00276E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6078">
        <w:rPr>
          <w:rFonts w:ascii="Times New Roman" w:hAnsi="Times New Roman" w:cs="Times New Roman"/>
          <w:sz w:val="24"/>
          <w:szCs w:val="24"/>
        </w:rPr>
        <w:t xml:space="preserve">Jednou z najaktívnejších spoluprác patrí jednoznačne spolupráca </w:t>
      </w:r>
      <w:r w:rsidRPr="00F66078">
        <w:rPr>
          <w:rFonts w:ascii="Times New Roman" w:hAnsi="Times New Roman" w:cs="Times New Roman"/>
          <w:b/>
          <w:sz w:val="24"/>
          <w:szCs w:val="24"/>
        </w:rPr>
        <w:t>rodina a škola</w:t>
      </w:r>
      <w:r w:rsidRPr="00F66078">
        <w:rPr>
          <w:rFonts w:ascii="Times New Roman" w:hAnsi="Times New Roman" w:cs="Times New Roman"/>
          <w:sz w:val="24"/>
          <w:szCs w:val="24"/>
        </w:rPr>
        <w:t xml:space="preserve">. Mnoho zákonných zástupcov žiakov nezištne pomáha škole hlavne pri doprave na kultúrne podujatia, či súťaže, zabezpečovaním rôzneho materiálu pre jednotlivé odbory. </w:t>
      </w:r>
      <w:r w:rsidR="002115BF">
        <w:rPr>
          <w:rFonts w:ascii="Times New Roman" w:hAnsi="Times New Roman" w:cs="Times New Roman"/>
          <w:sz w:val="24"/>
          <w:szCs w:val="24"/>
        </w:rPr>
        <w:t xml:space="preserve">Riaditeľka poďakovala za spoluprácu </w:t>
      </w:r>
      <w:r w:rsidR="003E469E">
        <w:rPr>
          <w:rFonts w:ascii="Times New Roman" w:hAnsi="Times New Roman" w:cs="Times New Roman"/>
          <w:sz w:val="24"/>
          <w:szCs w:val="24"/>
        </w:rPr>
        <w:t>výboru rodičov minuloročných absolventov</w:t>
      </w:r>
      <w:r w:rsidR="002115BF">
        <w:rPr>
          <w:rFonts w:ascii="Times New Roman" w:hAnsi="Times New Roman" w:cs="Times New Roman"/>
          <w:sz w:val="24"/>
          <w:szCs w:val="24"/>
        </w:rPr>
        <w:t>,</w:t>
      </w:r>
      <w:r w:rsidR="003E469E">
        <w:rPr>
          <w:rFonts w:ascii="Times New Roman" w:hAnsi="Times New Roman" w:cs="Times New Roman"/>
          <w:sz w:val="24"/>
          <w:szCs w:val="24"/>
        </w:rPr>
        <w:t xml:space="preserve"> na čele s </w:t>
      </w:r>
      <w:r w:rsidR="000C1418">
        <w:rPr>
          <w:rFonts w:ascii="Times New Roman" w:hAnsi="Times New Roman" w:cs="Times New Roman"/>
          <w:sz w:val="24"/>
          <w:szCs w:val="24"/>
        </w:rPr>
        <w:t>pani</w:t>
      </w:r>
      <w:r w:rsidRPr="00F6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2DB">
        <w:rPr>
          <w:rFonts w:ascii="Times New Roman" w:hAnsi="Times New Roman" w:cs="Times New Roman"/>
          <w:sz w:val="24"/>
          <w:szCs w:val="24"/>
        </w:rPr>
        <w:t>Melegov</w:t>
      </w:r>
      <w:r w:rsidR="000C1418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190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469E">
        <w:rPr>
          <w:rFonts w:ascii="Times New Roman" w:hAnsi="Times New Roman" w:cs="Times New Roman"/>
          <w:sz w:val="24"/>
          <w:szCs w:val="24"/>
        </w:rPr>
        <w:t>Paračkov</w:t>
      </w:r>
      <w:r w:rsidR="000C1418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3E469E">
        <w:rPr>
          <w:rFonts w:ascii="Times New Roman" w:hAnsi="Times New Roman" w:cs="Times New Roman"/>
          <w:sz w:val="24"/>
          <w:szCs w:val="24"/>
        </w:rPr>
        <w:t>,</w:t>
      </w:r>
      <w:r w:rsidR="008E2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AE2">
        <w:rPr>
          <w:rFonts w:ascii="Times New Roman" w:hAnsi="Times New Roman" w:cs="Times New Roman"/>
          <w:sz w:val="24"/>
          <w:szCs w:val="24"/>
        </w:rPr>
        <w:t>Zakuciov</w:t>
      </w:r>
      <w:r w:rsidR="000C1418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0C1418">
        <w:rPr>
          <w:rFonts w:ascii="Times New Roman" w:hAnsi="Times New Roman" w:cs="Times New Roman"/>
          <w:sz w:val="24"/>
          <w:szCs w:val="24"/>
        </w:rPr>
        <w:t xml:space="preserve"> a ďalšími</w:t>
      </w:r>
      <w:r w:rsidR="00417BD9">
        <w:rPr>
          <w:rFonts w:ascii="Times New Roman" w:hAnsi="Times New Roman" w:cs="Times New Roman"/>
          <w:sz w:val="24"/>
          <w:szCs w:val="24"/>
        </w:rPr>
        <w:t xml:space="preserve"> </w:t>
      </w:r>
      <w:r w:rsidR="003E4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pomoc pri organizácii </w:t>
      </w:r>
      <w:r w:rsidR="001902DB">
        <w:rPr>
          <w:rFonts w:ascii="Times New Roman" w:hAnsi="Times New Roman" w:cs="Times New Roman"/>
          <w:sz w:val="24"/>
          <w:szCs w:val="24"/>
        </w:rPr>
        <w:t>absolventského večierka</w:t>
      </w:r>
      <w:r w:rsidR="000C1418">
        <w:rPr>
          <w:rFonts w:ascii="Times New Roman" w:hAnsi="Times New Roman" w:cs="Times New Roman"/>
          <w:sz w:val="24"/>
          <w:szCs w:val="24"/>
        </w:rPr>
        <w:t>,</w:t>
      </w:r>
      <w:r w:rsidR="001902DB">
        <w:rPr>
          <w:rFonts w:ascii="Times New Roman" w:hAnsi="Times New Roman" w:cs="Times New Roman"/>
          <w:sz w:val="24"/>
          <w:szCs w:val="24"/>
        </w:rPr>
        <w:t xml:space="preserve"> k</w:t>
      </w:r>
      <w:r w:rsidR="003E469E">
        <w:rPr>
          <w:rFonts w:ascii="Times New Roman" w:hAnsi="Times New Roman" w:cs="Times New Roman"/>
          <w:sz w:val="24"/>
          <w:szCs w:val="24"/>
        </w:rPr>
        <w:t>tor</w:t>
      </w:r>
      <w:r w:rsidR="001902DB">
        <w:rPr>
          <w:rFonts w:ascii="Times New Roman" w:hAnsi="Times New Roman" w:cs="Times New Roman"/>
          <w:sz w:val="24"/>
          <w:szCs w:val="24"/>
        </w:rPr>
        <w:t xml:space="preserve">ý sa uskutočnil 16.6.2023 v KD Smižany. </w:t>
      </w:r>
      <w:r w:rsidR="003E469E">
        <w:rPr>
          <w:rFonts w:ascii="Times New Roman" w:hAnsi="Times New Roman" w:cs="Times New Roman"/>
          <w:sz w:val="24"/>
          <w:szCs w:val="24"/>
        </w:rPr>
        <w:t>Poď</w:t>
      </w:r>
      <w:r w:rsidR="00747EB7">
        <w:rPr>
          <w:rFonts w:ascii="Times New Roman" w:hAnsi="Times New Roman" w:cs="Times New Roman"/>
          <w:sz w:val="24"/>
          <w:szCs w:val="24"/>
        </w:rPr>
        <w:t>a</w:t>
      </w:r>
      <w:r w:rsidR="003E469E">
        <w:rPr>
          <w:rFonts w:ascii="Times New Roman" w:hAnsi="Times New Roman" w:cs="Times New Roman"/>
          <w:sz w:val="24"/>
          <w:szCs w:val="24"/>
        </w:rPr>
        <w:t>kova</w:t>
      </w:r>
      <w:r w:rsidR="002115BF">
        <w:rPr>
          <w:rFonts w:ascii="Times New Roman" w:hAnsi="Times New Roman" w:cs="Times New Roman"/>
          <w:sz w:val="24"/>
          <w:szCs w:val="24"/>
        </w:rPr>
        <w:t xml:space="preserve">la aj </w:t>
      </w:r>
      <w:r>
        <w:rPr>
          <w:rFonts w:ascii="Times New Roman" w:hAnsi="Times New Roman" w:cs="Times New Roman"/>
          <w:sz w:val="24"/>
          <w:szCs w:val="24"/>
        </w:rPr>
        <w:t>spoločnosti</w:t>
      </w:r>
      <w:r w:rsidR="002115BF">
        <w:rPr>
          <w:rFonts w:ascii="Times New Roman" w:hAnsi="Times New Roman" w:cs="Times New Roman"/>
          <w:sz w:val="24"/>
          <w:szCs w:val="24"/>
        </w:rPr>
        <w:t>am a</w:t>
      </w:r>
      <w:r w:rsidR="000C1418">
        <w:rPr>
          <w:rFonts w:ascii="Times New Roman" w:hAnsi="Times New Roman" w:cs="Times New Roman"/>
          <w:sz w:val="24"/>
          <w:szCs w:val="24"/>
        </w:rPr>
        <w:t> </w:t>
      </w:r>
      <w:r w:rsidR="002115BF">
        <w:rPr>
          <w:rFonts w:ascii="Times New Roman" w:hAnsi="Times New Roman" w:cs="Times New Roman"/>
          <w:sz w:val="24"/>
          <w:szCs w:val="24"/>
        </w:rPr>
        <w:t>sponzorom</w:t>
      </w:r>
      <w:r w:rsidR="000C1418">
        <w:rPr>
          <w:rFonts w:ascii="Times New Roman" w:hAnsi="Times New Roman" w:cs="Times New Roman"/>
          <w:sz w:val="24"/>
          <w:szCs w:val="24"/>
        </w:rPr>
        <w:t xml:space="preserve"> súťaží a koncertov</w:t>
      </w:r>
      <w:r w:rsidR="002115BF">
        <w:rPr>
          <w:rFonts w:ascii="Times New Roman" w:hAnsi="Times New Roman" w:cs="Times New Roman"/>
          <w:sz w:val="24"/>
          <w:szCs w:val="24"/>
        </w:rPr>
        <w:t xml:space="preserve">: </w:t>
      </w:r>
      <w:r w:rsidRPr="00F6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078">
        <w:rPr>
          <w:rFonts w:ascii="Times New Roman" w:hAnsi="Times New Roman" w:cs="Times New Roman"/>
          <w:b/>
          <w:sz w:val="24"/>
          <w:szCs w:val="24"/>
        </w:rPr>
        <w:t>Herba</w:t>
      </w:r>
      <w:proofErr w:type="spellEnd"/>
      <w:r w:rsidRPr="00F660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6078">
        <w:rPr>
          <w:rFonts w:ascii="Times New Roman" w:hAnsi="Times New Roman" w:cs="Times New Roman"/>
          <w:b/>
          <w:sz w:val="24"/>
          <w:szCs w:val="24"/>
        </w:rPr>
        <w:t>drug</w:t>
      </w:r>
      <w:proofErr w:type="spellEnd"/>
      <w:r w:rsidRPr="00F66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69E">
        <w:rPr>
          <w:rFonts w:ascii="Times New Roman" w:hAnsi="Times New Roman" w:cs="Times New Roman"/>
          <w:b/>
          <w:sz w:val="24"/>
          <w:szCs w:val="24"/>
        </w:rPr>
        <w:t>z</w:t>
      </w:r>
      <w:r w:rsidRPr="00F66078">
        <w:rPr>
          <w:rFonts w:ascii="Times New Roman" w:hAnsi="Times New Roman" w:cs="Times New Roman"/>
          <w:b/>
          <w:sz w:val="24"/>
          <w:szCs w:val="24"/>
        </w:rPr>
        <w:t xml:space="preserve">o Smižian </w:t>
      </w:r>
      <w:r w:rsidRPr="00F66078">
        <w:rPr>
          <w:rFonts w:ascii="Times New Roman" w:hAnsi="Times New Roman" w:cs="Times New Roman"/>
          <w:sz w:val="24"/>
          <w:szCs w:val="24"/>
        </w:rPr>
        <w:t>manželom Milým,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69E">
        <w:rPr>
          <w:rFonts w:ascii="Times New Roman" w:hAnsi="Times New Roman" w:cs="Times New Roman"/>
          <w:sz w:val="24"/>
          <w:szCs w:val="24"/>
        </w:rPr>
        <w:t xml:space="preserve">spoločnosti </w:t>
      </w:r>
      <w:r w:rsidR="003E469E" w:rsidRPr="007557F2">
        <w:rPr>
          <w:rFonts w:ascii="Times New Roman" w:hAnsi="Times New Roman" w:cs="Times New Roman"/>
          <w:b/>
          <w:bCs/>
          <w:sz w:val="24"/>
          <w:szCs w:val="24"/>
        </w:rPr>
        <w:t xml:space="preserve">Rada </w:t>
      </w:r>
      <w:proofErr w:type="spellStart"/>
      <w:r w:rsidR="003E469E" w:rsidRPr="007557F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557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E469E" w:rsidRPr="007557F2">
        <w:rPr>
          <w:rFonts w:ascii="Times New Roman" w:hAnsi="Times New Roman" w:cs="Times New Roman"/>
          <w:b/>
          <w:bCs/>
          <w:sz w:val="24"/>
          <w:szCs w:val="24"/>
        </w:rPr>
        <w:t>r.o</w:t>
      </w:r>
      <w:proofErr w:type="spellEnd"/>
      <w:r w:rsidR="003E469E" w:rsidRPr="007557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E469E">
        <w:rPr>
          <w:rFonts w:ascii="Times New Roman" w:hAnsi="Times New Roman" w:cs="Times New Roman"/>
          <w:sz w:val="24"/>
          <w:szCs w:val="24"/>
        </w:rPr>
        <w:t xml:space="preserve"> manželom </w:t>
      </w:r>
      <w:proofErr w:type="spellStart"/>
      <w:r w:rsidR="003E469E">
        <w:rPr>
          <w:rFonts w:ascii="Times New Roman" w:hAnsi="Times New Roman" w:cs="Times New Roman"/>
          <w:sz w:val="24"/>
          <w:szCs w:val="24"/>
        </w:rPr>
        <w:t>Grečkovcom</w:t>
      </w:r>
      <w:proofErr w:type="spellEnd"/>
      <w:r w:rsidR="003E469E" w:rsidRPr="003E4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69E" w:rsidRPr="007557F2">
        <w:rPr>
          <w:rFonts w:ascii="Times New Roman" w:hAnsi="Times New Roman" w:cs="Times New Roman"/>
          <w:bCs/>
          <w:sz w:val="24"/>
          <w:szCs w:val="24"/>
        </w:rPr>
        <w:t>zo Smižian</w:t>
      </w:r>
      <w:r w:rsidR="003E46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spoločnosti </w:t>
      </w:r>
      <w:r w:rsidRPr="000D620E">
        <w:rPr>
          <w:rFonts w:ascii="Times New Roman" w:hAnsi="Times New Roman" w:cs="Times New Roman"/>
          <w:b/>
          <w:bCs/>
          <w:sz w:val="24"/>
          <w:szCs w:val="24"/>
        </w:rPr>
        <w:t xml:space="preserve">Tesco, </w:t>
      </w:r>
      <w:r w:rsidR="00747EB7" w:rsidRPr="000D620E">
        <w:rPr>
          <w:rFonts w:ascii="Times New Roman" w:hAnsi="Times New Roman" w:cs="Times New Roman"/>
          <w:b/>
          <w:bCs/>
          <w:sz w:val="24"/>
          <w:szCs w:val="24"/>
        </w:rPr>
        <w:t xml:space="preserve">Studne Spiš, </w:t>
      </w:r>
      <w:r w:rsidR="000D620E" w:rsidRPr="000D620E">
        <w:rPr>
          <w:rFonts w:ascii="Times New Roman" w:hAnsi="Times New Roman" w:cs="Times New Roman"/>
          <w:b/>
          <w:bCs/>
          <w:sz w:val="24"/>
          <w:szCs w:val="24"/>
        </w:rPr>
        <w:t>Slov</w:t>
      </w:r>
      <w:r w:rsidR="000D620E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="000D620E" w:rsidRPr="000D620E">
        <w:rPr>
          <w:rFonts w:ascii="Times New Roman" w:hAnsi="Times New Roman" w:cs="Times New Roman"/>
          <w:b/>
          <w:bCs/>
          <w:sz w:val="24"/>
          <w:szCs w:val="24"/>
        </w:rPr>
        <w:t xml:space="preserve">hips Smižany, </w:t>
      </w:r>
      <w:proofErr w:type="spellStart"/>
      <w:r w:rsidR="000D620E" w:rsidRPr="000D620E">
        <w:rPr>
          <w:rFonts w:ascii="Times New Roman" w:hAnsi="Times New Roman" w:cs="Times New Roman"/>
          <w:b/>
          <w:bCs/>
          <w:sz w:val="24"/>
          <w:szCs w:val="24"/>
        </w:rPr>
        <w:t>Diskonto</w:t>
      </w:r>
      <w:proofErr w:type="spellEnd"/>
      <w:r w:rsidR="000D620E" w:rsidRPr="000D620E">
        <w:rPr>
          <w:rFonts w:ascii="Times New Roman" w:hAnsi="Times New Roman" w:cs="Times New Roman"/>
          <w:b/>
          <w:bCs/>
          <w:sz w:val="24"/>
          <w:szCs w:val="24"/>
        </w:rPr>
        <w:t xml:space="preserve"> Smižany, Ing. Anna Gibalová, Ľubica </w:t>
      </w:r>
      <w:proofErr w:type="spellStart"/>
      <w:r w:rsidR="000D620E" w:rsidRPr="000D620E">
        <w:rPr>
          <w:rFonts w:ascii="Times New Roman" w:hAnsi="Times New Roman" w:cs="Times New Roman"/>
          <w:b/>
          <w:bCs/>
          <w:sz w:val="24"/>
          <w:szCs w:val="24"/>
        </w:rPr>
        <w:t>Bonková</w:t>
      </w:r>
      <w:proofErr w:type="spellEnd"/>
      <w:r w:rsidR="000D620E" w:rsidRPr="000D620E">
        <w:rPr>
          <w:rFonts w:ascii="Times New Roman" w:hAnsi="Times New Roman" w:cs="Times New Roman"/>
          <w:b/>
          <w:bCs/>
          <w:sz w:val="24"/>
          <w:szCs w:val="24"/>
        </w:rPr>
        <w:t xml:space="preserve">, TZB komplet </w:t>
      </w:r>
      <w:proofErr w:type="spellStart"/>
      <w:r w:rsidR="000D620E" w:rsidRPr="000D620E">
        <w:rPr>
          <w:rFonts w:ascii="Times New Roman" w:hAnsi="Times New Roman" w:cs="Times New Roman"/>
          <w:b/>
          <w:bCs/>
          <w:sz w:val="24"/>
          <w:szCs w:val="24"/>
        </w:rPr>
        <w:t>s.r.o</w:t>
      </w:r>
      <w:proofErr w:type="spellEnd"/>
      <w:r w:rsidR="000D620E" w:rsidRPr="000D620E">
        <w:rPr>
          <w:rFonts w:ascii="Times New Roman" w:hAnsi="Times New Roman" w:cs="Times New Roman"/>
          <w:b/>
          <w:bCs/>
          <w:sz w:val="24"/>
          <w:szCs w:val="24"/>
        </w:rPr>
        <w:t>. SNV, mesto SNV,</w:t>
      </w:r>
      <w:r w:rsidR="000D620E">
        <w:rPr>
          <w:rFonts w:ascii="Times New Roman" w:hAnsi="Times New Roman" w:cs="Times New Roman"/>
          <w:sz w:val="24"/>
          <w:szCs w:val="24"/>
        </w:rPr>
        <w:t xml:space="preserve">  </w:t>
      </w:r>
      <w:r w:rsidRPr="000C1418">
        <w:rPr>
          <w:rFonts w:ascii="Times New Roman" w:hAnsi="Times New Roman" w:cs="Times New Roman"/>
          <w:b/>
          <w:bCs/>
          <w:sz w:val="24"/>
          <w:szCs w:val="24"/>
        </w:rPr>
        <w:t>obci Smižany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078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 xml:space="preserve">poskytnutie cien </w:t>
      </w:r>
      <w:r w:rsidRPr="00F66078">
        <w:rPr>
          <w:rFonts w:ascii="Times New Roman" w:hAnsi="Times New Roman" w:cs="Times New Roman"/>
          <w:sz w:val="24"/>
          <w:szCs w:val="24"/>
        </w:rPr>
        <w:t xml:space="preserve"> pre žiakov</w:t>
      </w:r>
      <w:r>
        <w:rPr>
          <w:rFonts w:ascii="Times New Roman" w:hAnsi="Times New Roman" w:cs="Times New Roman"/>
          <w:sz w:val="24"/>
          <w:szCs w:val="24"/>
        </w:rPr>
        <w:t xml:space="preserve"> na súťaže organizované školou</w:t>
      </w:r>
      <w:r w:rsidRPr="00F66078">
        <w:rPr>
          <w:rFonts w:ascii="Times New Roman" w:hAnsi="Times New Roman" w:cs="Times New Roman"/>
          <w:sz w:val="24"/>
          <w:szCs w:val="24"/>
        </w:rPr>
        <w:t xml:space="preserve">, </w:t>
      </w:r>
      <w:r w:rsidRPr="00F66078">
        <w:rPr>
          <w:rFonts w:ascii="Times New Roman" w:hAnsi="Times New Roman" w:cs="Times New Roman"/>
          <w:b/>
          <w:sz w:val="24"/>
          <w:szCs w:val="24"/>
        </w:rPr>
        <w:t xml:space="preserve">Jozefovi </w:t>
      </w:r>
      <w:proofErr w:type="spellStart"/>
      <w:r w:rsidRPr="00F66078">
        <w:rPr>
          <w:rFonts w:ascii="Times New Roman" w:hAnsi="Times New Roman" w:cs="Times New Roman"/>
          <w:b/>
          <w:sz w:val="24"/>
          <w:szCs w:val="24"/>
        </w:rPr>
        <w:t>Valkoššákovi</w:t>
      </w:r>
      <w:proofErr w:type="spellEnd"/>
      <w:r w:rsidRPr="00F66078">
        <w:rPr>
          <w:rFonts w:ascii="Times New Roman" w:hAnsi="Times New Roman" w:cs="Times New Roman"/>
          <w:sz w:val="24"/>
          <w:szCs w:val="24"/>
        </w:rPr>
        <w:t xml:space="preserve"> a jeho spoločnosti JV Muzika SNV za materiálny dar - hlavná cena do gitarovej súťaže</w:t>
      </w:r>
      <w:r>
        <w:rPr>
          <w:rFonts w:ascii="Times New Roman" w:hAnsi="Times New Roman" w:cs="Times New Roman"/>
          <w:sz w:val="24"/>
          <w:szCs w:val="24"/>
        </w:rPr>
        <w:t xml:space="preserve"> a mnoho ďalším rodičom</w:t>
      </w:r>
      <w:r w:rsidR="00747EB7">
        <w:rPr>
          <w:rFonts w:ascii="Times New Roman" w:hAnsi="Times New Roman" w:cs="Times New Roman"/>
          <w:sz w:val="24"/>
          <w:szCs w:val="24"/>
        </w:rPr>
        <w:t xml:space="preserve"> a sponzorom</w:t>
      </w:r>
      <w:r w:rsidR="007557F2">
        <w:rPr>
          <w:rFonts w:ascii="Times New Roman" w:hAnsi="Times New Roman" w:cs="Times New Roman"/>
          <w:sz w:val="24"/>
          <w:szCs w:val="24"/>
        </w:rPr>
        <w:t xml:space="preserve">, ktorí akýmkoľvek spôsobom prispeli k vynikajúcej organizácií našich </w:t>
      </w:r>
      <w:r w:rsidR="00417BD9">
        <w:rPr>
          <w:rFonts w:ascii="Times New Roman" w:hAnsi="Times New Roman" w:cs="Times New Roman"/>
          <w:sz w:val="24"/>
          <w:szCs w:val="24"/>
        </w:rPr>
        <w:t xml:space="preserve">školských </w:t>
      </w:r>
      <w:r w:rsidR="007557F2">
        <w:rPr>
          <w:rFonts w:ascii="Times New Roman" w:hAnsi="Times New Roman" w:cs="Times New Roman"/>
          <w:sz w:val="24"/>
          <w:szCs w:val="24"/>
        </w:rPr>
        <w:t>podujatí</w:t>
      </w:r>
      <w:r w:rsidRPr="00F660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A4AF5A" w14:textId="77777777" w:rsidR="00276E36" w:rsidRDefault="00276E36" w:rsidP="00276E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2C2A47" w14:textId="77777777" w:rsidR="002115BF" w:rsidRPr="00E757F5" w:rsidRDefault="002115BF" w:rsidP="00276E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E7E352" w14:textId="77777777" w:rsidR="00276E36" w:rsidRPr="00E757F5" w:rsidRDefault="00276E36" w:rsidP="00276E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7F5">
        <w:rPr>
          <w:rFonts w:ascii="Times New Roman" w:hAnsi="Times New Roman" w:cs="Times New Roman"/>
          <w:b/>
          <w:sz w:val="24"/>
          <w:szCs w:val="24"/>
        </w:rPr>
        <w:t>K bodu 5</w:t>
      </w:r>
    </w:p>
    <w:p w14:paraId="4308692D" w14:textId="77777777" w:rsidR="00276E36" w:rsidRDefault="00276E36" w:rsidP="00276E36">
      <w:pPr>
        <w:rPr>
          <w:rFonts w:ascii="Times New Roman" w:hAnsi="Times New Roman" w:cs="Times New Roman"/>
          <w:sz w:val="24"/>
          <w:szCs w:val="24"/>
        </w:rPr>
      </w:pPr>
      <w:bookmarkStart w:id="2" w:name="_Hlk147153072"/>
      <w:r>
        <w:rPr>
          <w:rFonts w:ascii="Times New Roman" w:hAnsi="Times New Roman" w:cs="Times New Roman"/>
          <w:b/>
          <w:sz w:val="24"/>
          <w:szCs w:val="24"/>
        </w:rPr>
        <w:t xml:space="preserve"> Údaje o finančných prostriedkoch získaných od rodičov, zákonných zástupcov, právnických alebo fyzických osôb, ich použitie v členení podľa finančných aktivít:</w:t>
      </w:r>
    </w:p>
    <w:p w14:paraId="34B7B984" w14:textId="77777777" w:rsidR="00276E36" w:rsidRPr="0085194E" w:rsidRDefault="00276E36" w:rsidP="00276E3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Rodičovský príspevok sa platil vo výške </w:t>
      </w:r>
      <w:r>
        <w:rPr>
          <w:rFonts w:ascii="Times New Roman" w:hAnsi="Times New Roman" w:cs="Times New Roman"/>
          <w:b/>
          <w:sz w:val="24"/>
          <w:szCs w:val="24"/>
        </w:rPr>
        <w:t>30.- €</w:t>
      </w:r>
      <w:r>
        <w:rPr>
          <w:rFonts w:ascii="Times New Roman" w:hAnsi="Times New Roman" w:cs="Times New Roman"/>
          <w:sz w:val="24"/>
          <w:szCs w:val="24"/>
        </w:rPr>
        <w:t xml:space="preserve"> ročne na rodinu (schválené celoškolským RZ v 15.10.2022. Rodičovský príspevok boli poverení vyzbierať triedni učitelia, ktorí sumárne odovzdali za svojich žiakov vyzbierané finančné prostriedky spolu s kópiou príjmových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dokladov hospodárke rodičovského združenia. RZ podľa plánovaného rozpočtu pre všetky odbory z uvedených finančných prostriedkov boli hradené dopravné, účastnícke poplatky, občerstvenia pre žiakov, ktorí reprezentujú školu na predstaveniach, festivaloch,  koncertoch a súťažiach, </w:t>
      </w:r>
      <w:r w:rsidRPr="0085194E">
        <w:rPr>
          <w:rFonts w:ascii="Times New Roman" w:hAnsi="Times New Roman" w:cs="Times New Roman"/>
          <w:sz w:val="24"/>
          <w:szCs w:val="24"/>
        </w:rPr>
        <w:t xml:space="preserve">náklady spojené so súťažami, náklady spojené so zabezpečovaním materiálu pre výrobu kostýmov a rekvizít, náklady na absolventské skúšky, absolventské predstavenia, vernisáž a záverečný absolventský koncert, prispievajú na </w:t>
      </w:r>
      <w:r>
        <w:rPr>
          <w:rFonts w:ascii="Times New Roman" w:hAnsi="Times New Roman" w:cs="Times New Roman"/>
          <w:sz w:val="24"/>
          <w:szCs w:val="24"/>
        </w:rPr>
        <w:t xml:space="preserve">hygienické a dezinfekčné potreby, </w:t>
      </w:r>
      <w:r w:rsidRPr="0085194E">
        <w:rPr>
          <w:rFonts w:ascii="Times New Roman" w:hAnsi="Times New Roman" w:cs="Times New Roman"/>
          <w:sz w:val="24"/>
          <w:szCs w:val="24"/>
        </w:rPr>
        <w:t xml:space="preserve">kancelársky papier na kopírovanie nôt pre žiakov, servis IK techniky, výmenu tonerov, ladenie hudobných nástrojov a atď. </w:t>
      </w:r>
    </w:p>
    <w:p w14:paraId="0754D273" w14:textId="708FE7D8" w:rsidR="00276E36" w:rsidRPr="0085194E" w:rsidRDefault="00276E36" w:rsidP="00276E3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194E">
        <w:rPr>
          <w:rFonts w:ascii="Times New Roman" w:hAnsi="Times New Roman" w:cs="Times New Roman"/>
          <w:b/>
          <w:sz w:val="24"/>
          <w:szCs w:val="24"/>
        </w:rPr>
        <w:t>Príjmy od zákonných zástupcov:  ZRPŠ                                                         11 </w:t>
      </w:r>
      <w:r w:rsidR="00E22C91">
        <w:rPr>
          <w:rFonts w:ascii="Times New Roman" w:hAnsi="Times New Roman" w:cs="Times New Roman"/>
          <w:b/>
          <w:sz w:val="24"/>
          <w:szCs w:val="24"/>
        </w:rPr>
        <w:t>940</w:t>
      </w:r>
      <w:r w:rsidRPr="0085194E">
        <w:rPr>
          <w:rFonts w:ascii="Times New Roman" w:hAnsi="Times New Roman" w:cs="Times New Roman"/>
          <w:b/>
          <w:sz w:val="24"/>
          <w:szCs w:val="24"/>
        </w:rPr>
        <w:t>,</w:t>
      </w:r>
      <w:r w:rsidR="00E22C91">
        <w:rPr>
          <w:rFonts w:ascii="Times New Roman" w:hAnsi="Times New Roman" w:cs="Times New Roman"/>
          <w:b/>
          <w:sz w:val="24"/>
          <w:szCs w:val="24"/>
        </w:rPr>
        <w:t>99</w:t>
      </w:r>
      <w:r w:rsidRPr="0085194E">
        <w:rPr>
          <w:rFonts w:ascii="Times New Roman" w:hAnsi="Times New Roman" w:cs="Times New Roman"/>
          <w:b/>
          <w:sz w:val="24"/>
          <w:szCs w:val="24"/>
        </w:rPr>
        <w:t xml:space="preserve"> Eur</w:t>
      </w:r>
    </w:p>
    <w:p w14:paraId="5C1A42EB" w14:textId="77777777" w:rsidR="00276E36" w:rsidRDefault="00276E36" w:rsidP="00276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AAD9CF" w14:textId="66AD9F28" w:rsidR="00276E36" w:rsidRPr="00584520" w:rsidRDefault="00276E36" w:rsidP="00584520">
      <w:pPr>
        <w:rPr>
          <w:rFonts w:ascii="Times New Roman" w:hAnsi="Times New Roman" w:cs="Times New Roman"/>
        </w:rPr>
      </w:pPr>
      <w:r w:rsidRPr="00584520">
        <w:rPr>
          <w:rFonts w:ascii="Times New Roman" w:hAnsi="Times New Roman" w:cs="Times New Roman"/>
        </w:rPr>
        <w:t>Vyúčtovanie ZRPŠ  za školský rok 202</w:t>
      </w:r>
      <w:r w:rsidR="00E22C91" w:rsidRPr="00584520">
        <w:rPr>
          <w:rFonts w:ascii="Times New Roman" w:hAnsi="Times New Roman" w:cs="Times New Roman"/>
        </w:rPr>
        <w:t>2</w:t>
      </w:r>
      <w:r w:rsidRPr="00584520">
        <w:rPr>
          <w:rFonts w:ascii="Times New Roman" w:hAnsi="Times New Roman" w:cs="Times New Roman"/>
        </w:rPr>
        <w:t>/202</w:t>
      </w:r>
      <w:r w:rsidR="00E22C91" w:rsidRPr="00584520">
        <w:rPr>
          <w:rFonts w:ascii="Times New Roman" w:hAnsi="Times New Roman" w:cs="Times New Roman"/>
        </w:rPr>
        <w:t>3</w:t>
      </w:r>
    </w:p>
    <w:p w14:paraId="03521F72" w14:textId="29EFFF08" w:rsidR="00E22C91" w:rsidRPr="00584520" w:rsidRDefault="00E22C91" w:rsidP="00584520">
      <w:pPr>
        <w:rPr>
          <w:rFonts w:ascii="Times New Roman" w:hAnsi="Times New Roman" w:cs="Times New Roman"/>
        </w:rPr>
      </w:pPr>
      <w:r w:rsidRPr="00584520">
        <w:rPr>
          <w:rFonts w:ascii="Times New Roman" w:hAnsi="Times New Roman" w:cs="Times New Roman"/>
        </w:rPr>
        <w:t>PS k 1.9.2022                                                                                         0,99   €</w:t>
      </w:r>
    </w:p>
    <w:p w14:paraId="008D0CB8" w14:textId="77777777" w:rsidR="00E22C91" w:rsidRPr="00584520" w:rsidRDefault="00E22C91" w:rsidP="00584520">
      <w:pPr>
        <w:rPr>
          <w:rFonts w:ascii="Times New Roman" w:hAnsi="Times New Roman" w:cs="Times New Roman"/>
        </w:rPr>
      </w:pPr>
      <w:r w:rsidRPr="00584520">
        <w:rPr>
          <w:rFonts w:ascii="Times New Roman" w:hAnsi="Times New Roman" w:cs="Times New Roman"/>
        </w:rPr>
        <w:t>Vyzbierané ZRPŠ za školský rok 2022/2023:    od 398 žiakov</w:t>
      </w:r>
    </w:p>
    <w:p w14:paraId="3E2D9A15" w14:textId="77777777" w:rsidR="00E22C91" w:rsidRPr="00584520" w:rsidRDefault="00E22C91" w:rsidP="00584520">
      <w:pPr>
        <w:rPr>
          <w:rFonts w:ascii="Times New Roman" w:hAnsi="Times New Roman" w:cs="Times New Roman"/>
        </w:rPr>
      </w:pPr>
      <w:r w:rsidRPr="00584520">
        <w:rPr>
          <w:rFonts w:ascii="Times New Roman" w:hAnsi="Times New Roman" w:cs="Times New Roman"/>
        </w:rPr>
        <w:t>398 žiakov * 30,00 €     =    11 940,00 €</w:t>
      </w:r>
    </w:p>
    <w:p w14:paraId="767CDAAE" w14:textId="77777777" w:rsidR="00E22C91" w:rsidRPr="00584520" w:rsidRDefault="00E22C91" w:rsidP="00584520">
      <w:pPr>
        <w:rPr>
          <w:rFonts w:ascii="Times New Roman" w:hAnsi="Times New Roman" w:cs="Times New Roman"/>
        </w:rPr>
      </w:pPr>
      <w:r w:rsidRPr="00584520">
        <w:rPr>
          <w:rFonts w:ascii="Times New Roman" w:hAnsi="Times New Roman" w:cs="Times New Roman"/>
        </w:rPr>
        <w:t>Spolu za 397 žiakov vyzbierané peniaze =                                       11 940,00 €</w:t>
      </w:r>
    </w:p>
    <w:p w14:paraId="2EDE481D" w14:textId="77777777" w:rsidR="00E22C91" w:rsidRPr="00584520" w:rsidRDefault="00E22C91" w:rsidP="00584520">
      <w:pPr>
        <w:rPr>
          <w:rFonts w:ascii="Times New Roman" w:hAnsi="Times New Roman" w:cs="Times New Roman"/>
        </w:rPr>
      </w:pPr>
      <w:r w:rsidRPr="00584520">
        <w:rPr>
          <w:rFonts w:ascii="Times New Roman" w:hAnsi="Times New Roman" w:cs="Times New Roman"/>
        </w:rPr>
        <w:t>_________________________________________________________________________</w:t>
      </w:r>
    </w:p>
    <w:p w14:paraId="2081409A" w14:textId="77777777" w:rsidR="00E22C91" w:rsidRPr="00584520" w:rsidRDefault="00E22C91" w:rsidP="00584520">
      <w:pPr>
        <w:rPr>
          <w:rFonts w:ascii="Times New Roman" w:hAnsi="Times New Roman" w:cs="Times New Roman"/>
        </w:rPr>
      </w:pPr>
      <w:r w:rsidRPr="00584520">
        <w:rPr>
          <w:rFonts w:ascii="Times New Roman" w:hAnsi="Times New Roman" w:cs="Times New Roman"/>
        </w:rPr>
        <w:t xml:space="preserve">Celkový príjem za ZRPŠ                                                   11 940,99   €                                                                     </w:t>
      </w:r>
    </w:p>
    <w:p w14:paraId="1998130A" w14:textId="77777777" w:rsidR="00E22C91" w:rsidRPr="00584520" w:rsidRDefault="00E22C91" w:rsidP="00584520">
      <w:pPr>
        <w:rPr>
          <w:rFonts w:ascii="Times New Roman" w:hAnsi="Times New Roman" w:cs="Times New Roman"/>
        </w:rPr>
      </w:pPr>
    </w:p>
    <w:p w14:paraId="7A1F17DC" w14:textId="77777777" w:rsidR="00E22C91" w:rsidRPr="00584520" w:rsidRDefault="00E22C91" w:rsidP="00584520">
      <w:pPr>
        <w:rPr>
          <w:rFonts w:ascii="Times New Roman" w:hAnsi="Times New Roman" w:cs="Times New Roman"/>
        </w:rPr>
      </w:pPr>
      <w:r w:rsidRPr="00584520">
        <w:rPr>
          <w:rFonts w:ascii="Times New Roman" w:hAnsi="Times New Roman" w:cs="Times New Roman"/>
        </w:rPr>
        <w:t>Výdavky v sume:    11 813,70 €</w:t>
      </w:r>
    </w:p>
    <w:p w14:paraId="15E339BA" w14:textId="77777777" w:rsidR="00E22C91" w:rsidRPr="00E22C91" w:rsidRDefault="00E22C91" w:rsidP="008E2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C91">
        <w:rPr>
          <w:rFonts w:ascii="Times New Roman" w:hAnsi="Times New Roman" w:cs="Times New Roman"/>
          <w:sz w:val="24"/>
          <w:szCs w:val="24"/>
        </w:rPr>
        <w:t xml:space="preserve">Výtvarný odbor – materiálové zabezpečenie, dekoračné materiály </w:t>
      </w:r>
    </w:p>
    <w:p w14:paraId="492A5023" w14:textId="578E2A1B" w:rsidR="00E22C91" w:rsidRPr="00E22C91" w:rsidRDefault="00E22C91" w:rsidP="008E2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C91">
        <w:rPr>
          <w:rFonts w:ascii="Times New Roman" w:hAnsi="Times New Roman" w:cs="Times New Roman"/>
          <w:sz w:val="24"/>
          <w:szCs w:val="24"/>
        </w:rPr>
        <w:t xml:space="preserve">Nákup </w:t>
      </w:r>
      <w:proofErr w:type="spellStart"/>
      <w:r w:rsidR="00307840">
        <w:rPr>
          <w:rFonts w:ascii="Times New Roman" w:hAnsi="Times New Roman" w:cs="Times New Roman"/>
          <w:sz w:val="24"/>
          <w:szCs w:val="24"/>
        </w:rPr>
        <w:t>c</w:t>
      </w:r>
      <w:r w:rsidRPr="00E22C91">
        <w:rPr>
          <w:rFonts w:ascii="Times New Roman" w:hAnsi="Times New Roman" w:cs="Times New Roman"/>
          <w:sz w:val="24"/>
          <w:szCs w:val="24"/>
        </w:rPr>
        <w:t>lip</w:t>
      </w:r>
      <w:r w:rsidR="00307840">
        <w:rPr>
          <w:rFonts w:ascii="Times New Roman" w:hAnsi="Times New Roman" w:cs="Times New Roman"/>
          <w:sz w:val="24"/>
          <w:szCs w:val="24"/>
        </w:rPr>
        <w:t>ových</w:t>
      </w:r>
      <w:proofErr w:type="spellEnd"/>
      <w:r w:rsidR="00307840">
        <w:rPr>
          <w:rFonts w:ascii="Times New Roman" w:hAnsi="Times New Roman" w:cs="Times New Roman"/>
          <w:sz w:val="24"/>
          <w:szCs w:val="24"/>
        </w:rPr>
        <w:t xml:space="preserve"> </w:t>
      </w:r>
      <w:r w:rsidRPr="00E22C91">
        <w:rPr>
          <w:rFonts w:ascii="Times New Roman" w:hAnsi="Times New Roman" w:cs="Times New Roman"/>
          <w:sz w:val="24"/>
          <w:szCs w:val="24"/>
        </w:rPr>
        <w:t>rámov</w:t>
      </w:r>
      <w:r w:rsidR="00307840">
        <w:rPr>
          <w:rFonts w:ascii="Times New Roman" w:hAnsi="Times New Roman" w:cs="Times New Roman"/>
          <w:sz w:val="24"/>
          <w:szCs w:val="24"/>
        </w:rPr>
        <w:t xml:space="preserve"> na obrazy </w:t>
      </w:r>
      <w:r w:rsidRPr="00E22C91">
        <w:rPr>
          <w:rFonts w:ascii="Times New Roman" w:hAnsi="Times New Roman" w:cs="Times New Roman"/>
          <w:sz w:val="24"/>
          <w:szCs w:val="24"/>
        </w:rPr>
        <w:t>pre výtvarný odbor</w:t>
      </w:r>
    </w:p>
    <w:p w14:paraId="77513810" w14:textId="77777777" w:rsidR="00E22C91" w:rsidRPr="00E22C91" w:rsidRDefault="00E22C91" w:rsidP="008E2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C91">
        <w:rPr>
          <w:rFonts w:ascii="Times New Roman" w:hAnsi="Times New Roman" w:cs="Times New Roman"/>
          <w:sz w:val="24"/>
          <w:szCs w:val="24"/>
        </w:rPr>
        <w:t>Pomôcky na workshop - "Tradícia v hline ukrytá"</w:t>
      </w:r>
    </w:p>
    <w:p w14:paraId="01E0A67E" w14:textId="77777777" w:rsidR="00E22C91" w:rsidRPr="00E22C91" w:rsidRDefault="00E22C91" w:rsidP="008E2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C91">
        <w:rPr>
          <w:rFonts w:ascii="Times New Roman" w:hAnsi="Times New Roman" w:cs="Times New Roman"/>
          <w:sz w:val="24"/>
          <w:szCs w:val="24"/>
        </w:rPr>
        <w:t>Nákup materiálu na vianočné trhy</w:t>
      </w:r>
    </w:p>
    <w:p w14:paraId="225FD9CF" w14:textId="77777777" w:rsidR="00E22C91" w:rsidRPr="00E22C91" w:rsidRDefault="00E22C91" w:rsidP="008E2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C91">
        <w:rPr>
          <w:rFonts w:ascii="Times New Roman" w:hAnsi="Times New Roman" w:cs="Times New Roman"/>
          <w:sz w:val="24"/>
          <w:szCs w:val="24"/>
        </w:rPr>
        <w:t>Zaslanie súťažných prác - Ilustrácie očami detí</w:t>
      </w:r>
    </w:p>
    <w:p w14:paraId="5233B038" w14:textId="77777777" w:rsidR="00E22C91" w:rsidRPr="00E22C91" w:rsidRDefault="00E22C91" w:rsidP="008E2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C91">
        <w:rPr>
          <w:rFonts w:ascii="Times New Roman" w:hAnsi="Times New Roman" w:cs="Times New Roman"/>
          <w:sz w:val="24"/>
          <w:szCs w:val="24"/>
        </w:rPr>
        <w:t xml:space="preserve">Nákup hliny a výtvarného materiálu pre </w:t>
      </w:r>
      <w:proofErr w:type="spellStart"/>
      <w:r w:rsidRPr="00E22C91">
        <w:rPr>
          <w:rFonts w:ascii="Times New Roman" w:hAnsi="Times New Roman" w:cs="Times New Roman"/>
          <w:sz w:val="24"/>
          <w:szCs w:val="24"/>
        </w:rPr>
        <w:t>Výtvarníček</w:t>
      </w:r>
      <w:proofErr w:type="spellEnd"/>
      <w:r w:rsidRPr="00E22C91">
        <w:rPr>
          <w:rFonts w:ascii="Times New Roman" w:hAnsi="Times New Roman" w:cs="Times New Roman"/>
          <w:sz w:val="24"/>
          <w:szCs w:val="24"/>
        </w:rPr>
        <w:t xml:space="preserve">  - dvojdňový jarný výtvarný tábor</w:t>
      </w:r>
    </w:p>
    <w:p w14:paraId="23FC32E8" w14:textId="77777777" w:rsidR="00E22C91" w:rsidRPr="00E22C91" w:rsidRDefault="00E22C91" w:rsidP="008E2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C91">
        <w:rPr>
          <w:rFonts w:ascii="Times New Roman" w:hAnsi="Times New Roman" w:cs="Times New Roman"/>
          <w:sz w:val="24"/>
          <w:szCs w:val="24"/>
        </w:rPr>
        <w:t xml:space="preserve">      Nákup - farby - maľovanie na tvár - Záhradný koncert</w:t>
      </w:r>
    </w:p>
    <w:p w14:paraId="1D39AA9A" w14:textId="77777777" w:rsidR="00E22C91" w:rsidRPr="00E22C91" w:rsidRDefault="00E22C91" w:rsidP="008E2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C91">
        <w:rPr>
          <w:rFonts w:ascii="Times New Roman" w:hAnsi="Times New Roman" w:cs="Times New Roman"/>
          <w:sz w:val="24"/>
          <w:szCs w:val="24"/>
        </w:rPr>
        <w:t xml:space="preserve">Tanečný odbor – materiálové zabezpečenie, zabezpečenie kostýmového vybavenia, </w:t>
      </w:r>
    </w:p>
    <w:p w14:paraId="485291E3" w14:textId="0C4A655F" w:rsidR="00E22C91" w:rsidRPr="00E22C91" w:rsidRDefault="00E22C91" w:rsidP="008E2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C91">
        <w:rPr>
          <w:rFonts w:ascii="Times New Roman" w:hAnsi="Times New Roman" w:cs="Times New Roman"/>
          <w:sz w:val="24"/>
          <w:szCs w:val="24"/>
        </w:rPr>
        <w:t xml:space="preserve">                         - nákup </w:t>
      </w:r>
      <w:r w:rsidR="00D829CF">
        <w:rPr>
          <w:rFonts w:ascii="Times New Roman" w:hAnsi="Times New Roman" w:cs="Times New Roman"/>
          <w:sz w:val="24"/>
          <w:szCs w:val="24"/>
        </w:rPr>
        <w:t xml:space="preserve">tanečných kostýmov a </w:t>
      </w:r>
      <w:r w:rsidRPr="00E22C91">
        <w:rPr>
          <w:rFonts w:ascii="Times New Roman" w:hAnsi="Times New Roman" w:cs="Times New Roman"/>
          <w:sz w:val="24"/>
          <w:szCs w:val="24"/>
        </w:rPr>
        <w:t xml:space="preserve">dresov - Rock and </w:t>
      </w:r>
      <w:proofErr w:type="spellStart"/>
      <w:r w:rsidRPr="00E22C91">
        <w:rPr>
          <w:rFonts w:ascii="Times New Roman" w:hAnsi="Times New Roman" w:cs="Times New Roman"/>
          <w:sz w:val="24"/>
          <w:szCs w:val="24"/>
        </w:rPr>
        <w:t>roll</w:t>
      </w:r>
      <w:proofErr w:type="spellEnd"/>
    </w:p>
    <w:p w14:paraId="22B3974B" w14:textId="7AE68832" w:rsidR="00E22C91" w:rsidRPr="00E22C91" w:rsidRDefault="00E22C91" w:rsidP="008E2A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2C91">
        <w:rPr>
          <w:rFonts w:ascii="Times New Roman" w:hAnsi="Times New Roman" w:cs="Times New Roman"/>
          <w:sz w:val="24"/>
          <w:szCs w:val="24"/>
        </w:rPr>
        <w:t>Literárno</w:t>
      </w:r>
      <w:proofErr w:type="spellEnd"/>
      <w:r w:rsidRPr="00E22C91">
        <w:rPr>
          <w:rFonts w:ascii="Times New Roman" w:hAnsi="Times New Roman" w:cs="Times New Roman"/>
          <w:sz w:val="24"/>
          <w:szCs w:val="24"/>
        </w:rPr>
        <w:t xml:space="preserve"> – dramatický odbor -  materiálové zabezpečenie</w:t>
      </w:r>
      <w:r w:rsidR="00D829CF">
        <w:rPr>
          <w:rFonts w:ascii="Times New Roman" w:hAnsi="Times New Roman" w:cs="Times New Roman"/>
          <w:sz w:val="24"/>
          <w:szCs w:val="24"/>
        </w:rPr>
        <w:t xml:space="preserve"> rekvizít k rozprávke</w:t>
      </w:r>
    </w:p>
    <w:p w14:paraId="5EBFEC50" w14:textId="77777777" w:rsidR="00E22C91" w:rsidRPr="00E22C91" w:rsidRDefault="00E22C91" w:rsidP="008E2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C91">
        <w:rPr>
          <w:rFonts w:ascii="Times New Roman" w:hAnsi="Times New Roman" w:cs="Times New Roman"/>
          <w:sz w:val="24"/>
          <w:szCs w:val="24"/>
        </w:rPr>
        <w:t>Hudobný odbor – nákup MIX YAMAHA MG 10XU</w:t>
      </w:r>
    </w:p>
    <w:p w14:paraId="03D9B1A0" w14:textId="78C6B557" w:rsidR="00E22C91" w:rsidRPr="00E22C91" w:rsidRDefault="00E22C91" w:rsidP="008E2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C91">
        <w:rPr>
          <w:rFonts w:ascii="Times New Roman" w:hAnsi="Times New Roman" w:cs="Times New Roman"/>
          <w:sz w:val="24"/>
          <w:szCs w:val="24"/>
        </w:rPr>
        <w:t>Šitie dievčenských spodníc</w:t>
      </w:r>
      <w:r w:rsidR="009C425D">
        <w:rPr>
          <w:rFonts w:ascii="Times New Roman" w:hAnsi="Times New Roman" w:cs="Times New Roman"/>
          <w:sz w:val="24"/>
          <w:szCs w:val="24"/>
        </w:rPr>
        <w:t xml:space="preserve"> pre DFS Oriešok </w:t>
      </w:r>
      <w:r w:rsidRPr="00E22C91">
        <w:rPr>
          <w:rFonts w:ascii="Times New Roman" w:hAnsi="Times New Roman" w:cs="Times New Roman"/>
          <w:sz w:val="24"/>
          <w:szCs w:val="24"/>
        </w:rPr>
        <w:t xml:space="preserve"> - 6 ks </w:t>
      </w:r>
    </w:p>
    <w:p w14:paraId="51800491" w14:textId="77777777" w:rsidR="00E22C91" w:rsidRDefault="00E22C91" w:rsidP="008E2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C91">
        <w:rPr>
          <w:rFonts w:ascii="Times New Roman" w:hAnsi="Times New Roman" w:cs="Times New Roman"/>
          <w:sz w:val="24"/>
          <w:szCs w:val="24"/>
        </w:rPr>
        <w:t xml:space="preserve">Nákup remeňov pre akordeóny </w:t>
      </w:r>
    </w:p>
    <w:p w14:paraId="4838FCF1" w14:textId="77777777" w:rsidR="008618C3" w:rsidRPr="004B0A62" w:rsidRDefault="008618C3" w:rsidP="008E2AE2">
      <w:pPr>
        <w:pStyle w:val="Normlnywebov"/>
        <w:spacing w:before="0" w:beforeAutospacing="0" w:after="0" w:afterAutospacing="0"/>
        <w:textAlignment w:val="baseline"/>
        <w:rPr>
          <w:color w:val="000000"/>
        </w:rPr>
      </w:pPr>
      <w:r w:rsidRPr="004B0A62">
        <w:rPr>
          <w:color w:val="000000"/>
        </w:rPr>
        <w:t>Stan na ozvučovanie kultúrnych programov v exter</w:t>
      </w:r>
      <w:r>
        <w:rPr>
          <w:color w:val="000000"/>
        </w:rPr>
        <w:t>i</w:t>
      </w:r>
      <w:r w:rsidRPr="004B0A62">
        <w:rPr>
          <w:color w:val="000000"/>
        </w:rPr>
        <w:t>éri</w:t>
      </w:r>
    </w:p>
    <w:p w14:paraId="373C066B" w14:textId="77777777" w:rsidR="00E22C91" w:rsidRPr="00E22C91" w:rsidRDefault="00E22C91" w:rsidP="008E2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C91">
        <w:rPr>
          <w:rFonts w:ascii="Times New Roman" w:hAnsi="Times New Roman" w:cs="Times New Roman"/>
          <w:sz w:val="24"/>
          <w:szCs w:val="24"/>
        </w:rPr>
        <w:t>Nákup - podklady piesní Vtedy sú Vianoce</w:t>
      </w:r>
    </w:p>
    <w:p w14:paraId="14CF0540" w14:textId="77777777" w:rsidR="00E22C91" w:rsidRPr="00E22C91" w:rsidRDefault="00E22C91" w:rsidP="008E2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C91">
        <w:rPr>
          <w:rFonts w:ascii="Times New Roman" w:hAnsi="Times New Roman" w:cs="Times New Roman"/>
          <w:sz w:val="24"/>
          <w:szCs w:val="24"/>
        </w:rPr>
        <w:t>Administratíva (poštovné)</w:t>
      </w:r>
    </w:p>
    <w:p w14:paraId="65091B93" w14:textId="77777777" w:rsidR="00E22C91" w:rsidRPr="00E22C91" w:rsidRDefault="00E22C91" w:rsidP="008E2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C91">
        <w:rPr>
          <w:rFonts w:ascii="Times New Roman" w:hAnsi="Times New Roman" w:cs="Times New Roman"/>
          <w:sz w:val="24"/>
          <w:szCs w:val="24"/>
        </w:rPr>
        <w:t>Notový materiál</w:t>
      </w:r>
    </w:p>
    <w:p w14:paraId="2973C081" w14:textId="287516AF" w:rsidR="00E22C91" w:rsidRPr="00E22C91" w:rsidRDefault="00E22C91" w:rsidP="008E2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C91">
        <w:rPr>
          <w:rFonts w:ascii="Times New Roman" w:hAnsi="Times New Roman" w:cs="Times New Roman"/>
          <w:sz w:val="24"/>
          <w:szCs w:val="24"/>
        </w:rPr>
        <w:t>Nákup st</w:t>
      </w:r>
      <w:r w:rsidR="009C425D">
        <w:rPr>
          <w:rFonts w:ascii="Times New Roman" w:hAnsi="Times New Roman" w:cs="Times New Roman"/>
          <w:sz w:val="24"/>
          <w:szCs w:val="24"/>
        </w:rPr>
        <w:t>r</w:t>
      </w:r>
      <w:r w:rsidRPr="00E22C91">
        <w:rPr>
          <w:rFonts w:ascii="Times New Roman" w:hAnsi="Times New Roman" w:cs="Times New Roman"/>
          <w:sz w:val="24"/>
          <w:szCs w:val="24"/>
        </w:rPr>
        <w:t xml:space="preserve">ún </w:t>
      </w:r>
      <w:r w:rsidR="009C425D">
        <w:rPr>
          <w:rFonts w:ascii="Times New Roman" w:hAnsi="Times New Roman" w:cs="Times New Roman"/>
          <w:sz w:val="24"/>
          <w:szCs w:val="24"/>
        </w:rPr>
        <w:t>pre strunové oddelenie</w:t>
      </w:r>
    </w:p>
    <w:p w14:paraId="58ACD021" w14:textId="77777777" w:rsidR="00E22C91" w:rsidRPr="00E22C91" w:rsidRDefault="00E22C91" w:rsidP="008E2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C91">
        <w:rPr>
          <w:rFonts w:ascii="Times New Roman" w:hAnsi="Times New Roman" w:cs="Times New Roman"/>
          <w:sz w:val="24"/>
          <w:szCs w:val="24"/>
        </w:rPr>
        <w:t>Pedagogická literatúra a hudobné nosiče pre žiakov hudobnej náuky</w:t>
      </w:r>
    </w:p>
    <w:p w14:paraId="78B975D3" w14:textId="77777777" w:rsidR="00E22C91" w:rsidRPr="00E22C91" w:rsidRDefault="00E22C91" w:rsidP="008E2A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2C91">
        <w:rPr>
          <w:rFonts w:ascii="Times New Roman" w:hAnsi="Times New Roman" w:cs="Times New Roman"/>
          <w:sz w:val="24"/>
          <w:szCs w:val="24"/>
        </w:rPr>
        <w:t>Estetizácia</w:t>
      </w:r>
      <w:proofErr w:type="spellEnd"/>
      <w:r w:rsidRPr="00E22C91">
        <w:rPr>
          <w:rFonts w:ascii="Times New Roman" w:hAnsi="Times New Roman" w:cs="Times New Roman"/>
          <w:sz w:val="24"/>
          <w:szCs w:val="24"/>
        </w:rPr>
        <w:t xml:space="preserve"> interiéru školy </w:t>
      </w:r>
    </w:p>
    <w:p w14:paraId="7DEA18CF" w14:textId="6D5310D9" w:rsidR="00E22C91" w:rsidRPr="00E22C91" w:rsidRDefault="00E22C91" w:rsidP="008E2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C91">
        <w:rPr>
          <w:rFonts w:ascii="Times New Roman" w:hAnsi="Times New Roman" w:cs="Times New Roman"/>
          <w:sz w:val="24"/>
          <w:szCs w:val="24"/>
        </w:rPr>
        <w:t>Rekvizity na predstaveni</w:t>
      </w:r>
      <w:r w:rsidR="00973C24">
        <w:rPr>
          <w:rFonts w:ascii="Times New Roman" w:hAnsi="Times New Roman" w:cs="Times New Roman"/>
          <w:sz w:val="24"/>
          <w:szCs w:val="24"/>
        </w:rPr>
        <w:t xml:space="preserve">a a výchovné koncerty </w:t>
      </w:r>
      <w:r w:rsidRPr="00E22C91">
        <w:rPr>
          <w:rFonts w:ascii="Times New Roman" w:hAnsi="Times New Roman" w:cs="Times New Roman"/>
          <w:sz w:val="24"/>
          <w:szCs w:val="24"/>
        </w:rPr>
        <w:t xml:space="preserve">pre </w:t>
      </w:r>
      <w:proofErr w:type="spellStart"/>
      <w:r w:rsidRPr="00E22C91">
        <w:rPr>
          <w:rFonts w:ascii="Times New Roman" w:hAnsi="Times New Roman" w:cs="Times New Roman"/>
          <w:sz w:val="24"/>
          <w:szCs w:val="24"/>
        </w:rPr>
        <w:t>literárno</w:t>
      </w:r>
      <w:proofErr w:type="spellEnd"/>
      <w:r w:rsidRPr="00E22C91">
        <w:rPr>
          <w:rFonts w:ascii="Times New Roman" w:hAnsi="Times New Roman" w:cs="Times New Roman"/>
          <w:sz w:val="24"/>
          <w:szCs w:val="24"/>
        </w:rPr>
        <w:t xml:space="preserve"> – dramatický odbor</w:t>
      </w:r>
    </w:p>
    <w:p w14:paraId="10794D8E" w14:textId="5A962E3A" w:rsidR="00E22C91" w:rsidRPr="00E22C91" w:rsidRDefault="00E22C91" w:rsidP="008E2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C91">
        <w:rPr>
          <w:rFonts w:ascii="Times New Roman" w:hAnsi="Times New Roman" w:cs="Times New Roman"/>
          <w:sz w:val="24"/>
          <w:szCs w:val="24"/>
        </w:rPr>
        <w:t>Účasť žiakov, pedagógov na súťažiach a seminároch - cestovné + účastnícky poplatok:</w:t>
      </w:r>
    </w:p>
    <w:p w14:paraId="18A0F171" w14:textId="77777777" w:rsidR="00E22C91" w:rsidRPr="00E22C91" w:rsidRDefault="00E22C91" w:rsidP="008E2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C91">
        <w:rPr>
          <w:rFonts w:ascii="Times New Roman" w:hAnsi="Times New Roman" w:cs="Times New Roman"/>
          <w:sz w:val="24"/>
          <w:szCs w:val="24"/>
        </w:rPr>
        <w:t>Krajská súťaž Slávik Slovenska,</w:t>
      </w:r>
    </w:p>
    <w:p w14:paraId="715B4002" w14:textId="77777777" w:rsidR="00E22C91" w:rsidRPr="00E22C91" w:rsidRDefault="00E22C91" w:rsidP="008E2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C91">
        <w:rPr>
          <w:rFonts w:ascii="Times New Roman" w:hAnsi="Times New Roman" w:cs="Times New Roman"/>
          <w:sz w:val="24"/>
          <w:szCs w:val="24"/>
        </w:rPr>
        <w:lastRenderedPageBreak/>
        <w:t>Okresná súťaž Makovická struna,</w:t>
      </w:r>
    </w:p>
    <w:p w14:paraId="54B38343" w14:textId="77777777" w:rsidR="00E22C91" w:rsidRPr="00E22C91" w:rsidRDefault="00E22C91" w:rsidP="008E2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C91">
        <w:rPr>
          <w:rFonts w:ascii="Times New Roman" w:hAnsi="Times New Roman" w:cs="Times New Roman"/>
          <w:sz w:val="24"/>
          <w:szCs w:val="24"/>
        </w:rPr>
        <w:t>Vidiečanova Habovka,</w:t>
      </w:r>
    </w:p>
    <w:p w14:paraId="05BF88F8" w14:textId="77777777" w:rsidR="00E22C91" w:rsidRPr="00E22C91" w:rsidRDefault="00E22C91" w:rsidP="008E2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C91">
        <w:rPr>
          <w:rFonts w:ascii="Times New Roman" w:hAnsi="Times New Roman" w:cs="Times New Roman"/>
          <w:sz w:val="24"/>
          <w:szCs w:val="24"/>
        </w:rPr>
        <w:t>Festival pantomímy V Liptovskom Mikuláši,</w:t>
      </w:r>
    </w:p>
    <w:p w14:paraId="1FF64D97" w14:textId="77777777" w:rsidR="00E22C91" w:rsidRPr="00E22C91" w:rsidRDefault="00E22C91" w:rsidP="008E2A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2C91">
        <w:rPr>
          <w:rFonts w:ascii="Times New Roman" w:hAnsi="Times New Roman" w:cs="Times New Roman"/>
          <w:sz w:val="24"/>
          <w:szCs w:val="24"/>
        </w:rPr>
        <w:t>Fullstar</w:t>
      </w:r>
      <w:proofErr w:type="spellEnd"/>
      <w:r w:rsidRPr="00E22C91">
        <w:rPr>
          <w:rFonts w:ascii="Times New Roman" w:hAnsi="Times New Roman" w:cs="Times New Roman"/>
          <w:sz w:val="24"/>
          <w:szCs w:val="24"/>
        </w:rPr>
        <w:t xml:space="preserve"> – spevácka súťaž,</w:t>
      </w:r>
    </w:p>
    <w:p w14:paraId="470B55DF" w14:textId="77777777" w:rsidR="00E22C91" w:rsidRPr="00E22C91" w:rsidRDefault="00E22C91" w:rsidP="008E2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C91">
        <w:rPr>
          <w:rFonts w:ascii="Times New Roman" w:hAnsi="Times New Roman" w:cs="Times New Roman"/>
          <w:sz w:val="24"/>
          <w:szCs w:val="24"/>
        </w:rPr>
        <w:t>11. ročník súťaže Zemplín Pop</w:t>
      </w:r>
    </w:p>
    <w:p w14:paraId="18EA38CF" w14:textId="77777777" w:rsidR="00E22C91" w:rsidRPr="00E22C91" w:rsidRDefault="00E22C91" w:rsidP="008E2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C91">
        <w:rPr>
          <w:rFonts w:ascii="Times New Roman" w:hAnsi="Times New Roman" w:cs="Times New Roman"/>
          <w:sz w:val="24"/>
          <w:szCs w:val="24"/>
        </w:rPr>
        <w:t xml:space="preserve">Akordeónový festival </w:t>
      </w:r>
    </w:p>
    <w:p w14:paraId="6C922D25" w14:textId="77777777" w:rsidR="00E22C91" w:rsidRPr="00E22C91" w:rsidRDefault="00E22C91" w:rsidP="008E2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C91">
        <w:rPr>
          <w:rFonts w:ascii="Times New Roman" w:hAnsi="Times New Roman" w:cs="Times New Roman"/>
          <w:sz w:val="24"/>
          <w:szCs w:val="24"/>
        </w:rPr>
        <w:t xml:space="preserve">Divertimento </w:t>
      </w:r>
      <w:proofErr w:type="spellStart"/>
      <w:r w:rsidRPr="00E22C91">
        <w:rPr>
          <w:rFonts w:ascii="Times New Roman" w:hAnsi="Times New Roman" w:cs="Times New Roman"/>
          <w:sz w:val="24"/>
          <w:szCs w:val="24"/>
        </w:rPr>
        <w:t>Musicale</w:t>
      </w:r>
      <w:proofErr w:type="spellEnd"/>
    </w:p>
    <w:p w14:paraId="3EDADD60" w14:textId="77777777" w:rsidR="00E22C91" w:rsidRPr="00E22C91" w:rsidRDefault="00E22C91" w:rsidP="008E2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C91">
        <w:rPr>
          <w:rFonts w:ascii="Times New Roman" w:hAnsi="Times New Roman" w:cs="Times New Roman"/>
          <w:sz w:val="24"/>
          <w:szCs w:val="24"/>
        </w:rPr>
        <w:t xml:space="preserve">Gitarová súťaž </w:t>
      </w:r>
      <w:proofErr w:type="spellStart"/>
      <w:r w:rsidRPr="00E22C91">
        <w:rPr>
          <w:rFonts w:ascii="Times New Roman" w:hAnsi="Times New Roman" w:cs="Times New Roman"/>
          <w:sz w:val="24"/>
          <w:szCs w:val="24"/>
        </w:rPr>
        <w:t>Laguitarmania</w:t>
      </w:r>
      <w:proofErr w:type="spellEnd"/>
    </w:p>
    <w:p w14:paraId="6D6B8C4E" w14:textId="77777777" w:rsidR="00E22C91" w:rsidRPr="00E22C91" w:rsidRDefault="00E22C91" w:rsidP="008E2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C91">
        <w:rPr>
          <w:rFonts w:ascii="Times New Roman" w:hAnsi="Times New Roman" w:cs="Times New Roman"/>
          <w:sz w:val="24"/>
          <w:szCs w:val="24"/>
        </w:rPr>
        <w:t>Festival malých komorných telies</w:t>
      </w:r>
    </w:p>
    <w:p w14:paraId="51F283C5" w14:textId="77777777" w:rsidR="00E22C91" w:rsidRPr="00E22C91" w:rsidRDefault="00E22C91" w:rsidP="008E2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C91">
        <w:rPr>
          <w:rFonts w:ascii="Times New Roman" w:hAnsi="Times New Roman" w:cs="Times New Roman"/>
          <w:sz w:val="24"/>
          <w:szCs w:val="24"/>
        </w:rPr>
        <w:t>Prešovské dni klasickej gitary</w:t>
      </w:r>
    </w:p>
    <w:p w14:paraId="5FB60B16" w14:textId="77777777" w:rsidR="00E22C91" w:rsidRPr="00E22C91" w:rsidRDefault="00E22C91" w:rsidP="008E2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C91">
        <w:rPr>
          <w:rFonts w:ascii="Times New Roman" w:hAnsi="Times New Roman" w:cs="Times New Roman"/>
          <w:sz w:val="24"/>
          <w:szCs w:val="24"/>
        </w:rPr>
        <w:t xml:space="preserve">Prešovská </w:t>
      </w:r>
      <w:proofErr w:type="spellStart"/>
      <w:r w:rsidRPr="00E22C91">
        <w:rPr>
          <w:rFonts w:ascii="Times New Roman" w:hAnsi="Times New Roman" w:cs="Times New Roman"/>
          <w:sz w:val="24"/>
          <w:szCs w:val="24"/>
        </w:rPr>
        <w:t>cimbálová</w:t>
      </w:r>
      <w:proofErr w:type="spellEnd"/>
      <w:r w:rsidRPr="00E22C91">
        <w:rPr>
          <w:rFonts w:ascii="Times New Roman" w:hAnsi="Times New Roman" w:cs="Times New Roman"/>
          <w:sz w:val="24"/>
          <w:szCs w:val="24"/>
        </w:rPr>
        <w:t xml:space="preserve"> struna</w:t>
      </w:r>
    </w:p>
    <w:p w14:paraId="77D78B5F" w14:textId="77777777" w:rsidR="00E22C91" w:rsidRPr="003E469E" w:rsidRDefault="00E22C91" w:rsidP="008E2AE2">
      <w:pPr>
        <w:pStyle w:val="Normlnywebov"/>
        <w:spacing w:before="0" w:beforeAutospacing="0" w:after="0" w:afterAutospacing="0"/>
        <w:textAlignment w:val="baseline"/>
        <w:rPr>
          <w:iCs/>
          <w:color w:val="000000"/>
        </w:rPr>
      </w:pPr>
    </w:p>
    <w:p w14:paraId="5772D871" w14:textId="749EF3BD" w:rsidR="00276E36" w:rsidRDefault="00E22C91" w:rsidP="008E2AE2">
      <w:pPr>
        <w:spacing w:after="0" w:line="360" w:lineRule="auto"/>
        <w:ind w:left="-12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469E">
        <w:rPr>
          <w:rFonts w:ascii="Times New Roman" w:hAnsi="Times New Roman" w:cs="Times New Roman"/>
          <w:iCs/>
          <w:sz w:val="24"/>
          <w:szCs w:val="24"/>
        </w:rPr>
        <w:tab/>
      </w:r>
      <w:r w:rsidR="003E469E" w:rsidRPr="003E469E">
        <w:rPr>
          <w:rFonts w:ascii="Times New Roman" w:hAnsi="Times New Roman" w:cs="Times New Roman"/>
          <w:iCs/>
          <w:sz w:val="24"/>
          <w:szCs w:val="24"/>
        </w:rPr>
        <w:t xml:space="preserve">Zostatok peňažnej hotovosti v pokladni ZRPŠ k 31.8.2023:    </w:t>
      </w:r>
      <w:r w:rsidR="003E469E" w:rsidRPr="003E469E">
        <w:rPr>
          <w:rFonts w:ascii="Times New Roman" w:hAnsi="Times New Roman" w:cs="Times New Roman"/>
          <w:b/>
          <w:bCs/>
          <w:iCs/>
          <w:sz w:val="24"/>
          <w:szCs w:val="24"/>
        </w:rPr>
        <w:t>127,29 Eur</w:t>
      </w:r>
    </w:p>
    <w:bookmarkEnd w:id="2"/>
    <w:p w14:paraId="25A458A5" w14:textId="77777777" w:rsidR="003E469E" w:rsidRPr="003E469E" w:rsidRDefault="003E469E" w:rsidP="00E22C91">
      <w:pPr>
        <w:spacing w:after="0" w:line="360" w:lineRule="auto"/>
        <w:ind w:left="-12"/>
        <w:rPr>
          <w:rFonts w:ascii="Times New Roman" w:hAnsi="Times New Roman" w:cs="Times New Roman"/>
          <w:iCs/>
          <w:sz w:val="24"/>
          <w:szCs w:val="24"/>
        </w:rPr>
      </w:pPr>
    </w:p>
    <w:p w14:paraId="6BE65D5C" w14:textId="105B4AA4" w:rsidR="00276E36" w:rsidRDefault="00276E36" w:rsidP="00211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Predsedníčka výboru ZRPŠ oboznámila rodičov s novým návrhom jednorazového </w:t>
      </w:r>
      <w:r>
        <w:rPr>
          <w:rFonts w:ascii="Times New Roman" w:hAnsi="Times New Roman" w:cs="Times New Roman"/>
          <w:b/>
          <w:sz w:val="24"/>
          <w:szCs w:val="24"/>
        </w:rPr>
        <w:t>príspevku rodičov</w:t>
      </w:r>
      <w:r>
        <w:rPr>
          <w:rFonts w:ascii="Times New Roman" w:hAnsi="Times New Roman" w:cs="Times New Roman"/>
          <w:sz w:val="24"/>
          <w:szCs w:val="24"/>
        </w:rPr>
        <w:t xml:space="preserve"> na školský rok 202</w:t>
      </w:r>
      <w:r w:rsidR="000F35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0F35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Navrhlo sa, aby sa tento príspevok ostal vo výške </w:t>
      </w:r>
      <w:r>
        <w:rPr>
          <w:rFonts w:ascii="Times New Roman" w:hAnsi="Times New Roman" w:cs="Times New Roman"/>
          <w:b/>
          <w:sz w:val="24"/>
          <w:szCs w:val="24"/>
        </w:rPr>
        <w:t>30 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2DB">
        <w:rPr>
          <w:rFonts w:ascii="Times New Roman" w:hAnsi="Times New Roman" w:cs="Times New Roman"/>
          <w:sz w:val="24"/>
          <w:szCs w:val="24"/>
        </w:rPr>
        <w:t>avšak je už potrebné aby prispieval každý žiak tejto školy.</w:t>
      </w:r>
      <w:r>
        <w:rPr>
          <w:rFonts w:ascii="Times New Roman" w:hAnsi="Times New Roman" w:cs="Times New Roman"/>
          <w:sz w:val="24"/>
          <w:szCs w:val="24"/>
        </w:rPr>
        <w:t xml:space="preserve"> Všetci prítomní s návrhom súhlasili</w:t>
      </w:r>
      <w:r w:rsidR="006668D4">
        <w:rPr>
          <w:rFonts w:ascii="Times New Roman" w:hAnsi="Times New Roman" w:cs="Times New Roman"/>
          <w:sz w:val="24"/>
          <w:szCs w:val="24"/>
        </w:rPr>
        <w:t>, čo potvrdili zdvihnutím ruky</w:t>
      </w:r>
      <w:r>
        <w:rPr>
          <w:rFonts w:ascii="Times New Roman" w:hAnsi="Times New Roman" w:cs="Times New Roman"/>
          <w:sz w:val="24"/>
          <w:szCs w:val="24"/>
        </w:rPr>
        <w:t xml:space="preserve">. Rodičia boli vyzvaní, aby tento príspevok bol uhradený do </w:t>
      </w:r>
      <w:r w:rsidR="001902DB" w:rsidRPr="001902DB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.10.202</w:t>
      </w:r>
      <w:r w:rsidR="000F351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prostredníctvom triednych učiteľov. </w:t>
      </w:r>
    </w:p>
    <w:p w14:paraId="7F988B5A" w14:textId="77777777" w:rsidR="00276E36" w:rsidRDefault="00276E36" w:rsidP="00276E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6</w:t>
      </w:r>
    </w:p>
    <w:p w14:paraId="1A27027E" w14:textId="182249E8" w:rsidR="00276E36" w:rsidRPr="000F351F" w:rsidRDefault="00276E36" w:rsidP="00276E36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0F351F">
        <w:t xml:space="preserve">V tomto školskom roku sa </w:t>
      </w:r>
      <w:r w:rsidRPr="000F351F">
        <w:rPr>
          <w:b/>
        </w:rPr>
        <w:t>menia</w:t>
      </w:r>
      <w:r w:rsidRPr="000F351F">
        <w:t xml:space="preserve"> platby školného</w:t>
      </w:r>
      <w:r w:rsidR="0089639D">
        <w:t xml:space="preserve">, </w:t>
      </w:r>
      <w:r w:rsidR="002115BF">
        <w:t>preto riaditeľka oboznámila prítomných</w:t>
      </w:r>
      <w:r w:rsidR="0089639D">
        <w:t xml:space="preserve"> </w:t>
      </w:r>
      <w:r w:rsidR="002115BF">
        <w:t>s novým VZN o školnom v ZUŠ.</w:t>
      </w:r>
    </w:p>
    <w:p w14:paraId="7D3A68B5" w14:textId="77777777" w:rsidR="00276E36" w:rsidRPr="000F351F" w:rsidRDefault="00276E36" w:rsidP="00276E36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Vrazn"/>
        </w:rPr>
      </w:pPr>
    </w:p>
    <w:p w14:paraId="44CFD2D4" w14:textId="7B08C760" w:rsidR="00276E36" w:rsidRPr="000F351F" w:rsidRDefault="00276E36" w:rsidP="00276E36">
      <w:pPr>
        <w:pStyle w:val="Normlnywebov"/>
        <w:shd w:val="clear" w:color="auto" w:fill="FFFFFF"/>
        <w:spacing w:before="0" w:beforeAutospacing="0" w:after="0" w:afterAutospacing="0"/>
        <w:jc w:val="center"/>
      </w:pPr>
      <w:r w:rsidRPr="000F351F">
        <w:rPr>
          <w:rStyle w:val="Vrazn"/>
        </w:rPr>
        <w:t>Mesačný príspevok na čiastočnú úhradu nákladov spojených so štúdiom v základnej umeleckej škole v Smižanoch na školský rok 2023/2024</w:t>
      </w:r>
    </w:p>
    <w:p w14:paraId="692C848D" w14:textId="113F5964" w:rsidR="00276E36" w:rsidRPr="000F351F" w:rsidRDefault="00276E36" w:rsidP="00276E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51F">
        <w:rPr>
          <w:rFonts w:ascii="Times New Roman" w:hAnsi="Times New Roman" w:cs="Times New Roman"/>
          <w:bCs/>
          <w:sz w:val="24"/>
          <w:szCs w:val="24"/>
        </w:rPr>
        <w:t xml:space="preserve">Základná umelecká škola poskytuje odborné umelecké vzdelanie v hudobnom, tanečnom, literárno-dramatickom, výtvarnom odbore a odbore audiovizuálnej a multimediálnej tvorby. Žiaci v jednotlivých odboroch platia príspevok na úhradu nákladov spojených so štúdiom. Príspevok je určený na zabezpečenie prevádzkových nákladov základnej umeleckej školy, vrátane výdavkov na nákup učebných pomôcok a školských potrieb.  </w:t>
      </w:r>
    </w:p>
    <w:p w14:paraId="6BE609BC" w14:textId="77777777" w:rsidR="00276E36" w:rsidRPr="000F351F" w:rsidRDefault="00276E36" w:rsidP="00276E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51F">
        <w:rPr>
          <w:rFonts w:ascii="Times New Roman" w:hAnsi="Times New Roman" w:cs="Times New Roman"/>
          <w:bCs/>
          <w:sz w:val="24"/>
          <w:szCs w:val="24"/>
        </w:rPr>
        <w:t>Výšku príspevkov určuje zriaďovateľ školy (Obec Smižany) na základe všeobecne záväzného nariadenia. Dňa 24.08.2023 Obecné  zastupiteľstvo schválilo Dodatok VZN č. 8/2023 o určení výšky príspevku na činnosť školy a školského zariadenia, ktorým sa mení a dopĺňa VZN č. 7/2022 o určení výšky príspevkov v školách a školských zariadeniach v znení VZN č. 4/2023 a VZN č. 5/2023 nadobúda účinnosť 01.09.2023 a ktorým boli určené mesačné (a polročné) príspevky v tomto znení:</w:t>
      </w:r>
    </w:p>
    <w:p w14:paraId="73105C71" w14:textId="77777777" w:rsidR="00276E36" w:rsidRPr="000F351F" w:rsidRDefault="00276E36" w:rsidP="00276E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351F">
        <w:rPr>
          <w:rFonts w:ascii="Times New Roman" w:hAnsi="Times New Roman" w:cs="Times New Roman"/>
          <w:b/>
          <w:bCs/>
          <w:sz w:val="24"/>
          <w:szCs w:val="24"/>
        </w:rPr>
        <w:t xml:space="preserve">Obec Smižany v zmysle § 6 ods. 1 zákona č. 369/1990 Zb. o obecnom zriadení v znení neskorších predpisov, zákona č. 596/2003 </w:t>
      </w:r>
      <w:proofErr w:type="spellStart"/>
      <w:r w:rsidRPr="000F351F">
        <w:rPr>
          <w:rFonts w:ascii="Times New Roman" w:hAnsi="Times New Roman" w:cs="Times New Roman"/>
          <w:b/>
          <w:bCs/>
          <w:sz w:val="24"/>
          <w:szCs w:val="24"/>
        </w:rPr>
        <w:t>Z.z</w:t>
      </w:r>
      <w:proofErr w:type="spellEnd"/>
      <w:r w:rsidRPr="000F351F">
        <w:rPr>
          <w:rFonts w:ascii="Times New Roman" w:hAnsi="Times New Roman" w:cs="Times New Roman"/>
          <w:b/>
          <w:bCs/>
          <w:sz w:val="24"/>
          <w:szCs w:val="24"/>
        </w:rPr>
        <w:t xml:space="preserve">. o štátnej správe v školstve a školskej samospráve a o zmene a doplnení niektorých zákonov v znení neskorších predpisov, zákona č. 597/2003 </w:t>
      </w:r>
      <w:proofErr w:type="spellStart"/>
      <w:r w:rsidRPr="000F351F">
        <w:rPr>
          <w:rFonts w:ascii="Times New Roman" w:hAnsi="Times New Roman" w:cs="Times New Roman"/>
          <w:b/>
          <w:bCs/>
          <w:sz w:val="24"/>
          <w:szCs w:val="24"/>
        </w:rPr>
        <w:t>Z.z</w:t>
      </w:r>
      <w:proofErr w:type="spellEnd"/>
      <w:r w:rsidRPr="000F351F">
        <w:rPr>
          <w:rFonts w:ascii="Times New Roman" w:hAnsi="Times New Roman" w:cs="Times New Roman"/>
          <w:b/>
          <w:bCs/>
          <w:sz w:val="24"/>
          <w:szCs w:val="24"/>
        </w:rPr>
        <w:t xml:space="preserve">. o financovaní základných škôl, stredných škôl a školských zariadení a o zmene a doplnení niektorých zákonov a v znení neskorších predpisov, zákona č. 245/2008 </w:t>
      </w:r>
      <w:proofErr w:type="spellStart"/>
      <w:r w:rsidRPr="000F351F">
        <w:rPr>
          <w:rFonts w:ascii="Times New Roman" w:hAnsi="Times New Roman" w:cs="Times New Roman"/>
          <w:b/>
          <w:bCs/>
          <w:sz w:val="24"/>
          <w:szCs w:val="24"/>
        </w:rPr>
        <w:t>Z.z</w:t>
      </w:r>
      <w:proofErr w:type="spellEnd"/>
      <w:r w:rsidRPr="000F351F">
        <w:rPr>
          <w:rFonts w:ascii="Times New Roman" w:hAnsi="Times New Roman" w:cs="Times New Roman"/>
          <w:b/>
          <w:bCs/>
          <w:sz w:val="24"/>
          <w:szCs w:val="24"/>
        </w:rPr>
        <w:t xml:space="preserve">. o výchove a vzdelávaní (školský zákon) a o zmene a doplnení niektorých zákonov, § 4 zákona č. 544/2010 </w:t>
      </w:r>
      <w:proofErr w:type="spellStart"/>
      <w:r w:rsidRPr="000F351F">
        <w:rPr>
          <w:rFonts w:ascii="Times New Roman" w:hAnsi="Times New Roman" w:cs="Times New Roman"/>
          <w:b/>
          <w:bCs/>
          <w:sz w:val="24"/>
          <w:szCs w:val="24"/>
        </w:rPr>
        <w:t>Z.z</w:t>
      </w:r>
      <w:proofErr w:type="spellEnd"/>
      <w:r w:rsidRPr="000F351F">
        <w:rPr>
          <w:rFonts w:ascii="Times New Roman" w:hAnsi="Times New Roman" w:cs="Times New Roman"/>
          <w:b/>
          <w:bCs/>
          <w:sz w:val="24"/>
          <w:szCs w:val="24"/>
        </w:rPr>
        <w:t xml:space="preserve">. o dotáciách v pôsobnosti Ministerstva práce, sociálnych vecí a rodiny SR v znení neskorších predpisov </w:t>
      </w:r>
    </w:p>
    <w:p w14:paraId="55B751A9" w14:textId="77777777" w:rsidR="00276E36" w:rsidRPr="000F351F" w:rsidRDefault="00276E36" w:rsidP="00276E36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51F">
        <w:rPr>
          <w:rFonts w:ascii="Times New Roman" w:hAnsi="Times New Roman" w:cs="Times New Roman"/>
          <w:sz w:val="24"/>
          <w:szCs w:val="24"/>
        </w:rPr>
        <w:t>vydáva</w:t>
      </w:r>
    </w:p>
    <w:p w14:paraId="74C4AEE9" w14:textId="77777777" w:rsidR="00276E36" w:rsidRPr="000F351F" w:rsidRDefault="00276E36" w:rsidP="00276E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51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VŠEOBECNE ZÁVÄZNÉ NARIADENIE obce Smižany </w:t>
      </w:r>
      <w:r w:rsidRPr="000F351F">
        <w:rPr>
          <w:rFonts w:ascii="Times New Roman" w:hAnsi="Times New Roman" w:cs="Times New Roman"/>
          <w:sz w:val="24"/>
          <w:szCs w:val="24"/>
        </w:rPr>
        <w:t>(ďalej len VZN)</w:t>
      </w:r>
      <w:r w:rsidRPr="000F351F">
        <w:rPr>
          <w:rFonts w:ascii="Times New Roman" w:hAnsi="Times New Roman" w:cs="Times New Roman"/>
          <w:b/>
          <w:bCs/>
          <w:sz w:val="24"/>
          <w:szCs w:val="24"/>
        </w:rPr>
        <w:t xml:space="preserve"> č. 7/2022</w:t>
      </w:r>
    </w:p>
    <w:p w14:paraId="38771DC7" w14:textId="77777777" w:rsidR="00276E36" w:rsidRPr="000F351F" w:rsidRDefault="00276E36" w:rsidP="00276E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51F">
        <w:rPr>
          <w:rFonts w:ascii="Times New Roman" w:hAnsi="Times New Roman" w:cs="Times New Roman"/>
          <w:b/>
          <w:bCs/>
          <w:sz w:val="24"/>
          <w:szCs w:val="24"/>
        </w:rPr>
        <w:t>o určení výšky príspevkov v školách a školských zariadeniach</w:t>
      </w:r>
    </w:p>
    <w:p w14:paraId="4CBE1BF5" w14:textId="77777777" w:rsidR="00276E36" w:rsidRPr="000F351F" w:rsidRDefault="00276E36" w:rsidP="00276E3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351F">
        <w:rPr>
          <w:rFonts w:ascii="Times New Roman" w:hAnsi="Times New Roman" w:cs="Times New Roman"/>
          <w:bCs/>
          <w:sz w:val="24"/>
          <w:szCs w:val="24"/>
        </w:rPr>
        <w:t>v znení VZN č. 4/2023, VZN č. 5/2023 a VZN č. 8/2023.</w:t>
      </w:r>
    </w:p>
    <w:p w14:paraId="13A659E1" w14:textId="77777777" w:rsidR="00276E36" w:rsidRPr="000F351F" w:rsidRDefault="00276E36" w:rsidP="00276E36">
      <w:pPr>
        <w:pStyle w:val="Odsekzoznamu"/>
        <w:ind w:left="0"/>
        <w:contextualSpacing w:val="0"/>
        <w:jc w:val="center"/>
        <w:rPr>
          <w:b/>
        </w:rPr>
      </w:pPr>
    </w:p>
    <w:p w14:paraId="3443567A" w14:textId="1AD5B5A6" w:rsidR="00276E36" w:rsidRPr="000F351F" w:rsidRDefault="00276E36" w:rsidP="00276E36">
      <w:pPr>
        <w:pStyle w:val="Odsekzoznamu"/>
        <w:ind w:left="0"/>
        <w:contextualSpacing w:val="0"/>
        <w:jc w:val="center"/>
        <w:rPr>
          <w:b/>
        </w:rPr>
      </w:pPr>
      <w:r w:rsidRPr="000F351F">
        <w:rPr>
          <w:b/>
        </w:rPr>
        <w:t>Článok 4</w:t>
      </w:r>
    </w:p>
    <w:p w14:paraId="1659634F" w14:textId="77777777" w:rsidR="00276E36" w:rsidRPr="000F351F" w:rsidRDefault="00276E36" w:rsidP="00276E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51F">
        <w:rPr>
          <w:rFonts w:ascii="Times New Roman" w:hAnsi="Times New Roman" w:cs="Times New Roman"/>
          <w:b/>
          <w:bCs/>
          <w:sz w:val="24"/>
          <w:szCs w:val="24"/>
        </w:rPr>
        <w:t>Výška a podmienky platenia príspevku v základnej umeleckej škole</w:t>
      </w:r>
    </w:p>
    <w:p w14:paraId="7E439122" w14:textId="77777777" w:rsidR="00276E36" w:rsidRPr="000F351F" w:rsidRDefault="00276E36" w:rsidP="00276E36">
      <w:pPr>
        <w:pStyle w:val="Odsekzoznamu"/>
        <w:numPr>
          <w:ilvl w:val="0"/>
          <w:numId w:val="17"/>
        </w:numPr>
        <w:spacing w:after="160" w:line="259" w:lineRule="auto"/>
        <w:ind w:left="284" w:hanging="284"/>
        <w:jc w:val="both"/>
      </w:pPr>
      <w:r w:rsidRPr="000F351F">
        <w:t xml:space="preserve">Mesačný príspevok na čiastočnú úhradu výdavkov na štúdium v </w:t>
      </w:r>
      <w:r w:rsidRPr="000F351F">
        <w:rPr>
          <w:b/>
        </w:rPr>
        <w:t>základnej umeleckej škole</w:t>
      </w:r>
      <w:r w:rsidRPr="000F351F">
        <w:t>:</w:t>
      </w:r>
    </w:p>
    <w:p w14:paraId="0123B17A" w14:textId="77777777" w:rsidR="00276E36" w:rsidRPr="000F351F" w:rsidRDefault="00276E36" w:rsidP="00276E36">
      <w:pPr>
        <w:pStyle w:val="Odsekzoznamu"/>
        <w:numPr>
          <w:ilvl w:val="0"/>
          <w:numId w:val="18"/>
        </w:numPr>
        <w:spacing w:after="60" w:line="259" w:lineRule="auto"/>
        <w:ind w:left="714" w:hanging="357"/>
        <w:contextualSpacing w:val="0"/>
        <w:jc w:val="both"/>
      </w:pPr>
      <w:r w:rsidRPr="000F351F">
        <w:t xml:space="preserve">od 5 do dovŕšenia 25 rokov pre žiakov, ktorí odovzdali súhlas na započítanie do zberu údajov (čestné prehlásenie) </w:t>
      </w:r>
    </w:p>
    <w:tbl>
      <w:tblPr>
        <w:tblStyle w:val="Mriekatabuky"/>
        <w:tblW w:w="8702" w:type="dxa"/>
        <w:tblInd w:w="360" w:type="dxa"/>
        <w:tblLook w:val="04A0" w:firstRow="1" w:lastRow="0" w:firstColumn="1" w:lastColumn="0" w:noHBand="0" w:noVBand="1"/>
      </w:tblPr>
      <w:tblGrid>
        <w:gridCol w:w="6439"/>
        <w:gridCol w:w="2263"/>
      </w:tblGrid>
      <w:tr w:rsidR="00276E36" w:rsidRPr="000F351F" w14:paraId="44A38663" w14:textId="77777777" w:rsidTr="00D250E0">
        <w:tc>
          <w:tcPr>
            <w:tcW w:w="6439" w:type="dxa"/>
          </w:tcPr>
          <w:p w14:paraId="515C4CFE" w14:textId="77777777" w:rsidR="00276E36" w:rsidRPr="000F351F" w:rsidRDefault="00276E36" w:rsidP="00D250E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51F">
              <w:rPr>
                <w:rFonts w:ascii="Times New Roman" w:hAnsi="Times New Roman" w:cs="Times New Roman"/>
                <w:sz w:val="24"/>
                <w:szCs w:val="24"/>
              </w:rPr>
              <w:t>prípravné a základné štúdium individuálne vyučovanie</w:t>
            </w:r>
          </w:p>
        </w:tc>
        <w:tc>
          <w:tcPr>
            <w:tcW w:w="2263" w:type="dxa"/>
          </w:tcPr>
          <w:p w14:paraId="5D02848A" w14:textId="77777777" w:rsidR="00276E36" w:rsidRPr="000F351F" w:rsidRDefault="00276E36" w:rsidP="00D250E0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1F">
              <w:rPr>
                <w:rFonts w:ascii="Times New Roman" w:hAnsi="Times New Roman" w:cs="Times New Roman"/>
                <w:b/>
                <w:sz w:val="24"/>
                <w:szCs w:val="24"/>
              </w:rPr>
              <w:t>15,- €</w:t>
            </w:r>
          </w:p>
        </w:tc>
      </w:tr>
      <w:tr w:rsidR="00276E36" w:rsidRPr="000F351F" w14:paraId="0AE3BBA7" w14:textId="77777777" w:rsidTr="00D250E0">
        <w:tc>
          <w:tcPr>
            <w:tcW w:w="6439" w:type="dxa"/>
          </w:tcPr>
          <w:p w14:paraId="50675F27" w14:textId="77777777" w:rsidR="00276E36" w:rsidRPr="000F351F" w:rsidRDefault="00276E36" w:rsidP="00D250E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51F">
              <w:rPr>
                <w:rFonts w:ascii="Times New Roman" w:hAnsi="Times New Roman" w:cs="Times New Roman"/>
                <w:sz w:val="24"/>
                <w:szCs w:val="24"/>
              </w:rPr>
              <w:t>prípravné a základné štúdium skupinové vyučovanie</w:t>
            </w:r>
          </w:p>
        </w:tc>
        <w:tc>
          <w:tcPr>
            <w:tcW w:w="2263" w:type="dxa"/>
          </w:tcPr>
          <w:p w14:paraId="28BA372F" w14:textId="77777777" w:rsidR="00276E36" w:rsidRPr="000F351F" w:rsidRDefault="00276E36" w:rsidP="00D250E0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1F">
              <w:rPr>
                <w:rFonts w:ascii="Times New Roman" w:hAnsi="Times New Roman" w:cs="Times New Roman"/>
                <w:b/>
                <w:sz w:val="24"/>
                <w:szCs w:val="24"/>
              </w:rPr>
              <w:t>13,- €</w:t>
            </w:r>
          </w:p>
        </w:tc>
      </w:tr>
      <w:tr w:rsidR="00276E36" w:rsidRPr="000F351F" w14:paraId="5D25C908" w14:textId="77777777" w:rsidTr="00D250E0">
        <w:tc>
          <w:tcPr>
            <w:tcW w:w="6439" w:type="dxa"/>
          </w:tcPr>
          <w:p w14:paraId="5DA2A446" w14:textId="77777777" w:rsidR="00276E36" w:rsidRPr="000F351F" w:rsidRDefault="00276E36" w:rsidP="00D250E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51F">
              <w:rPr>
                <w:rFonts w:ascii="Times New Roman" w:hAnsi="Times New Roman" w:cs="Times New Roman"/>
                <w:sz w:val="24"/>
                <w:szCs w:val="24"/>
              </w:rPr>
              <w:t>rozširujúce štúdium individuálne vyučovanie</w:t>
            </w:r>
          </w:p>
        </w:tc>
        <w:tc>
          <w:tcPr>
            <w:tcW w:w="2263" w:type="dxa"/>
          </w:tcPr>
          <w:p w14:paraId="4384EA85" w14:textId="77777777" w:rsidR="00276E36" w:rsidRPr="000F351F" w:rsidRDefault="00276E36" w:rsidP="00D250E0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1F">
              <w:rPr>
                <w:rFonts w:ascii="Times New Roman" w:hAnsi="Times New Roman" w:cs="Times New Roman"/>
                <w:b/>
                <w:sz w:val="24"/>
                <w:szCs w:val="24"/>
              </w:rPr>
              <w:t>20,- €</w:t>
            </w:r>
          </w:p>
        </w:tc>
      </w:tr>
      <w:tr w:rsidR="00276E36" w:rsidRPr="000F351F" w14:paraId="7B58BB56" w14:textId="77777777" w:rsidTr="00D250E0">
        <w:tc>
          <w:tcPr>
            <w:tcW w:w="6439" w:type="dxa"/>
          </w:tcPr>
          <w:p w14:paraId="0D9E1425" w14:textId="77777777" w:rsidR="00276E36" w:rsidRPr="000F351F" w:rsidRDefault="00276E36" w:rsidP="00D250E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51F">
              <w:rPr>
                <w:rFonts w:ascii="Times New Roman" w:hAnsi="Times New Roman" w:cs="Times New Roman"/>
                <w:sz w:val="24"/>
                <w:szCs w:val="24"/>
              </w:rPr>
              <w:t>rozširujúce štúdium skupinové vyučovanie</w:t>
            </w:r>
          </w:p>
        </w:tc>
        <w:tc>
          <w:tcPr>
            <w:tcW w:w="2263" w:type="dxa"/>
          </w:tcPr>
          <w:p w14:paraId="047799ED" w14:textId="77777777" w:rsidR="00276E36" w:rsidRPr="000F351F" w:rsidRDefault="00276E36" w:rsidP="00D250E0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1F">
              <w:rPr>
                <w:rFonts w:ascii="Times New Roman" w:hAnsi="Times New Roman" w:cs="Times New Roman"/>
                <w:b/>
                <w:sz w:val="24"/>
                <w:szCs w:val="24"/>
              </w:rPr>
              <w:t>15,- €</w:t>
            </w:r>
          </w:p>
        </w:tc>
      </w:tr>
    </w:tbl>
    <w:p w14:paraId="1617D2D2" w14:textId="77777777" w:rsidR="00276E36" w:rsidRPr="000F351F" w:rsidRDefault="00276E36" w:rsidP="00276E36">
      <w:pPr>
        <w:pStyle w:val="Odsekzoznamu"/>
        <w:numPr>
          <w:ilvl w:val="0"/>
          <w:numId w:val="18"/>
        </w:numPr>
        <w:spacing w:before="120" w:after="60" w:line="259" w:lineRule="auto"/>
        <w:ind w:left="714" w:hanging="357"/>
        <w:contextualSpacing w:val="0"/>
        <w:jc w:val="both"/>
      </w:pPr>
      <w:r w:rsidRPr="000F351F">
        <w:t xml:space="preserve">od 5 do dovŕšenia 25 rokov pre žiakov, ktorí odovzdali súhlas na započítanie do zberu údajov (čestné prehlásenie) a navštevujú viac ako jeden skupinový odbor alebo dva hudobné nástroje 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6439"/>
        <w:gridCol w:w="2263"/>
      </w:tblGrid>
      <w:tr w:rsidR="00276E36" w:rsidRPr="000F351F" w14:paraId="3D80F8D7" w14:textId="77777777" w:rsidTr="00D250E0">
        <w:tc>
          <w:tcPr>
            <w:tcW w:w="6439" w:type="dxa"/>
          </w:tcPr>
          <w:p w14:paraId="2AFF9071" w14:textId="77777777" w:rsidR="00276E36" w:rsidRPr="000F351F" w:rsidRDefault="00276E36" w:rsidP="00D250E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51F">
              <w:rPr>
                <w:rFonts w:ascii="Times New Roman" w:hAnsi="Times New Roman" w:cs="Times New Roman"/>
                <w:sz w:val="24"/>
                <w:szCs w:val="24"/>
              </w:rPr>
              <w:t>prípravné a základné štúdium individuálne vyučovanie</w:t>
            </w:r>
          </w:p>
        </w:tc>
        <w:tc>
          <w:tcPr>
            <w:tcW w:w="2263" w:type="dxa"/>
          </w:tcPr>
          <w:p w14:paraId="295503D6" w14:textId="77777777" w:rsidR="00276E36" w:rsidRPr="000F351F" w:rsidRDefault="00276E36" w:rsidP="00D250E0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1F">
              <w:rPr>
                <w:rFonts w:ascii="Times New Roman" w:hAnsi="Times New Roman" w:cs="Times New Roman"/>
                <w:b/>
                <w:sz w:val="24"/>
                <w:szCs w:val="24"/>
              </w:rPr>
              <w:t>15,- €</w:t>
            </w:r>
          </w:p>
        </w:tc>
      </w:tr>
      <w:tr w:rsidR="00276E36" w:rsidRPr="000F351F" w14:paraId="43C4F627" w14:textId="77777777" w:rsidTr="00D250E0">
        <w:tc>
          <w:tcPr>
            <w:tcW w:w="6439" w:type="dxa"/>
          </w:tcPr>
          <w:p w14:paraId="17D7309E" w14:textId="77777777" w:rsidR="00276E36" w:rsidRPr="000F351F" w:rsidRDefault="00276E36" w:rsidP="00D250E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51F">
              <w:rPr>
                <w:rFonts w:ascii="Times New Roman" w:hAnsi="Times New Roman" w:cs="Times New Roman"/>
                <w:sz w:val="24"/>
                <w:szCs w:val="24"/>
              </w:rPr>
              <w:t>prípravné a základné štúdium skupinové vyučovanie</w:t>
            </w:r>
          </w:p>
        </w:tc>
        <w:tc>
          <w:tcPr>
            <w:tcW w:w="2263" w:type="dxa"/>
          </w:tcPr>
          <w:p w14:paraId="3570CF14" w14:textId="77777777" w:rsidR="00276E36" w:rsidRPr="000F351F" w:rsidRDefault="00276E36" w:rsidP="00D250E0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1F">
              <w:rPr>
                <w:rFonts w:ascii="Times New Roman" w:hAnsi="Times New Roman" w:cs="Times New Roman"/>
                <w:b/>
                <w:sz w:val="24"/>
                <w:szCs w:val="24"/>
              </w:rPr>
              <w:t>13,- €</w:t>
            </w:r>
          </w:p>
        </w:tc>
      </w:tr>
      <w:tr w:rsidR="00276E36" w:rsidRPr="000F351F" w14:paraId="1264C4B8" w14:textId="77777777" w:rsidTr="00D250E0">
        <w:tc>
          <w:tcPr>
            <w:tcW w:w="6439" w:type="dxa"/>
          </w:tcPr>
          <w:p w14:paraId="7623FF5F" w14:textId="77777777" w:rsidR="00276E36" w:rsidRPr="000F351F" w:rsidRDefault="00276E36" w:rsidP="00D250E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51F">
              <w:rPr>
                <w:rFonts w:ascii="Times New Roman" w:hAnsi="Times New Roman" w:cs="Times New Roman"/>
                <w:sz w:val="24"/>
                <w:szCs w:val="24"/>
              </w:rPr>
              <w:t>rozširujúce štúdium individuálne vyučovanie</w:t>
            </w:r>
          </w:p>
        </w:tc>
        <w:tc>
          <w:tcPr>
            <w:tcW w:w="2263" w:type="dxa"/>
          </w:tcPr>
          <w:p w14:paraId="5E08CB1B" w14:textId="77777777" w:rsidR="00276E36" w:rsidRPr="000F351F" w:rsidRDefault="00276E36" w:rsidP="00D250E0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1F">
              <w:rPr>
                <w:rFonts w:ascii="Times New Roman" w:hAnsi="Times New Roman" w:cs="Times New Roman"/>
                <w:b/>
                <w:sz w:val="24"/>
                <w:szCs w:val="24"/>
              </w:rPr>
              <w:t>20,- €</w:t>
            </w:r>
          </w:p>
        </w:tc>
      </w:tr>
      <w:tr w:rsidR="00276E36" w:rsidRPr="000F351F" w14:paraId="532E39A0" w14:textId="77777777" w:rsidTr="00D250E0">
        <w:tc>
          <w:tcPr>
            <w:tcW w:w="6439" w:type="dxa"/>
          </w:tcPr>
          <w:p w14:paraId="3EDB8EA0" w14:textId="77777777" w:rsidR="00276E36" w:rsidRPr="000F351F" w:rsidRDefault="00276E36" w:rsidP="00D250E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51F">
              <w:rPr>
                <w:rFonts w:ascii="Times New Roman" w:hAnsi="Times New Roman" w:cs="Times New Roman"/>
                <w:sz w:val="24"/>
                <w:szCs w:val="24"/>
              </w:rPr>
              <w:t>rozširujúce štúdium skupinové vyučovanie</w:t>
            </w:r>
          </w:p>
        </w:tc>
        <w:tc>
          <w:tcPr>
            <w:tcW w:w="2263" w:type="dxa"/>
          </w:tcPr>
          <w:p w14:paraId="07FB6A6B" w14:textId="77777777" w:rsidR="00276E36" w:rsidRPr="000F351F" w:rsidRDefault="00276E36" w:rsidP="00D250E0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1F">
              <w:rPr>
                <w:rFonts w:ascii="Times New Roman" w:hAnsi="Times New Roman" w:cs="Times New Roman"/>
                <w:b/>
                <w:sz w:val="24"/>
                <w:szCs w:val="24"/>
              </w:rPr>
              <w:t>15,- €</w:t>
            </w:r>
          </w:p>
        </w:tc>
      </w:tr>
    </w:tbl>
    <w:p w14:paraId="2F659627" w14:textId="77777777" w:rsidR="00276E36" w:rsidRPr="000F351F" w:rsidRDefault="00276E36" w:rsidP="00276E36">
      <w:pPr>
        <w:pStyle w:val="Odsekzoznamu"/>
        <w:numPr>
          <w:ilvl w:val="0"/>
          <w:numId w:val="18"/>
        </w:numPr>
        <w:spacing w:before="120" w:after="60" w:line="259" w:lineRule="auto"/>
        <w:ind w:left="714" w:hanging="357"/>
        <w:contextualSpacing w:val="0"/>
        <w:jc w:val="both"/>
      </w:pPr>
      <w:r w:rsidRPr="000F351F">
        <w:t xml:space="preserve">od 5 do dovŕšenia 25 rokov pre žiakov, ktorí odovzdali súhlas na započítanie do zberu údajov (čestné prehlásenie) základnej umeleckej škole iného zriaďovateľa 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6439"/>
        <w:gridCol w:w="2263"/>
      </w:tblGrid>
      <w:tr w:rsidR="00276E36" w:rsidRPr="000F351F" w14:paraId="5236041C" w14:textId="77777777" w:rsidTr="00D250E0">
        <w:tc>
          <w:tcPr>
            <w:tcW w:w="6439" w:type="dxa"/>
          </w:tcPr>
          <w:p w14:paraId="673E26A4" w14:textId="77777777" w:rsidR="00276E36" w:rsidRPr="000F351F" w:rsidRDefault="00276E36" w:rsidP="00D250E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51F">
              <w:rPr>
                <w:rFonts w:ascii="Times New Roman" w:hAnsi="Times New Roman" w:cs="Times New Roman"/>
                <w:sz w:val="24"/>
                <w:szCs w:val="24"/>
              </w:rPr>
              <w:t>prípravné a základné štúdium individuálne vyučovanie</w:t>
            </w:r>
          </w:p>
        </w:tc>
        <w:tc>
          <w:tcPr>
            <w:tcW w:w="2263" w:type="dxa"/>
          </w:tcPr>
          <w:p w14:paraId="565D3E90" w14:textId="77777777" w:rsidR="00276E36" w:rsidRPr="000F351F" w:rsidRDefault="00276E36" w:rsidP="00D250E0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1F">
              <w:rPr>
                <w:rFonts w:ascii="Times New Roman" w:hAnsi="Times New Roman" w:cs="Times New Roman"/>
                <w:b/>
                <w:sz w:val="24"/>
                <w:szCs w:val="24"/>
              </w:rPr>
              <w:t>50,- €</w:t>
            </w:r>
          </w:p>
        </w:tc>
      </w:tr>
      <w:tr w:rsidR="00276E36" w:rsidRPr="000F351F" w14:paraId="669D33B3" w14:textId="77777777" w:rsidTr="00D250E0">
        <w:tc>
          <w:tcPr>
            <w:tcW w:w="6439" w:type="dxa"/>
          </w:tcPr>
          <w:p w14:paraId="7D48924A" w14:textId="77777777" w:rsidR="00276E36" w:rsidRPr="000F351F" w:rsidRDefault="00276E36" w:rsidP="00D250E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51F">
              <w:rPr>
                <w:rFonts w:ascii="Times New Roman" w:hAnsi="Times New Roman" w:cs="Times New Roman"/>
                <w:sz w:val="24"/>
                <w:szCs w:val="24"/>
              </w:rPr>
              <w:t>prípravné a základné štúdium skupinové vyučovanie</w:t>
            </w:r>
          </w:p>
        </w:tc>
        <w:tc>
          <w:tcPr>
            <w:tcW w:w="2263" w:type="dxa"/>
          </w:tcPr>
          <w:p w14:paraId="64212534" w14:textId="77777777" w:rsidR="00276E36" w:rsidRPr="000F351F" w:rsidRDefault="00276E36" w:rsidP="00D250E0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1F">
              <w:rPr>
                <w:rFonts w:ascii="Times New Roman" w:hAnsi="Times New Roman" w:cs="Times New Roman"/>
                <w:b/>
                <w:sz w:val="24"/>
                <w:szCs w:val="24"/>
              </w:rPr>
              <w:t>35,- €</w:t>
            </w:r>
          </w:p>
        </w:tc>
      </w:tr>
      <w:tr w:rsidR="00276E36" w:rsidRPr="000F351F" w14:paraId="6497115B" w14:textId="77777777" w:rsidTr="00D250E0">
        <w:tc>
          <w:tcPr>
            <w:tcW w:w="6439" w:type="dxa"/>
          </w:tcPr>
          <w:p w14:paraId="37D544E0" w14:textId="77777777" w:rsidR="00276E36" w:rsidRPr="000F351F" w:rsidRDefault="00276E36" w:rsidP="00D250E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51F">
              <w:rPr>
                <w:rFonts w:ascii="Times New Roman" w:hAnsi="Times New Roman" w:cs="Times New Roman"/>
                <w:sz w:val="24"/>
                <w:szCs w:val="24"/>
              </w:rPr>
              <w:t>rozširujúce štúdium individuálne vyučovanie</w:t>
            </w:r>
          </w:p>
        </w:tc>
        <w:tc>
          <w:tcPr>
            <w:tcW w:w="2263" w:type="dxa"/>
          </w:tcPr>
          <w:p w14:paraId="0BC01FF8" w14:textId="77777777" w:rsidR="00276E36" w:rsidRPr="000F351F" w:rsidRDefault="00276E36" w:rsidP="00D250E0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1F">
              <w:rPr>
                <w:rFonts w:ascii="Times New Roman" w:hAnsi="Times New Roman" w:cs="Times New Roman"/>
                <w:b/>
                <w:sz w:val="24"/>
                <w:szCs w:val="24"/>
              </w:rPr>
              <w:t>60,- €</w:t>
            </w:r>
          </w:p>
        </w:tc>
      </w:tr>
      <w:tr w:rsidR="00276E36" w:rsidRPr="000F351F" w14:paraId="7165554A" w14:textId="77777777" w:rsidTr="00D250E0">
        <w:tc>
          <w:tcPr>
            <w:tcW w:w="6439" w:type="dxa"/>
          </w:tcPr>
          <w:p w14:paraId="1281CCF8" w14:textId="77777777" w:rsidR="00276E36" w:rsidRPr="000F351F" w:rsidRDefault="00276E36" w:rsidP="00D250E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51F">
              <w:rPr>
                <w:rFonts w:ascii="Times New Roman" w:hAnsi="Times New Roman" w:cs="Times New Roman"/>
                <w:sz w:val="24"/>
                <w:szCs w:val="24"/>
              </w:rPr>
              <w:t>rozširujúce štúdium skupinové vyučovanie</w:t>
            </w:r>
          </w:p>
        </w:tc>
        <w:tc>
          <w:tcPr>
            <w:tcW w:w="2263" w:type="dxa"/>
          </w:tcPr>
          <w:p w14:paraId="18A0F1B4" w14:textId="77777777" w:rsidR="00276E36" w:rsidRPr="000F351F" w:rsidRDefault="00276E36" w:rsidP="00D250E0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1F">
              <w:rPr>
                <w:rFonts w:ascii="Times New Roman" w:hAnsi="Times New Roman" w:cs="Times New Roman"/>
                <w:b/>
                <w:sz w:val="24"/>
                <w:szCs w:val="24"/>
              </w:rPr>
              <w:t>45,- €</w:t>
            </w:r>
          </w:p>
        </w:tc>
      </w:tr>
    </w:tbl>
    <w:p w14:paraId="5785DBFC" w14:textId="77777777" w:rsidR="00276E36" w:rsidRPr="000F351F" w:rsidRDefault="00276E36" w:rsidP="00276E36">
      <w:pPr>
        <w:pStyle w:val="Odsekzoznamu"/>
        <w:numPr>
          <w:ilvl w:val="0"/>
          <w:numId w:val="18"/>
        </w:numPr>
        <w:spacing w:before="120" w:after="60" w:line="259" w:lineRule="auto"/>
        <w:ind w:left="714" w:hanging="357"/>
        <w:contextualSpacing w:val="0"/>
        <w:jc w:val="both"/>
      </w:pPr>
      <w:r w:rsidRPr="000F351F">
        <w:t xml:space="preserve">pracujúci od dovŕšenia 25 rokov pre každý jeden odbor a hudobný nástroj 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6439"/>
        <w:gridCol w:w="2263"/>
      </w:tblGrid>
      <w:tr w:rsidR="00276E36" w:rsidRPr="000F351F" w14:paraId="62F4C7FE" w14:textId="77777777" w:rsidTr="00D250E0">
        <w:tc>
          <w:tcPr>
            <w:tcW w:w="6439" w:type="dxa"/>
          </w:tcPr>
          <w:p w14:paraId="45554629" w14:textId="77777777" w:rsidR="00276E36" w:rsidRPr="000F351F" w:rsidRDefault="00276E36" w:rsidP="00D250E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51F">
              <w:rPr>
                <w:rFonts w:ascii="Times New Roman" w:hAnsi="Times New Roman" w:cs="Times New Roman"/>
                <w:sz w:val="24"/>
                <w:szCs w:val="24"/>
              </w:rPr>
              <w:t>základné štúdium individuálne vyučovanie</w:t>
            </w:r>
          </w:p>
        </w:tc>
        <w:tc>
          <w:tcPr>
            <w:tcW w:w="2263" w:type="dxa"/>
          </w:tcPr>
          <w:p w14:paraId="73717725" w14:textId="77777777" w:rsidR="00276E36" w:rsidRPr="000F351F" w:rsidRDefault="00276E36" w:rsidP="00D250E0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1F">
              <w:rPr>
                <w:rFonts w:ascii="Times New Roman" w:hAnsi="Times New Roman" w:cs="Times New Roman"/>
                <w:b/>
                <w:sz w:val="24"/>
                <w:szCs w:val="24"/>
              </w:rPr>
              <w:t>80,- €</w:t>
            </w:r>
          </w:p>
        </w:tc>
      </w:tr>
      <w:tr w:rsidR="00276E36" w:rsidRPr="000F351F" w14:paraId="1FC9125E" w14:textId="77777777" w:rsidTr="00D250E0">
        <w:tc>
          <w:tcPr>
            <w:tcW w:w="6439" w:type="dxa"/>
          </w:tcPr>
          <w:p w14:paraId="63A9375C" w14:textId="77777777" w:rsidR="00276E36" w:rsidRPr="000F351F" w:rsidRDefault="00276E36" w:rsidP="00D250E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51F">
              <w:rPr>
                <w:rFonts w:ascii="Times New Roman" w:hAnsi="Times New Roman" w:cs="Times New Roman"/>
                <w:sz w:val="24"/>
                <w:szCs w:val="24"/>
              </w:rPr>
              <w:t>základné štúdium skupinové vyučovanie</w:t>
            </w:r>
          </w:p>
        </w:tc>
        <w:tc>
          <w:tcPr>
            <w:tcW w:w="2263" w:type="dxa"/>
          </w:tcPr>
          <w:p w14:paraId="6DBDA753" w14:textId="77777777" w:rsidR="00276E36" w:rsidRPr="000F351F" w:rsidRDefault="00276E36" w:rsidP="00D250E0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1F">
              <w:rPr>
                <w:rFonts w:ascii="Times New Roman" w:hAnsi="Times New Roman" w:cs="Times New Roman"/>
                <w:b/>
                <w:sz w:val="24"/>
                <w:szCs w:val="24"/>
              </w:rPr>
              <w:t>50,- €</w:t>
            </w:r>
          </w:p>
        </w:tc>
      </w:tr>
    </w:tbl>
    <w:p w14:paraId="7FD25352" w14:textId="77777777" w:rsidR="00276E36" w:rsidRPr="000F351F" w:rsidRDefault="00276E36" w:rsidP="00276E36">
      <w:pPr>
        <w:spacing w:before="120" w:after="60"/>
        <w:ind w:left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351F">
        <w:rPr>
          <w:rFonts w:ascii="Times New Roman" w:hAnsi="Times New Roman" w:cs="Times New Roman"/>
          <w:sz w:val="24"/>
          <w:szCs w:val="24"/>
        </w:rPr>
        <w:t>Dátum rozhodujúci na určenie veku žiaka je 1. január kalendárneho roka, v ktorom sa zisťujú údaje o počte žiakov školy podľa osobitného predpisu.</w:t>
      </w:r>
      <w:r w:rsidRPr="000F35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2D37350" w14:textId="77777777" w:rsidR="00276E36" w:rsidRPr="000F351F" w:rsidRDefault="00276E36" w:rsidP="00276E36">
      <w:pPr>
        <w:spacing w:before="120" w:after="6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4FBAE16" w14:textId="77777777" w:rsidR="00276E36" w:rsidRPr="000F351F" w:rsidRDefault="00276E36" w:rsidP="00276E36">
      <w:pPr>
        <w:pStyle w:val="Odsekzoznamu"/>
        <w:numPr>
          <w:ilvl w:val="0"/>
          <w:numId w:val="17"/>
        </w:numPr>
        <w:spacing w:after="60" w:line="259" w:lineRule="auto"/>
        <w:ind w:left="284" w:hanging="284"/>
        <w:contextualSpacing w:val="0"/>
        <w:jc w:val="both"/>
      </w:pPr>
      <w:r w:rsidRPr="000F351F">
        <w:t xml:space="preserve">Zákonný zástupca uhrádza príspevok na čiastočnú úhradu výdavkov na štúdium v základnej umeleckej škole do </w:t>
      </w:r>
      <w:r w:rsidRPr="000F351F">
        <w:rPr>
          <w:b/>
          <w:bCs/>
        </w:rPr>
        <w:t>10. dňa</w:t>
      </w:r>
      <w:r w:rsidRPr="000F351F">
        <w:t xml:space="preserve"> </w:t>
      </w:r>
      <w:r w:rsidRPr="000F351F">
        <w:rPr>
          <w:b/>
          <w:bCs/>
        </w:rPr>
        <w:t xml:space="preserve">príslušného kalendárneho mesiaca </w:t>
      </w:r>
      <w:r w:rsidRPr="000F351F">
        <w:t>na bankový účet školy.</w:t>
      </w:r>
    </w:p>
    <w:p w14:paraId="06525CA9" w14:textId="77777777" w:rsidR="00276E36" w:rsidRPr="000F351F" w:rsidRDefault="00276E36" w:rsidP="00276E36">
      <w:pPr>
        <w:pStyle w:val="Odsekzoznamu"/>
        <w:numPr>
          <w:ilvl w:val="0"/>
          <w:numId w:val="17"/>
        </w:numPr>
        <w:spacing w:after="60" w:line="259" w:lineRule="auto"/>
        <w:ind w:left="284" w:hanging="284"/>
        <w:contextualSpacing w:val="0"/>
        <w:jc w:val="both"/>
      </w:pPr>
      <w:r w:rsidRPr="000F351F">
        <w:t xml:space="preserve">V súlade s § 49 ods. 5 zákona č. 245/2008 </w:t>
      </w:r>
      <w:proofErr w:type="spellStart"/>
      <w:r w:rsidRPr="000F351F">
        <w:t>Z.z</w:t>
      </w:r>
      <w:proofErr w:type="spellEnd"/>
      <w:r w:rsidRPr="000F351F">
        <w:t>. o výchove a vzdelávaní a o zmene a doplnení niektorých zákonov sa p</w:t>
      </w:r>
      <w:r w:rsidRPr="000F351F">
        <w:rPr>
          <w:shd w:val="clear" w:color="auto" w:fill="FFFFFF"/>
        </w:rPr>
        <w:t xml:space="preserve">ríspevok na čiastočnú úhradu výdavkov na štúdium v základnej umeleckej škole neuhrádza, ak plnoletý žiak alebo zákonný zástupca neplnoletého žiaka o to písomne požiada a je členom domácnosti, ktorej sa poskytuje pomoc v hmotnej núdzi podľa osobitného predpisu. Odpustenie príspevku sa vzťahuje iba na štúdium jedného </w:t>
      </w:r>
      <w:r w:rsidRPr="000F351F">
        <w:rPr>
          <w:shd w:val="clear" w:color="auto" w:fill="FFFFFF"/>
        </w:rPr>
        <w:lastRenderedPageBreak/>
        <w:t>umeleckého odboru. Z</w:t>
      </w:r>
      <w:r w:rsidRPr="000F351F">
        <w:t>ákonný zástupca alebo plnoletý žiak si uplatní nárok na odpustenie príspevku podaním písomnej žiadosti riaditeľovi príslušnej školy s priloženým potvrdením ÚPSVaR.</w:t>
      </w:r>
    </w:p>
    <w:p w14:paraId="20B96AA1" w14:textId="77777777" w:rsidR="00276E36" w:rsidRPr="000F351F" w:rsidRDefault="00276E36" w:rsidP="00276E36">
      <w:pPr>
        <w:pStyle w:val="Odsekzoznamu"/>
        <w:numPr>
          <w:ilvl w:val="0"/>
          <w:numId w:val="17"/>
        </w:numPr>
        <w:spacing w:after="60" w:line="259" w:lineRule="auto"/>
        <w:ind w:left="284" w:hanging="284"/>
        <w:contextualSpacing w:val="0"/>
        <w:jc w:val="both"/>
      </w:pPr>
      <w:r w:rsidRPr="000F351F">
        <w:t>Príspevok v ZUŠ sa neuhrádza za žiaka, ktorý nedochádzal do ZUŠ počas celého kalendárneho mesiaca z dôvodu choroby alebo rodinných dôvodov preukázateľným spôsobom.</w:t>
      </w:r>
    </w:p>
    <w:p w14:paraId="043C74EA" w14:textId="77777777" w:rsidR="00276E36" w:rsidRPr="000F351F" w:rsidRDefault="00276E36" w:rsidP="00276E36">
      <w:pPr>
        <w:pStyle w:val="Odsekzoznamu"/>
        <w:numPr>
          <w:ilvl w:val="0"/>
          <w:numId w:val="17"/>
        </w:numPr>
        <w:spacing w:after="60" w:line="259" w:lineRule="auto"/>
        <w:ind w:left="284" w:hanging="284"/>
        <w:contextualSpacing w:val="0"/>
        <w:jc w:val="both"/>
      </w:pPr>
      <w:r w:rsidRPr="000F351F">
        <w:t>Príspevok v ZUŠ sa neuhrádza za žiaka, ktoré má status osoby, ktorej bolo poskytnuté dočasné útočisko, status žiadateľa o udelenie azylu alebo azylanta v období do vydania potvrdenia príslušným ÚPSVaR, že sa jedná o dieťa žijúce v domácnosti, ktorej sa poskytuje pomoc v hmotnej núdzi. Zákonný zástupca dieťaťa si uplatní oslobodenie od príspevku v ZUŠ predložením potvrdenia o udelení azylu alebo dočasného útočiska. Oslobodenie od príspevku na základe tohto dôvodu sa udelí na dobu max. 1 týždeň od nástupu do ZUŠ.</w:t>
      </w:r>
    </w:p>
    <w:p w14:paraId="1E5DE0FE" w14:textId="77777777" w:rsidR="00276E36" w:rsidRPr="000F351F" w:rsidRDefault="00276E36" w:rsidP="00276E36">
      <w:pPr>
        <w:pStyle w:val="Odsekzoznamu"/>
        <w:numPr>
          <w:ilvl w:val="0"/>
          <w:numId w:val="17"/>
        </w:numPr>
        <w:spacing w:after="60" w:line="259" w:lineRule="auto"/>
        <w:ind w:left="284" w:hanging="284"/>
        <w:contextualSpacing w:val="0"/>
        <w:jc w:val="both"/>
      </w:pPr>
      <w:r w:rsidRPr="000F351F">
        <w:t xml:space="preserve">Ak dôjde </w:t>
      </w:r>
      <w:r w:rsidRPr="000F351F">
        <w:rPr>
          <w:b/>
        </w:rPr>
        <w:t xml:space="preserve">k prerušeniu vyučovania v škole </w:t>
      </w:r>
      <w:r w:rsidRPr="000F351F">
        <w:t xml:space="preserve">z dôvodov uvedených v § 150 ods. 8 zákona č. 245/2008 Z. z. o výchove a vzdelávaní a o zmene a doplnení niektorých zákonov (školský zákon) v znení neskorších predpisov a zároveň vyučovanie </w:t>
      </w:r>
      <w:r w:rsidRPr="000F351F">
        <w:rPr>
          <w:b/>
        </w:rPr>
        <w:t>neprebieha dištančnou</w:t>
      </w:r>
      <w:r w:rsidRPr="000F351F">
        <w:t xml:space="preserve"> </w:t>
      </w:r>
      <w:r w:rsidRPr="000F351F">
        <w:rPr>
          <w:b/>
        </w:rPr>
        <w:t>formou</w:t>
      </w:r>
      <w:r w:rsidRPr="000F351F">
        <w:t xml:space="preserve">, príspevok podľa Článku 4 ods. 1 sa </w:t>
      </w:r>
      <w:r w:rsidRPr="000F351F">
        <w:rPr>
          <w:b/>
        </w:rPr>
        <w:t>neuhrádza</w:t>
      </w:r>
      <w:r w:rsidRPr="000F351F">
        <w:t xml:space="preserve"> za každý celý kalendárny mesiac trvania prerušenia.</w:t>
      </w:r>
    </w:p>
    <w:p w14:paraId="4F36452B" w14:textId="77777777" w:rsidR="00276E36" w:rsidRPr="000F351F" w:rsidRDefault="00276E36" w:rsidP="00276E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51F">
        <w:rPr>
          <w:rFonts w:ascii="Times New Roman" w:hAnsi="Times New Roman" w:cs="Times New Roman"/>
          <w:b/>
          <w:sz w:val="24"/>
          <w:szCs w:val="24"/>
        </w:rPr>
        <w:t xml:space="preserve">Príspevok uhrádza zákonný zástupca do 10. dňa v mesiaci bezhotovostným prevodom na účet školy – číslo SK 35 5600 0000003451701002 vedený v Prima banke Slovensko, </w:t>
      </w:r>
      <w:proofErr w:type="spellStart"/>
      <w:r w:rsidRPr="000F351F">
        <w:rPr>
          <w:rFonts w:ascii="Times New Roman" w:hAnsi="Times New Roman" w:cs="Times New Roman"/>
          <w:b/>
          <w:sz w:val="24"/>
          <w:szCs w:val="24"/>
        </w:rPr>
        <w:t>a.s</w:t>
      </w:r>
      <w:proofErr w:type="spellEnd"/>
      <w:r w:rsidRPr="000F351F">
        <w:rPr>
          <w:rFonts w:ascii="Times New Roman" w:hAnsi="Times New Roman" w:cs="Times New Roman"/>
          <w:b/>
          <w:sz w:val="24"/>
          <w:szCs w:val="24"/>
        </w:rPr>
        <w:t xml:space="preserve">. s uvedením variabilného symbolu žiaka, ktorý bude žiakovi pridelený na začiatku štúdia. </w:t>
      </w:r>
      <w:r w:rsidRPr="000F351F">
        <w:rPr>
          <w:rFonts w:ascii="Times New Roman" w:hAnsi="Times New Roman" w:cs="Times New Roman"/>
          <w:bCs/>
          <w:sz w:val="24"/>
          <w:szCs w:val="24"/>
        </w:rPr>
        <w:t xml:space="preserve">Príspevok je možné zaplatiť aj na dlhšie časové obdobie. (prvý polrok </w:t>
      </w:r>
      <w:proofErr w:type="spellStart"/>
      <w:r w:rsidRPr="000F351F">
        <w:rPr>
          <w:rFonts w:ascii="Times New Roman" w:hAnsi="Times New Roman" w:cs="Times New Roman"/>
          <w:bCs/>
          <w:sz w:val="24"/>
          <w:szCs w:val="24"/>
        </w:rPr>
        <w:t>sept</w:t>
      </w:r>
      <w:proofErr w:type="spellEnd"/>
      <w:r w:rsidRPr="000F351F">
        <w:rPr>
          <w:rFonts w:ascii="Times New Roman" w:hAnsi="Times New Roman" w:cs="Times New Roman"/>
          <w:bCs/>
          <w:sz w:val="24"/>
          <w:szCs w:val="24"/>
        </w:rPr>
        <w:t xml:space="preserve">.-január/do 10.9, druhý polrok </w:t>
      </w:r>
      <w:proofErr w:type="spellStart"/>
      <w:r w:rsidRPr="000F351F">
        <w:rPr>
          <w:rFonts w:ascii="Times New Roman" w:hAnsi="Times New Roman" w:cs="Times New Roman"/>
          <w:bCs/>
          <w:sz w:val="24"/>
          <w:szCs w:val="24"/>
        </w:rPr>
        <w:t>febr</w:t>
      </w:r>
      <w:proofErr w:type="spellEnd"/>
      <w:r w:rsidRPr="000F351F">
        <w:rPr>
          <w:rFonts w:ascii="Times New Roman" w:hAnsi="Times New Roman" w:cs="Times New Roman"/>
          <w:bCs/>
          <w:sz w:val="24"/>
          <w:szCs w:val="24"/>
        </w:rPr>
        <w:t>.- jún/do 10.2)</w:t>
      </w:r>
    </w:p>
    <w:p w14:paraId="700851BE" w14:textId="77777777" w:rsidR="00276E36" w:rsidRPr="000F351F" w:rsidRDefault="00276E36" w:rsidP="00276E3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F351F">
        <w:rPr>
          <w:rFonts w:ascii="Times New Roman" w:hAnsi="Times New Roman" w:cs="Times New Roman"/>
          <w:sz w:val="24"/>
          <w:szCs w:val="24"/>
        </w:rPr>
        <w:t>Ak zákonný zástupca žiaka neuhrádza za dieťa príspevok na čiastočnú úhradu výdavkov na štúdium v základnej umeleckej škole tri po sebe nasledujúce mesiace, riaditeľ ZUŠ vydá rozhodnutie o predčasnom skončení štúdia. Riaditeľ ZUŠ môže ukončiť štúdium žiakov k 31. januáru alebo k 30. júnu.</w:t>
      </w:r>
    </w:p>
    <w:p w14:paraId="295D1D3C" w14:textId="77777777" w:rsidR="00276E36" w:rsidRPr="000F351F" w:rsidRDefault="00276E36" w:rsidP="00896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51F">
        <w:rPr>
          <w:rFonts w:ascii="Times New Roman" w:hAnsi="Times New Roman" w:cs="Times New Roman"/>
          <w:sz w:val="24"/>
          <w:szCs w:val="24"/>
        </w:rPr>
        <w:t xml:space="preserve">Ak žiak alebo zákonný zástupca žiaka písomne požiada o predčasné ukončenie štúdia, riaditeľka školy môže štúdium predčasne ukončiť </w:t>
      </w:r>
      <w:r w:rsidRPr="000F351F">
        <w:rPr>
          <w:rFonts w:ascii="Times New Roman" w:hAnsi="Times New Roman" w:cs="Times New Roman"/>
          <w:b/>
          <w:bCs/>
          <w:sz w:val="24"/>
          <w:szCs w:val="24"/>
        </w:rPr>
        <w:t>posledným dňom mesiaca nasledujúcom po mesiaci,</w:t>
      </w:r>
      <w:r w:rsidRPr="000F351F">
        <w:rPr>
          <w:rFonts w:ascii="Times New Roman" w:hAnsi="Times New Roman" w:cs="Times New Roman"/>
          <w:sz w:val="24"/>
          <w:szCs w:val="24"/>
        </w:rPr>
        <w:t xml:space="preserve"> v ktorom bola predložená žiadosť o predčasné ukončenie štúdia.</w:t>
      </w:r>
    </w:p>
    <w:p w14:paraId="74374CC7" w14:textId="77777777" w:rsidR="00276E36" w:rsidRPr="000F351F" w:rsidRDefault="00276E36" w:rsidP="00896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51F">
        <w:rPr>
          <w:rFonts w:ascii="Times New Roman" w:hAnsi="Times New Roman" w:cs="Times New Roman"/>
          <w:sz w:val="24"/>
          <w:szCs w:val="24"/>
        </w:rPr>
        <w:t>Po dohode s riaditeľkou školy sa môže príspevok uhradiť aj na dlhšie časové obdobie.</w:t>
      </w:r>
    </w:p>
    <w:p w14:paraId="08896129" w14:textId="77777777" w:rsidR="00276E36" w:rsidRPr="000F351F" w:rsidRDefault="00276E36" w:rsidP="00896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51F">
        <w:rPr>
          <w:rFonts w:ascii="Times New Roman" w:hAnsi="Times New Roman" w:cs="Times New Roman"/>
          <w:sz w:val="24"/>
          <w:szCs w:val="24"/>
        </w:rPr>
        <w:t>Ak sa žiak bez vážnych dôvodov nezúčastňuje na vyučovaní, zaplatený príspevok sa nevracia.</w:t>
      </w:r>
    </w:p>
    <w:p w14:paraId="196126E8" w14:textId="77777777" w:rsidR="00276E36" w:rsidRPr="000F351F" w:rsidRDefault="00276E36" w:rsidP="00276E36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F">
        <w:rPr>
          <w:rFonts w:ascii="Times New Roman" w:hAnsi="Times New Roman" w:cs="Times New Roman"/>
          <w:sz w:val="24"/>
          <w:szCs w:val="24"/>
        </w:rPr>
        <w:t>Príspevok v základnej umeleckej škole uhrádza zákonný zástupca neplnoletého žiaka a dospelá osoba za každý predmet daného odboru samostatne.</w:t>
      </w:r>
    </w:p>
    <w:p w14:paraId="3F1E50EC" w14:textId="77777777" w:rsidR="00276E36" w:rsidRPr="000F351F" w:rsidRDefault="00276E36" w:rsidP="00276E36">
      <w:pPr>
        <w:rPr>
          <w:rFonts w:ascii="Times New Roman" w:hAnsi="Times New Roman" w:cs="Times New Roman"/>
          <w:sz w:val="24"/>
          <w:szCs w:val="24"/>
        </w:rPr>
      </w:pPr>
      <w:r w:rsidRPr="000F351F">
        <w:rPr>
          <w:rFonts w:ascii="Times New Roman" w:hAnsi="Times New Roman" w:cs="Times New Roman"/>
          <w:sz w:val="24"/>
          <w:szCs w:val="24"/>
        </w:rPr>
        <w:t>Vnútorný predpis nadobúda platnosť od  v Smižanoch, dňa 1. 9. 2023</w:t>
      </w:r>
    </w:p>
    <w:p w14:paraId="38892747" w14:textId="57DDEEF4" w:rsidR="00276E36" w:rsidRPr="000F351F" w:rsidRDefault="00276E36" w:rsidP="00276E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51F">
        <w:rPr>
          <w:rFonts w:ascii="Times New Roman" w:hAnsi="Times New Roman" w:cs="Times New Roman"/>
          <w:b/>
          <w:sz w:val="24"/>
          <w:szCs w:val="24"/>
        </w:rPr>
        <w:t>K bodu 7</w:t>
      </w:r>
    </w:p>
    <w:p w14:paraId="4434EFB3" w14:textId="7F7C6E7F" w:rsidR="000F351F" w:rsidRPr="000F351F" w:rsidRDefault="00276E36" w:rsidP="000F351F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F">
        <w:rPr>
          <w:rFonts w:ascii="Times New Roman" w:hAnsi="Times New Roman" w:cs="Times New Roman"/>
          <w:sz w:val="24"/>
          <w:szCs w:val="24"/>
        </w:rPr>
        <w:t xml:space="preserve">Pani riaditeľka  </w:t>
      </w:r>
      <w:r w:rsidR="000F351F" w:rsidRPr="000F351F">
        <w:rPr>
          <w:rFonts w:ascii="Times New Roman" w:hAnsi="Times New Roman" w:cs="Times New Roman"/>
          <w:sz w:val="24"/>
          <w:szCs w:val="24"/>
        </w:rPr>
        <w:t>informovala</w:t>
      </w:r>
      <w:r w:rsidR="002115BF">
        <w:rPr>
          <w:rFonts w:ascii="Times New Roman" w:hAnsi="Times New Roman" w:cs="Times New Roman"/>
          <w:sz w:val="24"/>
          <w:szCs w:val="24"/>
        </w:rPr>
        <w:t xml:space="preserve"> prítomných </w:t>
      </w:r>
      <w:r w:rsidR="000F351F" w:rsidRPr="000F351F">
        <w:rPr>
          <w:rFonts w:ascii="Times New Roman" w:hAnsi="Times New Roman" w:cs="Times New Roman"/>
          <w:sz w:val="24"/>
          <w:szCs w:val="24"/>
        </w:rPr>
        <w:t xml:space="preserve">o novom znení </w:t>
      </w:r>
      <w:r w:rsidR="000F351F" w:rsidRPr="004D0533">
        <w:rPr>
          <w:rFonts w:ascii="Times New Roman" w:hAnsi="Times New Roman" w:cs="Times New Roman"/>
          <w:b/>
          <w:bCs/>
          <w:sz w:val="24"/>
          <w:szCs w:val="24"/>
        </w:rPr>
        <w:t>Školského poriadku</w:t>
      </w:r>
      <w:r w:rsidR="000F351F" w:rsidRPr="000F351F">
        <w:rPr>
          <w:rFonts w:ascii="Times New Roman" w:hAnsi="Times New Roman" w:cs="Times New Roman"/>
          <w:sz w:val="24"/>
          <w:szCs w:val="24"/>
        </w:rPr>
        <w:t xml:space="preserve">. </w:t>
      </w:r>
      <w:r w:rsidR="00C608DC">
        <w:rPr>
          <w:rFonts w:ascii="Times New Roman" w:hAnsi="Times New Roman" w:cs="Times New Roman"/>
          <w:sz w:val="24"/>
          <w:szCs w:val="24"/>
        </w:rPr>
        <w:t>Upozornila na dodržiavanie článku č.7 „Vstup do budovy“, ktor</w:t>
      </w:r>
      <w:r w:rsidR="005A0B2A">
        <w:rPr>
          <w:rFonts w:ascii="Times New Roman" w:hAnsi="Times New Roman" w:cs="Times New Roman"/>
          <w:sz w:val="24"/>
          <w:szCs w:val="24"/>
        </w:rPr>
        <w:t>ý</w:t>
      </w:r>
      <w:r w:rsidR="00C608DC">
        <w:rPr>
          <w:rFonts w:ascii="Times New Roman" w:hAnsi="Times New Roman" w:cs="Times New Roman"/>
          <w:sz w:val="24"/>
          <w:szCs w:val="24"/>
        </w:rPr>
        <w:t xml:space="preserve"> mnohí rodičia a cudzí ľudia nerešpektujú a často sa zdržiavajú na chodbách školy</w:t>
      </w:r>
      <w:r w:rsidR="005A0B2A">
        <w:rPr>
          <w:rFonts w:ascii="Times New Roman" w:hAnsi="Times New Roman" w:cs="Times New Roman"/>
          <w:sz w:val="24"/>
          <w:szCs w:val="24"/>
        </w:rPr>
        <w:t>. S</w:t>
      </w:r>
      <w:r w:rsidR="00C608DC">
        <w:rPr>
          <w:rFonts w:ascii="Times New Roman" w:hAnsi="Times New Roman" w:cs="Times New Roman"/>
          <w:sz w:val="24"/>
          <w:szCs w:val="24"/>
        </w:rPr>
        <w:t>ú hluční</w:t>
      </w:r>
      <w:r w:rsidR="005A0B2A">
        <w:rPr>
          <w:rFonts w:ascii="Times New Roman" w:hAnsi="Times New Roman" w:cs="Times New Roman"/>
          <w:sz w:val="24"/>
          <w:szCs w:val="24"/>
        </w:rPr>
        <w:t xml:space="preserve"> a tý</w:t>
      </w:r>
      <w:r w:rsidR="00C608DC">
        <w:rPr>
          <w:rFonts w:ascii="Times New Roman" w:hAnsi="Times New Roman" w:cs="Times New Roman"/>
          <w:sz w:val="24"/>
          <w:szCs w:val="24"/>
        </w:rPr>
        <w:t xml:space="preserve">m narúšajú výchovno-vzdelávací proces. </w:t>
      </w:r>
      <w:r w:rsidR="005E37E3">
        <w:rPr>
          <w:rFonts w:ascii="Times New Roman" w:hAnsi="Times New Roman" w:cs="Times New Roman"/>
          <w:sz w:val="24"/>
          <w:szCs w:val="24"/>
        </w:rPr>
        <w:t>Riaditeľka upozornila rodičov na zákaz fotografovania a zhotovovania videonahrávok z vyučovacieho procesu cez sklenené okná tried. Dochádza tým k porušeni</w:t>
      </w:r>
      <w:r w:rsidR="00F10898">
        <w:rPr>
          <w:rFonts w:ascii="Times New Roman" w:hAnsi="Times New Roman" w:cs="Times New Roman"/>
          <w:sz w:val="24"/>
          <w:szCs w:val="24"/>
        </w:rPr>
        <w:t>u</w:t>
      </w:r>
      <w:r w:rsidR="005E37E3">
        <w:rPr>
          <w:rFonts w:ascii="Times New Roman" w:hAnsi="Times New Roman" w:cs="Times New Roman"/>
          <w:sz w:val="24"/>
          <w:szCs w:val="24"/>
        </w:rPr>
        <w:t xml:space="preserve"> GDPR.  </w:t>
      </w:r>
      <w:r w:rsidR="000F351F" w:rsidRPr="000F351F">
        <w:rPr>
          <w:rFonts w:ascii="Times New Roman" w:hAnsi="Times New Roman" w:cs="Times New Roman"/>
          <w:sz w:val="24"/>
          <w:szCs w:val="24"/>
        </w:rPr>
        <w:t xml:space="preserve">Plné znenie je zverejnené na webovom sídle ZUŠ Smižany v dokumentoch pre rodičov. </w:t>
      </w:r>
    </w:p>
    <w:p w14:paraId="3E1B5268" w14:textId="77777777" w:rsidR="000F351F" w:rsidRDefault="000F351F" w:rsidP="000F351F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F">
        <w:rPr>
          <w:rFonts w:ascii="Times New Roman" w:hAnsi="Times New Roman" w:cs="Times New Roman"/>
          <w:sz w:val="24"/>
          <w:szCs w:val="24"/>
        </w:rPr>
        <w:t>chrome-extension://efaidnbmnnnibpcajpcglclefindmkaj/https://cloud-c.edupage.org/cloud/Skolsky_poriadok.pdf?z%3AKIEx6lghm4coo7nN6gh9DSKo%2BLIzV4ETNgrM5y%2Fjajtil81AggyYIZFW9RMxbtp3</w:t>
      </w:r>
    </w:p>
    <w:p w14:paraId="2AA53750" w14:textId="77777777" w:rsidR="00276E36" w:rsidRDefault="00276E36" w:rsidP="00276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závere predsedníčka prečítala uznesenia a všetkým poďakovala za účasť. </w:t>
      </w:r>
    </w:p>
    <w:p w14:paraId="10628AED" w14:textId="77777777" w:rsidR="002B1C23" w:rsidRDefault="002B1C23" w:rsidP="00276E36">
      <w:pPr>
        <w:rPr>
          <w:rFonts w:ascii="Times New Roman" w:hAnsi="Times New Roman" w:cs="Times New Roman"/>
          <w:sz w:val="24"/>
          <w:szCs w:val="24"/>
        </w:rPr>
      </w:pPr>
    </w:p>
    <w:p w14:paraId="1F47B295" w14:textId="77777777" w:rsidR="00276E36" w:rsidRDefault="00276E36" w:rsidP="00276E3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Uznesenia z rodičovského združenia: </w:t>
      </w:r>
    </w:p>
    <w:p w14:paraId="1C9AD2A7" w14:textId="209601C2" w:rsidR="00276E36" w:rsidRDefault="00276E36" w:rsidP="000D62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2987">
        <w:rPr>
          <w:rFonts w:ascii="Times New Roman" w:hAnsi="Times New Roman" w:cs="Times New Roman"/>
          <w:sz w:val="24"/>
          <w:szCs w:val="24"/>
        </w:rPr>
        <w:sym w:font="Symbol" w:char="F0B7"/>
      </w:r>
      <w:r w:rsidRPr="00332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č.1/202</w:t>
      </w:r>
      <w:r w:rsidR="004D05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987">
        <w:rPr>
          <w:rFonts w:ascii="Times New Roman" w:hAnsi="Times New Roman" w:cs="Times New Roman"/>
          <w:sz w:val="24"/>
          <w:szCs w:val="24"/>
        </w:rPr>
        <w:t xml:space="preserve">RZ berie na vedomie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A64D3">
        <w:rPr>
          <w:rFonts w:ascii="Times New Roman" w:eastAsia="Times New Roman" w:hAnsi="Times New Roman" w:cs="Times New Roman"/>
          <w:sz w:val="24"/>
          <w:szCs w:val="24"/>
          <w:lang w:eastAsia="sk-SK"/>
        </w:rPr>
        <w:t>nformácie o organizačnom zabezpečení výchovno-vzdelávacieho procesu v školskom roku 202</w:t>
      </w:r>
      <w:r w:rsidR="000F351F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2A64D3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 w:rsidR="000F351F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2A64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A8FFFF2" w14:textId="4421EE25" w:rsidR="00276E36" w:rsidRPr="00332987" w:rsidRDefault="00276E36" w:rsidP="000D6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987">
        <w:rPr>
          <w:rFonts w:ascii="Times New Roman" w:hAnsi="Times New Roman" w:cs="Times New Roman"/>
          <w:sz w:val="24"/>
          <w:szCs w:val="24"/>
        </w:rPr>
        <w:sym w:font="Symbol" w:char="F0B7"/>
      </w:r>
      <w:r w:rsidRPr="00332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č.2/202</w:t>
      </w:r>
      <w:r w:rsidR="004D05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987">
        <w:rPr>
          <w:rFonts w:ascii="Times New Roman" w:hAnsi="Times New Roman" w:cs="Times New Roman"/>
          <w:sz w:val="24"/>
          <w:szCs w:val="24"/>
        </w:rPr>
        <w:t>RZ berie na vedomie správu o </w:t>
      </w:r>
      <w:proofErr w:type="spellStart"/>
      <w:r w:rsidRPr="00332987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33298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987">
        <w:rPr>
          <w:rFonts w:ascii="Times New Roman" w:hAnsi="Times New Roman" w:cs="Times New Roman"/>
          <w:sz w:val="24"/>
          <w:szCs w:val="24"/>
        </w:rPr>
        <w:t>vzdelávacej činnosti 202</w:t>
      </w:r>
      <w:r w:rsidR="000F351F">
        <w:rPr>
          <w:rFonts w:ascii="Times New Roman" w:hAnsi="Times New Roman" w:cs="Times New Roman"/>
          <w:sz w:val="24"/>
          <w:szCs w:val="24"/>
        </w:rPr>
        <w:t>2</w:t>
      </w:r>
      <w:r w:rsidRPr="00332987">
        <w:rPr>
          <w:rFonts w:ascii="Times New Roman" w:hAnsi="Times New Roman" w:cs="Times New Roman"/>
          <w:sz w:val="24"/>
          <w:szCs w:val="24"/>
        </w:rPr>
        <w:t>/202</w:t>
      </w:r>
      <w:r w:rsidR="000F351F">
        <w:rPr>
          <w:rFonts w:ascii="Times New Roman" w:hAnsi="Times New Roman" w:cs="Times New Roman"/>
          <w:sz w:val="24"/>
          <w:szCs w:val="24"/>
        </w:rPr>
        <w:t>3</w:t>
      </w:r>
    </w:p>
    <w:p w14:paraId="015AD85C" w14:textId="470A62C1" w:rsidR="00276E36" w:rsidRPr="00332987" w:rsidRDefault="00276E36" w:rsidP="000D6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87">
        <w:rPr>
          <w:rFonts w:ascii="Times New Roman" w:hAnsi="Times New Roman" w:cs="Times New Roman"/>
          <w:sz w:val="24"/>
          <w:szCs w:val="24"/>
        </w:rPr>
        <w:sym w:font="Symbol" w:char="F0B7"/>
      </w:r>
      <w:r w:rsidRPr="00332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č.3/202</w:t>
      </w:r>
      <w:r w:rsidR="004D05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987">
        <w:rPr>
          <w:rFonts w:ascii="Times New Roman" w:hAnsi="Times New Roman" w:cs="Times New Roman"/>
          <w:sz w:val="24"/>
          <w:szCs w:val="24"/>
        </w:rPr>
        <w:t>RZ berie na vedomie informácie o činnosti a plánoch školy na školský rok 202</w:t>
      </w:r>
      <w:r w:rsidR="004D0533">
        <w:rPr>
          <w:rFonts w:ascii="Times New Roman" w:hAnsi="Times New Roman" w:cs="Times New Roman"/>
          <w:sz w:val="24"/>
          <w:szCs w:val="24"/>
        </w:rPr>
        <w:t>3</w:t>
      </w:r>
      <w:r w:rsidRPr="00332987">
        <w:rPr>
          <w:rFonts w:ascii="Times New Roman" w:hAnsi="Times New Roman" w:cs="Times New Roman"/>
          <w:sz w:val="24"/>
          <w:szCs w:val="24"/>
        </w:rPr>
        <w:t>/202</w:t>
      </w:r>
      <w:r w:rsidR="004D0533">
        <w:rPr>
          <w:rFonts w:ascii="Times New Roman" w:hAnsi="Times New Roman" w:cs="Times New Roman"/>
          <w:sz w:val="24"/>
          <w:szCs w:val="24"/>
        </w:rPr>
        <w:t>4</w:t>
      </w:r>
      <w:r w:rsidRPr="003329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79B21" w14:textId="77777777" w:rsidR="000D620E" w:rsidRDefault="00276E36" w:rsidP="000D6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87">
        <w:rPr>
          <w:rFonts w:ascii="Times New Roman" w:hAnsi="Times New Roman" w:cs="Times New Roman"/>
          <w:sz w:val="24"/>
          <w:szCs w:val="24"/>
        </w:rPr>
        <w:sym w:font="Symbol" w:char="F0B7"/>
      </w:r>
      <w:r w:rsidRPr="00332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č.4/202</w:t>
      </w:r>
      <w:r w:rsidR="004D05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987">
        <w:rPr>
          <w:rFonts w:ascii="Times New Roman" w:hAnsi="Times New Roman" w:cs="Times New Roman"/>
          <w:sz w:val="24"/>
          <w:szCs w:val="24"/>
        </w:rPr>
        <w:t xml:space="preserve">RZ schvaľuje členský príspevok vo výške 30,00 € </w:t>
      </w:r>
      <w:r w:rsidR="000F351F">
        <w:rPr>
          <w:rFonts w:ascii="Times New Roman" w:hAnsi="Times New Roman" w:cs="Times New Roman"/>
          <w:sz w:val="24"/>
          <w:szCs w:val="24"/>
        </w:rPr>
        <w:t xml:space="preserve">na každého žiaka školy </w:t>
      </w:r>
      <w:r w:rsidRPr="00332987">
        <w:rPr>
          <w:rFonts w:ascii="Times New Roman" w:hAnsi="Times New Roman" w:cs="Times New Roman"/>
          <w:sz w:val="24"/>
          <w:szCs w:val="24"/>
        </w:rPr>
        <w:t xml:space="preserve">na kalendárny rok splatný k </w:t>
      </w:r>
      <w:r w:rsidR="00EC66CD">
        <w:rPr>
          <w:rFonts w:ascii="Times New Roman" w:hAnsi="Times New Roman" w:cs="Times New Roman"/>
          <w:sz w:val="24"/>
          <w:szCs w:val="24"/>
        </w:rPr>
        <w:t>20</w:t>
      </w:r>
      <w:r w:rsidRPr="00332987">
        <w:rPr>
          <w:rFonts w:ascii="Times New Roman" w:hAnsi="Times New Roman" w:cs="Times New Roman"/>
          <w:sz w:val="24"/>
          <w:szCs w:val="24"/>
        </w:rPr>
        <w:t>. 10.202</w:t>
      </w:r>
      <w:r w:rsidR="000F351F">
        <w:rPr>
          <w:rFonts w:ascii="Times New Roman" w:hAnsi="Times New Roman" w:cs="Times New Roman"/>
          <w:sz w:val="24"/>
          <w:szCs w:val="24"/>
        </w:rPr>
        <w:t>3</w:t>
      </w:r>
      <w:r w:rsidRPr="00332987">
        <w:rPr>
          <w:rFonts w:ascii="Times New Roman" w:hAnsi="Times New Roman" w:cs="Times New Roman"/>
          <w:sz w:val="24"/>
          <w:szCs w:val="24"/>
        </w:rPr>
        <w:t xml:space="preserve"> u triednych učiteľov</w:t>
      </w:r>
    </w:p>
    <w:p w14:paraId="37F0D948" w14:textId="77777777" w:rsidR="000D620E" w:rsidRDefault="00276E36" w:rsidP="000D6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87">
        <w:rPr>
          <w:rFonts w:ascii="Times New Roman" w:hAnsi="Times New Roman" w:cs="Times New Roman"/>
          <w:sz w:val="24"/>
          <w:szCs w:val="24"/>
        </w:rPr>
        <w:sym w:font="Symbol" w:char="F0B7"/>
      </w:r>
      <w:r w:rsidRPr="00332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č.5/202</w:t>
      </w:r>
      <w:r w:rsidR="004D05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987">
        <w:rPr>
          <w:rFonts w:ascii="Times New Roman" w:hAnsi="Times New Roman" w:cs="Times New Roman"/>
          <w:sz w:val="24"/>
          <w:szCs w:val="24"/>
        </w:rPr>
        <w:t>RZ berie na vedomie VZN č.3/2022 o určení výšky príspevkov v školách a školských zariadeniach v obci Smižany</w:t>
      </w:r>
    </w:p>
    <w:p w14:paraId="1A105687" w14:textId="05B97CAE" w:rsidR="00276E36" w:rsidRDefault="00276E36" w:rsidP="000D6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87">
        <w:rPr>
          <w:rFonts w:ascii="Times New Roman" w:hAnsi="Times New Roman" w:cs="Times New Roman"/>
          <w:sz w:val="24"/>
          <w:szCs w:val="24"/>
        </w:rPr>
        <w:sym w:font="Symbol" w:char="F0B7"/>
      </w:r>
      <w:r w:rsidRPr="00332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č.6/202</w:t>
      </w:r>
      <w:r w:rsidR="004D05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987">
        <w:rPr>
          <w:rFonts w:ascii="Times New Roman" w:hAnsi="Times New Roman" w:cs="Times New Roman"/>
          <w:sz w:val="24"/>
          <w:szCs w:val="24"/>
        </w:rPr>
        <w:t xml:space="preserve">RZ berie na vedomie </w:t>
      </w:r>
      <w:r w:rsidR="000F351F">
        <w:rPr>
          <w:rFonts w:ascii="Times New Roman" w:hAnsi="Times New Roman" w:cs="Times New Roman"/>
          <w:sz w:val="24"/>
          <w:szCs w:val="24"/>
        </w:rPr>
        <w:t>nové znenie Školského poriadku</w:t>
      </w:r>
    </w:p>
    <w:p w14:paraId="16FA4F71" w14:textId="77777777" w:rsidR="000D620E" w:rsidRPr="00332987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D4310C" w14:textId="77777777" w:rsidR="00276E36" w:rsidRPr="00332987" w:rsidRDefault="00276E36" w:rsidP="00276E36">
      <w:pPr>
        <w:rPr>
          <w:rFonts w:ascii="Times New Roman" w:hAnsi="Times New Roman" w:cs="Times New Roman"/>
          <w:sz w:val="24"/>
          <w:szCs w:val="24"/>
        </w:rPr>
      </w:pPr>
      <w:r w:rsidRPr="00332987">
        <w:rPr>
          <w:rFonts w:ascii="Times New Roman" w:hAnsi="Times New Roman" w:cs="Times New Roman"/>
          <w:sz w:val="24"/>
          <w:szCs w:val="24"/>
        </w:rPr>
        <w:t xml:space="preserve">Na záver </w:t>
      </w:r>
      <w:r>
        <w:rPr>
          <w:rFonts w:ascii="Times New Roman" w:hAnsi="Times New Roman" w:cs="Times New Roman"/>
          <w:sz w:val="24"/>
          <w:szCs w:val="24"/>
        </w:rPr>
        <w:t xml:space="preserve">riaditeľka školy </w:t>
      </w:r>
      <w:r w:rsidRPr="00332987">
        <w:rPr>
          <w:rFonts w:ascii="Times New Roman" w:hAnsi="Times New Roman" w:cs="Times New Roman"/>
          <w:sz w:val="24"/>
          <w:szCs w:val="24"/>
        </w:rPr>
        <w:t xml:space="preserve">Mgr. Marcela </w:t>
      </w:r>
      <w:proofErr w:type="spellStart"/>
      <w:r w:rsidRPr="00332987">
        <w:rPr>
          <w:rFonts w:ascii="Times New Roman" w:hAnsi="Times New Roman" w:cs="Times New Roman"/>
          <w:sz w:val="24"/>
          <w:szCs w:val="24"/>
        </w:rPr>
        <w:t>Maniaková</w:t>
      </w:r>
      <w:proofErr w:type="spellEnd"/>
      <w:r w:rsidRPr="00332987">
        <w:rPr>
          <w:rFonts w:ascii="Times New Roman" w:hAnsi="Times New Roman" w:cs="Times New Roman"/>
          <w:sz w:val="24"/>
          <w:szCs w:val="24"/>
        </w:rPr>
        <w:t xml:space="preserve"> poďakovala všetkým prítomným za aktívnu účasť a ukončila schôdzu.</w:t>
      </w:r>
    </w:p>
    <w:p w14:paraId="7BB6C62A" w14:textId="77777777" w:rsidR="0089639D" w:rsidRDefault="0089639D" w:rsidP="00276E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E14D6A" w14:textId="77777777" w:rsidR="0089639D" w:rsidRDefault="0089639D" w:rsidP="00276E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E4C793" w14:textId="2DDD2BAD" w:rsidR="00DB1E64" w:rsidRDefault="00276E36" w:rsidP="00276E36">
      <w:pPr>
        <w:rPr>
          <w:rFonts w:ascii="Times New Roman" w:hAnsi="Times New Roman" w:cs="Times New Roman"/>
          <w:bCs/>
          <w:sz w:val="24"/>
          <w:szCs w:val="24"/>
        </w:rPr>
      </w:pPr>
      <w:r w:rsidRPr="003F2B15">
        <w:rPr>
          <w:rFonts w:ascii="Times New Roman" w:hAnsi="Times New Roman" w:cs="Times New Roman"/>
          <w:b/>
          <w:bCs/>
          <w:sz w:val="24"/>
          <w:szCs w:val="24"/>
        </w:rPr>
        <w:t>Zapísala</w:t>
      </w:r>
      <w:r w:rsidRPr="004C422A">
        <w:rPr>
          <w:rFonts w:ascii="Times New Roman" w:hAnsi="Times New Roman" w:cs="Times New Roman"/>
          <w:sz w:val="24"/>
          <w:szCs w:val="24"/>
        </w:rPr>
        <w:t xml:space="preserve">: Bc. Dominika </w:t>
      </w:r>
      <w:proofErr w:type="spellStart"/>
      <w:r w:rsidRPr="004C422A">
        <w:rPr>
          <w:rFonts w:ascii="Times New Roman" w:hAnsi="Times New Roman" w:cs="Times New Roman"/>
          <w:sz w:val="24"/>
          <w:szCs w:val="24"/>
        </w:rPr>
        <w:t>Grečková</w:t>
      </w:r>
      <w:proofErr w:type="spellEnd"/>
      <w:r w:rsidRPr="004C422A">
        <w:rPr>
          <w:rFonts w:ascii="Times New Roman" w:hAnsi="Times New Roman" w:cs="Times New Roman"/>
          <w:sz w:val="24"/>
          <w:szCs w:val="24"/>
        </w:rPr>
        <w:t xml:space="preserve"> -</w:t>
      </w:r>
      <w:r w:rsidRPr="004C422A">
        <w:rPr>
          <w:rFonts w:ascii="Times New Roman" w:hAnsi="Times New Roman" w:cs="Times New Roman"/>
          <w:bCs/>
          <w:sz w:val="24"/>
          <w:szCs w:val="24"/>
        </w:rPr>
        <w:t xml:space="preserve"> predseda rodičovskej rady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dňa: 2</w:t>
      </w:r>
      <w:r w:rsidR="001902DB">
        <w:rPr>
          <w:rFonts w:ascii="Times New Roman" w:hAnsi="Times New Roman" w:cs="Times New Roman"/>
          <w:bCs/>
          <w:sz w:val="24"/>
          <w:szCs w:val="24"/>
        </w:rPr>
        <w:t>.10.2023</w:t>
      </w:r>
    </w:p>
    <w:p w14:paraId="1D833EF4" w14:textId="77777777" w:rsidR="00F15333" w:rsidRDefault="00F15333" w:rsidP="001902DB">
      <w:pPr>
        <w:pStyle w:val="Zarkazkladnhotextu"/>
        <w:ind w:left="0"/>
        <w:jc w:val="both"/>
      </w:pPr>
    </w:p>
    <w:p w14:paraId="04124F7E" w14:textId="77777777" w:rsidR="0089639D" w:rsidRDefault="0089639D" w:rsidP="001902DB">
      <w:pPr>
        <w:pStyle w:val="Zarkazkladnhotextu"/>
        <w:ind w:left="0"/>
        <w:jc w:val="both"/>
      </w:pPr>
    </w:p>
    <w:p w14:paraId="4AB18FD5" w14:textId="77777777" w:rsidR="0089639D" w:rsidRDefault="0089639D" w:rsidP="001902DB">
      <w:pPr>
        <w:pStyle w:val="Zarkazkladnhotextu"/>
        <w:ind w:left="0"/>
        <w:jc w:val="both"/>
      </w:pPr>
    </w:p>
    <w:p w14:paraId="0AA1C464" w14:textId="77777777" w:rsidR="0089639D" w:rsidRDefault="0089639D" w:rsidP="001902DB">
      <w:pPr>
        <w:pStyle w:val="Zarkazkladnhotextu"/>
        <w:ind w:left="0"/>
        <w:jc w:val="both"/>
      </w:pPr>
    </w:p>
    <w:p w14:paraId="42D1FCC0" w14:textId="7F8817EC" w:rsidR="001902DB" w:rsidRPr="0089639D" w:rsidRDefault="001902DB" w:rsidP="001902DB">
      <w:pPr>
        <w:pStyle w:val="Zarkazkladnhotextu"/>
        <w:ind w:left="0"/>
        <w:jc w:val="both"/>
        <w:rPr>
          <w:b/>
          <w:bCs/>
          <w:sz w:val="18"/>
          <w:szCs w:val="18"/>
        </w:rPr>
      </w:pPr>
      <w:r w:rsidRPr="0089639D">
        <w:rPr>
          <w:b/>
          <w:bCs/>
          <w:sz w:val="18"/>
          <w:szCs w:val="18"/>
        </w:rPr>
        <w:t xml:space="preserve">Výbor ZRPŠ pracuje </w:t>
      </w:r>
      <w:r w:rsidR="008E2AE2" w:rsidRPr="0089639D">
        <w:rPr>
          <w:b/>
          <w:bCs/>
          <w:sz w:val="18"/>
          <w:szCs w:val="18"/>
        </w:rPr>
        <w:t>v </w:t>
      </w:r>
      <w:proofErr w:type="spellStart"/>
      <w:r w:rsidR="008E2AE2" w:rsidRPr="0089639D">
        <w:rPr>
          <w:b/>
          <w:bCs/>
          <w:sz w:val="18"/>
          <w:szCs w:val="18"/>
        </w:rPr>
        <w:t>šk.roku</w:t>
      </w:r>
      <w:proofErr w:type="spellEnd"/>
      <w:r w:rsidR="008E2AE2" w:rsidRPr="0089639D">
        <w:rPr>
          <w:b/>
          <w:bCs/>
          <w:sz w:val="18"/>
          <w:szCs w:val="18"/>
        </w:rPr>
        <w:t xml:space="preserve"> 2023-2024 </w:t>
      </w:r>
      <w:r w:rsidRPr="0089639D">
        <w:rPr>
          <w:b/>
          <w:bCs/>
          <w:sz w:val="18"/>
          <w:szCs w:val="18"/>
        </w:rPr>
        <w:t>v tomto zložení:</w:t>
      </w:r>
    </w:p>
    <w:p w14:paraId="2700E5F6" w14:textId="77777777" w:rsidR="001902DB" w:rsidRPr="000D620E" w:rsidRDefault="001902DB" w:rsidP="00747EB7">
      <w:pPr>
        <w:pStyle w:val="Zarkazkladnhotextu"/>
        <w:spacing w:after="0"/>
        <w:ind w:left="0"/>
        <w:jc w:val="both"/>
        <w:rPr>
          <w:sz w:val="18"/>
          <w:szCs w:val="18"/>
        </w:rPr>
      </w:pPr>
      <w:r w:rsidRPr="000D620E">
        <w:rPr>
          <w:b/>
          <w:sz w:val="18"/>
          <w:szCs w:val="18"/>
        </w:rPr>
        <w:t xml:space="preserve">Bc. Dominika </w:t>
      </w:r>
      <w:proofErr w:type="spellStart"/>
      <w:r w:rsidRPr="000D620E">
        <w:rPr>
          <w:b/>
          <w:sz w:val="18"/>
          <w:szCs w:val="18"/>
        </w:rPr>
        <w:t>Grečková</w:t>
      </w:r>
      <w:proofErr w:type="spellEnd"/>
      <w:r w:rsidRPr="000D620E">
        <w:rPr>
          <w:b/>
          <w:sz w:val="18"/>
          <w:szCs w:val="18"/>
        </w:rPr>
        <w:t xml:space="preserve"> </w:t>
      </w:r>
      <w:r w:rsidRPr="000D620E">
        <w:rPr>
          <w:sz w:val="18"/>
          <w:szCs w:val="18"/>
        </w:rPr>
        <w:t>–</w:t>
      </w:r>
      <w:r w:rsidRPr="000D620E">
        <w:rPr>
          <w:b/>
          <w:sz w:val="18"/>
          <w:szCs w:val="18"/>
        </w:rPr>
        <w:t xml:space="preserve"> </w:t>
      </w:r>
      <w:r w:rsidRPr="000D620E">
        <w:rPr>
          <w:sz w:val="18"/>
          <w:szCs w:val="18"/>
        </w:rPr>
        <w:t>predseda</w:t>
      </w:r>
    </w:p>
    <w:p w14:paraId="6882E6B5" w14:textId="77777777" w:rsidR="001902DB" w:rsidRPr="000D620E" w:rsidRDefault="001902DB" w:rsidP="00747EB7">
      <w:pPr>
        <w:pStyle w:val="Zarkazkladnhotextu"/>
        <w:spacing w:after="0"/>
        <w:ind w:left="0"/>
        <w:jc w:val="both"/>
        <w:rPr>
          <w:sz w:val="18"/>
          <w:szCs w:val="18"/>
        </w:rPr>
      </w:pPr>
      <w:r w:rsidRPr="000D620E">
        <w:rPr>
          <w:b/>
          <w:sz w:val="18"/>
          <w:szCs w:val="18"/>
        </w:rPr>
        <w:t>Andrea Fábry</w:t>
      </w:r>
      <w:r w:rsidRPr="000D620E">
        <w:rPr>
          <w:sz w:val="18"/>
          <w:szCs w:val="18"/>
        </w:rPr>
        <w:t xml:space="preserve"> – člen</w:t>
      </w:r>
    </w:p>
    <w:p w14:paraId="00D98D84" w14:textId="77777777" w:rsidR="001902DB" w:rsidRPr="000D620E" w:rsidRDefault="001902DB" w:rsidP="00747EB7">
      <w:pPr>
        <w:pStyle w:val="Zarkazkladnhotextu"/>
        <w:spacing w:after="0"/>
        <w:ind w:left="0"/>
        <w:jc w:val="both"/>
        <w:rPr>
          <w:sz w:val="18"/>
          <w:szCs w:val="18"/>
        </w:rPr>
      </w:pPr>
      <w:r w:rsidRPr="000D620E">
        <w:rPr>
          <w:b/>
          <w:sz w:val="18"/>
          <w:szCs w:val="18"/>
        </w:rPr>
        <w:t>Miriam Kováčová</w:t>
      </w:r>
      <w:r w:rsidRPr="000D620E">
        <w:rPr>
          <w:sz w:val="18"/>
          <w:szCs w:val="18"/>
        </w:rPr>
        <w:t xml:space="preserve"> – člen</w:t>
      </w:r>
    </w:p>
    <w:p w14:paraId="0C968E64" w14:textId="2C124F46" w:rsidR="000D620E" w:rsidRPr="000D620E" w:rsidRDefault="001902DB" w:rsidP="00747EB7">
      <w:pPr>
        <w:pStyle w:val="Zarkazkladnhotextu"/>
        <w:ind w:left="0"/>
        <w:jc w:val="both"/>
        <w:rPr>
          <w:sz w:val="18"/>
          <w:szCs w:val="18"/>
        </w:rPr>
      </w:pPr>
      <w:r w:rsidRPr="000D620E">
        <w:rPr>
          <w:b/>
          <w:sz w:val="18"/>
          <w:szCs w:val="18"/>
        </w:rPr>
        <w:t>Mgr. Monika Tkáčová</w:t>
      </w:r>
      <w:r w:rsidRPr="000D620E">
        <w:rPr>
          <w:sz w:val="18"/>
          <w:szCs w:val="18"/>
        </w:rPr>
        <w:t xml:space="preserve"> – člen</w:t>
      </w:r>
    </w:p>
    <w:sectPr w:rsidR="000D620E" w:rsidRPr="000D62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6793" w14:textId="77777777" w:rsidR="00B81D19" w:rsidRDefault="00B81D19" w:rsidP="003F2B15">
      <w:pPr>
        <w:spacing w:after="0" w:line="240" w:lineRule="auto"/>
      </w:pPr>
      <w:r>
        <w:separator/>
      </w:r>
    </w:p>
  </w:endnote>
  <w:endnote w:type="continuationSeparator" w:id="0">
    <w:p w14:paraId="17396A8C" w14:textId="77777777" w:rsidR="00B81D19" w:rsidRDefault="00B81D19" w:rsidP="003F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517471"/>
      <w:docPartObj>
        <w:docPartGallery w:val="Page Numbers (Bottom of Page)"/>
        <w:docPartUnique/>
      </w:docPartObj>
    </w:sdtPr>
    <w:sdtContent>
      <w:p w14:paraId="0715A2DD" w14:textId="554F1E67" w:rsidR="003F2B15" w:rsidRDefault="003F2B1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C043A4" w14:textId="77777777" w:rsidR="003F2B15" w:rsidRDefault="003F2B1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3D52" w14:textId="77777777" w:rsidR="00B81D19" w:rsidRDefault="00B81D19" w:rsidP="003F2B15">
      <w:pPr>
        <w:spacing w:after="0" w:line="240" w:lineRule="auto"/>
      </w:pPr>
      <w:r>
        <w:separator/>
      </w:r>
    </w:p>
  </w:footnote>
  <w:footnote w:type="continuationSeparator" w:id="0">
    <w:p w14:paraId="29A1193B" w14:textId="77777777" w:rsidR="00B81D19" w:rsidRDefault="00B81D19" w:rsidP="003F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ADC"/>
    <w:multiLevelType w:val="hybridMultilevel"/>
    <w:tmpl w:val="A83A46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7A1C"/>
    <w:multiLevelType w:val="hybridMultilevel"/>
    <w:tmpl w:val="9ED8526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15AB"/>
    <w:multiLevelType w:val="multilevel"/>
    <w:tmpl w:val="C8BA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8A6E8C"/>
    <w:multiLevelType w:val="hybridMultilevel"/>
    <w:tmpl w:val="F7C02992"/>
    <w:lvl w:ilvl="0" w:tplc="0B425FE2">
      <w:start w:val="1"/>
      <w:numFmt w:val="bullet"/>
      <w:lvlText w:val="-"/>
      <w:lvlJc w:val="left"/>
      <w:pPr>
        <w:ind w:left="-207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230D532C"/>
    <w:multiLevelType w:val="hybridMultilevel"/>
    <w:tmpl w:val="310E5838"/>
    <w:lvl w:ilvl="0" w:tplc="041B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51E2DF9"/>
    <w:multiLevelType w:val="hybridMultilevel"/>
    <w:tmpl w:val="DA2C8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80D4D"/>
    <w:multiLevelType w:val="hybridMultilevel"/>
    <w:tmpl w:val="D714C0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126CB"/>
    <w:multiLevelType w:val="hybridMultilevel"/>
    <w:tmpl w:val="61C2C4EE"/>
    <w:lvl w:ilvl="0" w:tplc="FF503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6109C"/>
    <w:multiLevelType w:val="hybridMultilevel"/>
    <w:tmpl w:val="A164193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C52EBE"/>
    <w:multiLevelType w:val="multilevel"/>
    <w:tmpl w:val="95DC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701BCF"/>
    <w:multiLevelType w:val="multilevel"/>
    <w:tmpl w:val="37D8C3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BF2C45"/>
    <w:multiLevelType w:val="hybridMultilevel"/>
    <w:tmpl w:val="CA8E42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C026F"/>
    <w:multiLevelType w:val="hybridMultilevel"/>
    <w:tmpl w:val="9D82282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36D73"/>
    <w:multiLevelType w:val="hybridMultilevel"/>
    <w:tmpl w:val="B0A64A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9660C"/>
    <w:multiLevelType w:val="hybridMultilevel"/>
    <w:tmpl w:val="391AE1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C562C"/>
    <w:multiLevelType w:val="multilevel"/>
    <w:tmpl w:val="55344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FC4192"/>
    <w:multiLevelType w:val="hybridMultilevel"/>
    <w:tmpl w:val="5448D06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9992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1603165">
    <w:abstractNumId w:val="9"/>
  </w:num>
  <w:num w:numId="3" w16cid:durableId="407264829">
    <w:abstractNumId w:val="10"/>
    <w:lvlOverride w:ilvl="0">
      <w:lvl w:ilvl="0">
        <w:numFmt w:val="decimal"/>
        <w:lvlText w:val="%1."/>
        <w:lvlJc w:val="left"/>
      </w:lvl>
    </w:lvlOverride>
  </w:num>
  <w:num w:numId="4" w16cid:durableId="142041268">
    <w:abstractNumId w:val="10"/>
    <w:lvlOverride w:ilvl="0">
      <w:lvl w:ilvl="0">
        <w:numFmt w:val="decimal"/>
        <w:lvlText w:val="%1."/>
        <w:lvlJc w:val="left"/>
      </w:lvl>
    </w:lvlOverride>
  </w:num>
  <w:num w:numId="5" w16cid:durableId="1785691190">
    <w:abstractNumId w:val="10"/>
    <w:lvlOverride w:ilvl="0">
      <w:lvl w:ilvl="0">
        <w:numFmt w:val="decimal"/>
        <w:lvlText w:val="%1."/>
        <w:lvlJc w:val="left"/>
      </w:lvl>
    </w:lvlOverride>
  </w:num>
  <w:num w:numId="6" w16cid:durableId="1191411151">
    <w:abstractNumId w:val="10"/>
    <w:lvlOverride w:ilvl="0">
      <w:lvl w:ilvl="0">
        <w:numFmt w:val="decimal"/>
        <w:lvlText w:val="%1."/>
        <w:lvlJc w:val="left"/>
      </w:lvl>
    </w:lvlOverride>
  </w:num>
  <w:num w:numId="7" w16cid:durableId="1553233401">
    <w:abstractNumId w:val="10"/>
    <w:lvlOverride w:ilvl="0">
      <w:lvl w:ilvl="0">
        <w:numFmt w:val="decimal"/>
        <w:lvlText w:val="%1."/>
        <w:lvlJc w:val="left"/>
      </w:lvl>
    </w:lvlOverride>
  </w:num>
  <w:num w:numId="8" w16cid:durableId="781149466">
    <w:abstractNumId w:val="10"/>
    <w:lvlOverride w:ilvl="0">
      <w:lvl w:ilvl="0">
        <w:numFmt w:val="decimal"/>
        <w:lvlText w:val="%1."/>
        <w:lvlJc w:val="left"/>
      </w:lvl>
    </w:lvlOverride>
  </w:num>
  <w:num w:numId="9" w16cid:durableId="714625863">
    <w:abstractNumId w:val="10"/>
    <w:lvlOverride w:ilvl="0">
      <w:lvl w:ilvl="0">
        <w:numFmt w:val="decimal"/>
        <w:lvlText w:val="%1."/>
        <w:lvlJc w:val="left"/>
      </w:lvl>
    </w:lvlOverride>
  </w:num>
  <w:num w:numId="10" w16cid:durableId="1863594383">
    <w:abstractNumId w:val="2"/>
  </w:num>
  <w:num w:numId="11" w16cid:durableId="99298011">
    <w:abstractNumId w:val="4"/>
  </w:num>
  <w:num w:numId="12" w16cid:durableId="1099790487">
    <w:abstractNumId w:val="8"/>
  </w:num>
  <w:num w:numId="13" w16cid:durableId="291524129">
    <w:abstractNumId w:val="14"/>
  </w:num>
  <w:num w:numId="14" w16cid:durableId="329452617">
    <w:abstractNumId w:val="0"/>
  </w:num>
  <w:num w:numId="15" w16cid:durableId="120731696">
    <w:abstractNumId w:val="6"/>
  </w:num>
  <w:num w:numId="16" w16cid:durableId="1533112775">
    <w:abstractNumId w:val="13"/>
  </w:num>
  <w:num w:numId="17" w16cid:durableId="1439988911">
    <w:abstractNumId w:val="7"/>
  </w:num>
  <w:num w:numId="18" w16cid:durableId="329480923">
    <w:abstractNumId w:val="11"/>
  </w:num>
  <w:num w:numId="19" w16cid:durableId="1343119516">
    <w:abstractNumId w:val="5"/>
  </w:num>
  <w:num w:numId="20" w16cid:durableId="370614914">
    <w:abstractNumId w:val="16"/>
  </w:num>
  <w:num w:numId="21" w16cid:durableId="387843678">
    <w:abstractNumId w:val="1"/>
  </w:num>
  <w:num w:numId="22" w16cid:durableId="2079534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611195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4E"/>
    <w:rsid w:val="00024C86"/>
    <w:rsid w:val="000C1418"/>
    <w:rsid w:val="000D620E"/>
    <w:rsid w:val="000F351F"/>
    <w:rsid w:val="0016238D"/>
    <w:rsid w:val="001902DB"/>
    <w:rsid w:val="001F7BE8"/>
    <w:rsid w:val="002115BF"/>
    <w:rsid w:val="00265180"/>
    <w:rsid w:val="00276E36"/>
    <w:rsid w:val="002B1C23"/>
    <w:rsid w:val="002C1250"/>
    <w:rsid w:val="002C3164"/>
    <w:rsid w:val="002C6105"/>
    <w:rsid w:val="0030176A"/>
    <w:rsid w:val="00303FBC"/>
    <w:rsid w:val="00304101"/>
    <w:rsid w:val="00307840"/>
    <w:rsid w:val="003E469E"/>
    <w:rsid w:val="003F2B15"/>
    <w:rsid w:val="00417BD9"/>
    <w:rsid w:val="00453B4B"/>
    <w:rsid w:val="00497941"/>
    <w:rsid w:val="004D0533"/>
    <w:rsid w:val="00584520"/>
    <w:rsid w:val="00591C09"/>
    <w:rsid w:val="005A0B2A"/>
    <w:rsid w:val="005E37E3"/>
    <w:rsid w:val="005F138C"/>
    <w:rsid w:val="005F4BFF"/>
    <w:rsid w:val="006668D4"/>
    <w:rsid w:val="006E351E"/>
    <w:rsid w:val="007124A7"/>
    <w:rsid w:val="00747EB7"/>
    <w:rsid w:val="007557F2"/>
    <w:rsid w:val="00776004"/>
    <w:rsid w:val="008121F6"/>
    <w:rsid w:val="008618C3"/>
    <w:rsid w:val="0089639D"/>
    <w:rsid w:val="008E2AE2"/>
    <w:rsid w:val="008F24F5"/>
    <w:rsid w:val="008F69E0"/>
    <w:rsid w:val="00932462"/>
    <w:rsid w:val="00973C24"/>
    <w:rsid w:val="00974075"/>
    <w:rsid w:val="0097619E"/>
    <w:rsid w:val="009A4AF9"/>
    <w:rsid w:val="009C425D"/>
    <w:rsid w:val="00A05E34"/>
    <w:rsid w:val="00A73A11"/>
    <w:rsid w:val="00AE2ADA"/>
    <w:rsid w:val="00B55540"/>
    <w:rsid w:val="00B81D19"/>
    <w:rsid w:val="00BA2025"/>
    <w:rsid w:val="00BC59F8"/>
    <w:rsid w:val="00BF10D8"/>
    <w:rsid w:val="00C57DC6"/>
    <w:rsid w:val="00C608DC"/>
    <w:rsid w:val="00C80626"/>
    <w:rsid w:val="00C9304E"/>
    <w:rsid w:val="00CB3626"/>
    <w:rsid w:val="00CD1A6F"/>
    <w:rsid w:val="00D4592D"/>
    <w:rsid w:val="00D71B4D"/>
    <w:rsid w:val="00D805A7"/>
    <w:rsid w:val="00D829CF"/>
    <w:rsid w:val="00DB1E64"/>
    <w:rsid w:val="00E22C91"/>
    <w:rsid w:val="00EC66CD"/>
    <w:rsid w:val="00F10898"/>
    <w:rsid w:val="00F15333"/>
    <w:rsid w:val="00F2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F5F9"/>
  <w15:chartTrackingRefBased/>
  <w15:docId w15:val="{36887C68-15FA-4440-86E9-47E35C00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6E36"/>
    <w:pPr>
      <w:spacing w:line="252" w:lineRule="auto"/>
    </w:pPr>
    <w:rPr>
      <w:kern w:val="0"/>
      <w14:ligatures w14:val="none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76E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276E3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Hypertextovprepojenie">
    <w:name w:val="Hyperlink"/>
    <w:basedOn w:val="Predvolenpsmoodseku"/>
    <w:uiPriority w:val="99"/>
    <w:unhideWhenUsed/>
    <w:rsid w:val="00276E36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27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76E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76E36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276E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76E36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Odsekzoznamu">
    <w:name w:val="List Paragraph"/>
    <w:basedOn w:val="Normlny"/>
    <w:uiPriority w:val="34"/>
    <w:qFormat/>
    <w:rsid w:val="00276E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276E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276E36"/>
    <w:rPr>
      <w:b/>
      <w:bCs/>
    </w:rPr>
  </w:style>
  <w:style w:type="character" w:customStyle="1" w:styleId="apple-tab-span">
    <w:name w:val="apple-tab-span"/>
    <w:basedOn w:val="Predvolenpsmoodseku"/>
    <w:rsid w:val="00276E36"/>
  </w:style>
  <w:style w:type="paragraph" w:styleId="Podtitul">
    <w:name w:val="Subtitle"/>
    <w:basedOn w:val="Normlny"/>
    <w:link w:val="PodtitulChar"/>
    <w:uiPriority w:val="99"/>
    <w:qFormat/>
    <w:rsid w:val="00276E36"/>
    <w:pPr>
      <w:spacing w:after="0" w:line="240" w:lineRule="auto"/>
      <w:jc w:val="center"/>
    </w:pPr>
    <w:rPr>
      <w:b/>
      <w:sz w:val="24"/>
      <w:lang w:val="sl-SI"/>
    </w:rPr>
  </w:style>
  <w:style w:type="character" w:customStyle="1" w:styleId="PodtitulChar">
    <w:name w:val="Podtitul Char"/>
    <w:basedOn w:val="Predvolenpsmoodseku"/>
    <w:link w:val="Podtitul"/>
    <w:uiPriority w:val="99"/>
    <w:rsid w:val="00276E36"/>
    <w:rPr>
      <w:b/>
      <w:kern w:val="0"/>
      <w:sz w:val="24"/>
      <w:lang w:val="sl-SI"/>
      <w14:ligatures w14:val="none"/>
    </w:rPr>
  </w:style>
  <w:style w:type="character" w:styleId="Zvraznenie">
    <w:name w:val="Emphasis"/>
    <w:basedOn w:val="Predvolenpsmoodseku"/>
    <w:uiPriority w:val="20"/>
    <w:qFormat/>
    <w:rsid w:val="00276E36"/>
    <w:rPr>
      <w:i/>
      <w:iCs/>
    </w:rPr>
  </w:style>
  <w:style w:type="table" w:styleId="Mriekatabuky">
    <w:name w:val="Table Grid"/>
    <w:basedOn w:val="Normlnatabuka"/>
    <w:uiPriority w:val="39"/>
    <w:rsid w:val="00276E3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F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2B15"/>
    <w:rPr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3F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2B1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us.smizany.edupage.org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4685</Words>
  <Characters>26708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63</cp:revision>
  <dcterms:created xsi:type="dcterms:W3CDTF">2023-10-02T10:22:00Z</dcterms:created>
  <dcterms:modified xsi:type="dcterms:W3CDTF">2023-10-03T10:12:00Z</dcterms:modified>
</cp:coreProperties>
</file>