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035" w14:textId="77777777" w:rsidR="001F5A8E" w:rsidRPr="00A6187E" w:rsidRDefault="001F5A8E" w:rsidP="00A6187E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187E">
        <w:rPr>
          <w:rFonts w:ascii="Times New Roman" w:hAnsi="Times New Roman" w:cs="Times New Roman"/>
          <w:b/>
          <w:bCs/>
          <w:sz w:val="36"/>
          <w:szCs w:val="36"/>
        </w:rPr>
        <w:t>V N Ú T O R N Ý   P O R I A D O K</w:t>
      </w:r>
    </w:p>
    <w:p w14:paraId="6A154036" w14:textId="77777777" w:rsidR="001F5A8E" w:rsidRPr="00A6187E" w:rsidRDefault="001F5A8E" w:rsidP="00A61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87E">
        <w:rPr>
          <w:rFonts w:ascii="Times New Roman" w:hAnsi="Times New Roman" w:cs="Times New Roman"/>
          <w:b/>
          <w:bCs/>
          <w:sz w:val="32"/>
          <w:szCs w:val="32"/>
        </w:rPr>
        <w:t>ŠKOLSKÉHO KLUBU DETÍ</w:t>
      </w:r>
    </w:p>
    <w:p w14:paraId="6A154037" w14:textId="632F0DE9" w:rsidR="001F5A8E" w:rsidRPr="00A6187E" w:rsidRDefault="001F5A8E" w:rsidP="00A61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87E">
        <w:rPr>
          <w:rFonts w:ascii="Times New Roman" w:hAnsi="Times New Roman" w:cs="Times New Roman"/>
          <w:b/>
          <w:bCs/>
          <w:sz w:val="32"/>
          <w:szCs w:val="32"/>
        </w:rPr>
        <w:t>školský rok 202</w:t>
      </w:r>
      <w:r w:rsidR="00227DA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6094A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A6187E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227DA9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6A154038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A154039" w14:textId="77777777" w:rsidR="00A6187E" w:rsidRDefault="00A6187E" w:rsidP="00A61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15403A" w14:textId="77777777" w:rsidR="001F5A8E" w:rsidRPr="00A6187E" w:rsidRDefault="001F5A8E" w:rsidP="00A61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1. Riadenie a organizácia ŠKD</w:t>
      </w:r>
    </w:p>
    <w:p w14:paraId="6A15403B" w14:textId="77777777" w:rsidR="001F5A8E" w:rsidRPr="00A6187E" w:rsidRDefault="001F5A8E" w:rsidP="001F5A8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Školský klub detí riadi riaditeľka školy.</w:t>
      </w:r>
    </w:p>
    <w:p w14:paraId="6A15403C" w14:textId="77777777" w:rsidR="001F5A8E" w:rsidRPr="00A6187E" w:rsidRDefault="001F5A8E" w:rsidP="001F5A8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Výchovno-vzdelávaciu činnosť organizuje hlavná vychovávateľka.</w:t>
      </w:r>
    </w:p>
    <w:p w14:paraId="6A15403D" w14:textId="77777777" w:rsidR="001F5A8E" w:rsidRPr="00A6187E" w:rsidRDefault="001F5A8E" w:rsidP="001F5A8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Riaditeľka školy určuje počet oddelení podľa počtu prihlásených detí na pravidelnú dochádzku.</w:t>
      </w:r>
    </w:p>
    <w:p w14:paraId="6A15403E" w14:textId="77777777" w:rsidR="001F5A8E" w:rsidRPr="00A6187E" w:rsidRDefault="001F5A8E" w:rsidP="001F5A8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V oddelení ŠKD môže byť zapísaných najmenej 15 trvalo dochádzajúcich detí na celý čas pobytu v ŠKD.</w:t>
      </w:r>
    </w:p>
    <w:p w14:paraId="6A15403F" w14:textId="01ED9AB6" w:rsidR="001F5A8E" w:rsidRPr="00A6187E" w:rsidRDefault="001F5A8E" w:rsidP="001F5A8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175">
        <w:rPr>
          <w:rFonts w:ascii="Times New Roman" w:hAnsi="Times New Roman" w:cs="Times New Roman"/>
        </w:rPr>
        <w:t>Stravovanie detí zaradených do ŠKD</w:t>
      </w:r>
      <w:r w:rsidR="002F17C8" w:rsidRPr="00004175">
        <w:rPr>
          <w:rFonts w:ascii="Times New Roman" w:hAnsi="Times New Roman" w:cs="Times New Roman"/>
        </w:rPr>
        <w:t xml:space="preserve"> </w:t>
      </w:r>
      <w:r w:rsidR="00C063B0" w:rsidRPr="00004175">
        <w:rPr>
          <w:rFonts w:ascii="Times New Roman" w:hAnsi="Times New Roman" w:cs="Times New Roman"/>
        </w:rPr>
        <w:t>nie</w:t>
      </w:r>
      <w:r w:rsidRPr="00004175">
        <w:rPr>
          <w:rFonts w:ascii="Times New Roman" w:hAnsi="Times New Roman" w:cs="Times New Roman"/>
        </w:rPr>
        <w:t xml:space="preserve"> je povinné.</w:t>
      </w:r>
      <w:r w:rsidRPr="00A6187E">
        <w:rPr>
          <w:rFonts w:ascii="Times New Roman" w:hAnsi="Times New Roman" w:cs="Times New Roman"/>
        </w:rPr>
        <w:tab/>
      </w:r>
      <w:r w:rsidRPr="00A6187E">
        <w:rPr>
          <w:rFonts w:ascii="Times New Roman" w:hAnsi="Times New Roman" w:cs="Times New Roman"/>
        </w:rPr>
        <w:tab/>
      </w:r>
      <w:r w:rsidRPr="00A6187E">
        <w:rPr>
          <w:rFonts w:ascii="Times New Roman" w:hAnsi="Times New Roman" w:cs="Times New Roman"/>
        </w:rPr>
        <w:tab/>
      </w:r>
    </w:p>
    <w:p w14:paraId="6A154040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154041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2. Prevádzka ŠKD</w:t>
      </w:r>
    </w:p>
    <w:p w14:paraId="6A154042" w14:textId="77777777" w:rsidR="001F5A8E" w:rsidRPr="00A6187E" w:rsidRDefault="001F5A8E" w:rsidP="001F5A8E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Školský klub je v prevádzke spravidla celý školský rok, okrem dní pracovného pokoja a štátnych sviatkov denne od 6,30 hod. do 17,00 hod.</w:t>
      </w:r>
    </w:p>
    <w:p w14:paraId="6A154043" w14:textId="77777777" w:rsidR="001F5A8E" w:rsidRPr="00A6187E" w:rsidRDefault="001F5A8E" w:rsidP="001F5A8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Počas školských prázdnin je prevádzka  ŠKD, ak sa prihlási najmenej 15 detí, v čase od 7,00 do 17,00 hod.</w:t>
      </w:r>
    </w:p>
    <w:p w14:paraId="6A154044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154045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3. Zaraďovanie detí</w:t>
      </w:r>
    </w:p>
    <w:p w14:paraId="6A154046" w14:textId="77777777" w:rsidR="001F5A8E" w:rsidRPr="00A6187E" w:rsidRDefault="001F5A8E" w:rsidP="001F5A8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Deti sa do ŠKD zaraďujú vždy na jeden školský rok, na základe písomnej prihlášky podanej zákonnými zástupcami.</w:t>
      </w:r>
    </w:p>
    <w:p w14:paraId="6A154047" w14:textId="77777777" w:rsidR="001F5A8E" w:rsidRPr="00A6187E" w:rsidRDefault="001F5A8E" w:rsidP="001F5A8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O zaradení do ŠKD rozhoduje riaditeľka školy.</w:t>
      </w:r>
    </w:p>
    <w:p w14:paraId="6A154048" w14:textId="77777777" w:rsidR="001F5A8E" w:rsidRPr="00A6187E" w:rsidRDefault="001F5A8E" w:rsidP="001F5A8E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Do ŠKD sa prednostne zaraďujú deti na pravidelnú dochádzku, ktorých rodičia sú zamestnaní.</w:t>
      </w:r>
    </w:p>
    <w:p w14:paraId="6A154049" w14:textId="77777777" w:rsidR="001F5A8E" w:rsidRPr="00A6187E" w:rsidRDefault="001F5A8E" w:rsidP="001F5A8E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Zaraďujú sa do oddelení podľa veku a do záujmových útvarov podľa osobného záujmu o jednotlivé činnosti.</w:t>
      </w:r>
    </w:p>
    <w:p w14:paraId="6A15404A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15404B" w14:textId="77777777" w:rsidR="001F5A8E" w:rsidRPr="00A6187E" w:rsidRDefault="001F5A8E" w:rsidP="001F5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A15404C" w14:textId="77777777" w:rsidR="001F5A8E" w:rsidRPr="00A6187E" w:rsidRDefault="001F5A8E" w:rsidP="00A61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4. Výchovno-vzdelávacia činnosť</w:t>
      </w:r>
    </w:p>
    <w:p w14:paraId="6A15404D" w14:textId="77777777" w:rsidR="001F5A8E" w:rsidRPr="00A6187E" w:rsidRDefault="001F5A8E" w:rsidP="001F5A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Výchovno-vzdelávacia činnosť v ŠKD je zameraná na rozvoj a upevňovanie získaných vedomostí počas vyučovania u detí, v čase mimo vyučovania a na ich prípravu na vyučovanie.</w:t>
      </w:r>
    </w:p>
    <w:p w14:paraId="6A15404E" w14:textId="77777777" w:rsidR="001F5A8E" w:rsidRPr="00A6187E" w:rsidRDefault="001F5A8E" w:rsidP="001F5A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ŠKD organizuje svoju činnosť tak, aby sa deťom umožnila účasť aj na ďalších formách záujmovej činnosti.</w:t>
      </w:r>
    </w:p>
    <w:p w14:paraId="6A15404F" w14:textId="77777777" w:rsidR="001F5A8E" w:rsidRPr="00A6187E" w:rsidRDefault="001F5A8E" w:rsidP="001F5A8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6A154050" w14:textId="77777777" w:rsidR="001F5A8E" w:rsidRPr="00A6187E" w:rsidRDefault="001F5A8E" w:rsidP="001F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5. Dochádzka detí</w:t>
      </w:r>
    </w:p>
    <w:p w14:paraId="6A154051" w14:textId="77777777" w:rsidR="001F5A8E" w:rsidRPr="00A6187E" w:rsidRDefault="001F5A8E" w:rsidP="001F5A8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 xml:space="preserve">Rozsah dennej dochádzky, spôsob odchodu detí, prípadne záujmovú činnosť mimo ŠKD uvedie rodič na zápisnom lístku. Prípadné zmeny v dochádzke a spôsobe odchodu oznamuje </w:t>
      </w:r>
      <w:r w:rsidRPr="00A6187E">
        <w:rPr>
          <w:rFonts w:ascii="Times New Roman" w:hAnsi="Times New Roman" w:cs="Times New Roman"/>
        </w:rPr>
        <w:lastRenderedPageBreak/>
        <w:t>rodič písomne.</w:t>
      </w:r>
    </w:p>
    <w:p w14:paraId="6A154052" w14:textId="77777777" w:rsidR="001F5A8E" w:rsidRPr="00A6187E" w:rsidRDefault="001F5A8E" w:rsidP="001F5A8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Aby sa nenarúšala výchovno-vzdelávacia činnosť, dieťa môže byť (ak to nie je na zápisnom lístku uvedené) z ŠKD uvoľnené len na základe písomného oznámenia rodičov po naobedovaní.</w:t>
      </w:r>
    </w:p>
    <w:p w14:paraId="6A154053" w14:textId="77777777" w:rsidR="001F5A8E" w:rsidRPr="00A6187E" w:rsidRDefault="001F5A8E" w:rsidP="001F5A8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Dieťa možno v priebehu školského roka prihlásiť a odhlásiť z ŠKD vždy 3 dní pred ukončením mesiaca.</w:t>
      </w:r>
    </w:p>
    <w:p w14:paraId="6A154054" w14:textId="77777777" w:rsidR="001F5A8E" w:rsidRPr="00A6187E" w:rsidRDefault="001F5A8E" w:rsidP="001F5A8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6A154055" w14:textId="77777777" w:rsidR="001F5A8E" w:rsidRPr="00A6187E" w:rsidRDefault="001F5A8E" w:rsidP="00A618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6. Starostlivosť o zdravie a bezpečnosť detí</w:t>
      </w:r>
    </w:p>
    <w:p w14:paraId="6A154056" w14:textId="77777777" w:rsidR="001F5A8E" w:rsidRPr="00A6187E" w:rsidRDefault="001F5A8E" w:rsidP="001F5A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Za bezpečnosť detí počas ich celého pobytu v ŠKD zodpovedá príslušná p.</w:t>
      </w:r>
      <w:r w:rsidR="00726F48">
        <w:rPr>
          <w:rFonts w:ascii="Times New Roman" w:hAnsi="Times New Roman" w:cs="Times New Roman"/>
        </w:rPr>
        <w:t xml:space="preserve"> </w:t>
      </w:r>
      <w:r w:rsidRPr="00A6187E">
        <w:rPr>
          <w:rFonts w:ascii="Times New Roman" w:hAnsi="Times New Roman" w:cs="Times New Roman"/>
        </w:rPr>
        <w:t>vychovávateľka.</w:t>
      </w:r>
    </w:p>
    <w:p w14:paraId="6A154057" w14:textId="77777777" w:rsidR="001F5A8E" w:rsidRPr="00A6187E" w:rsidRDefault="001F5A8E" w:rsidP="001F5A8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 xml:space="preserve">Prechod detí do ŠKD a ŠJ v rámci školy zabezpečuje vychovávateľka. </w:t>
      </w:r>
    </w:p>
    <w:p w14:paraId="6A154058" w14:textId="77777777" w:rsidR="001F5A8E" w:rsidRPr="00A6187E" w:rsidRDefault="001F5A8E" w:rsidP="001F5A8E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Počas konania popoludňajšieho vyučovania – nepovinných predmetov i náboženstva, vyučujúci preberajúci deti od vychovávateľky do svojej zodpovednosti a po skončení podľa dohody s rodičom, dieťa uvoľňujú domov, alebo odovzdávajú vychovávateľke.</w:t>
      </w:r>
    </w:p>
    <w:p w14:paraId="6A154059" w14:textId="77777777" w:rsidR="001F5A8E" w:rsidRPr="00A6187E" w:rsidRDefault="001F5A8E" w:rsidP="001F5A8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Pri hrách a iných činnostiach je vychovávateľka povinná poučiť deti o bezpečnosti.</w:t>
      </w:r>
    </w:p>
    <w:p w14:paraId="6A15405A" w14:textId="77777777" w:rsidR="001F5A8E" w:rsidRPr="00A6187E" w:rsidRDefault="001F5A8E" w:rsidP="001F5A8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Pri činnostiach organizovaných mimo objektu ŠKD môže mať vychovávateľka najviac 25 detí.</w:t>
      </w:r>
    </w:p>
    <w:p w14:paraId="6A15405B" w14:textId="77777777" w:rsidR="001F5A8E" w:rsidRPr="00A6187E" w:rsidRDefault="001F5A8E" w:rsidP="001F5A8E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V prípade úrazu poskytne vychovávateľka prvú pomoc, oznámi ho vedeniu školy, rodičom a napíše o ňom záznam.</w:t>
      </w:r>
    </w:p>
    <w:p w14:paraId="6A15405C" w14:textId="77777777" w:rsidR="001F5A8E" w:rsidRPr="00A6187E" w:rsidRDefault="001F5A8E" w:rsidP="001F5A8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Nosenie drahých a nebezpečných predmetov do ŠKD je zakázané.</w:t>
      </w:r>
    </w:p>
    <w:p w14:paraId="6A15405D" w14:textId="01CC2F12" w:rsidR="001F5A8E" w:rsidRPr="00A6187E" w:rsidRDefault="001F5A8E" w:rsidP="001F5A8E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Dieťa musí mať počas pobytu v ŠKD prez</w:t>
      </w:r>
      <w:r w:rsidR="00FE6BEF">
        <w:rPr>
          <w:rFonts w:ascii="Times New Roman" w:hAnsi="Times New Roman" w:cs="Times New Roman"/>
        </w:rPr>
        <w:t>ú</w:t>
      </w:r>
      <w:r w:rsidRPr="00A6187E">
        <w:rPr>
          <w:rFonts w:ascii="Times New Roman" w:hAnsi="Times New Roman" w:cs="Times New Roman"/>
        </w:rPr>
        <w:t>vky. Deti majú mať svoje osobné veci (vrchné ošatenie, prezuvky, topánky) označené, pre prípad odcudzenia.</w:t>
      </w:r>
    </w:p>
    <w:p w14:paraId="6A15405E" w14:textId="77777777" w:rsidR="001F5A8E" w:rsidRPr="00A6187E" w:rsidRDefault="001F5A8E" w:rsidP="001F5A8E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Straty z priestorov  ŠKD u poisteného dieťaťa vybavuje vychovávateľka v spolupráci s rodičmi a vedením školy.</w:t>
      </w:r>
    </w:p>
    <w:p w14:paraId="6A15405F" w14:textId="77777777" w:rsidR="001F5A8E" w:rsidRPr="00A6187E" w:rsidRDefault="001F5A8E" w:rsidP="001F5A8E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Pri vychádzkach, výletoch a iných podujatiach mimo objektu ŠKD zodpovedá za deti vychovávateľka až do ich rozchodu pred objektom ŠKD.</w:t>
      </w:r>
    </w:p>
    <w:p w14:paraId="6A154060" w14:textId="77777777" w:rsidR="001F5A8E" w:rsidRPr="00A6187E" w:rsidRDefault="001F5A8E" w:rsidP="001F5A8E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 w:rsidRPr="00A6187E">
        <w:rPr>
          <w:rFonts w:ascii="Times New Roman" w:hAnsi="Times New Roman" w:cs="Times New Roman"/>
          <w:b/>
          <w:bCs/>
          <w:u w:val="single"/>
        </w:rPr>
        <w:t>Z miesta konania môže byť dieťa uvoľnené len na základe písomného súhlasu rodičov.</w:t>
      </w:r>
    </w:p>
    <w:p w14:paraId="6A154061" w14:textId="77777777" w:rsidR="001F5A8E" w:rsidRPr="00A6187E" w:rsidRDefault="001F5A8E" w:rsidP="001F5A8E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Ak zistí vychovávateľka u dieťaťa nevoľnosť, prípadne teplotu, upovedomí o tom rodičov.</w:t>
      </w:r>
    </w:p>
    <w:p w14:paraId="6A154062" w14:textId="77777777" w:rsidR="001F5A8E" w:rsidRDefault="001F5A8E" w:rsidP="001F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154063" w14:textId="77777777" w:rsidR="00726F48" w:rsidRPr="00A6187E" w:rsidRDefault="00726F48" w:rsidP="001F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6A154064" w14:textId="77777777" w:rsidR="001F5A8E" w:rsidRPr="00A6187E" w:rsidRDefault="001F5A8E" w:rsidP="001F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A6187E">
        <w:rPr>
          <w:rFonts w:ascii="Times New Roman" w:hAnsi="Times New Roman" w:cs="Times New Roman"/>
          <w:b/>
          <w:bCs/>
          <w:i/>
          <w:iCs/>
        </w:rPr>
        <w:t>7. Príspevok na úhradu za pobyt dieťaťa v ŠKD</w:t>
      </w:r>
    </w:p>
    <w:p w14:paraId="6A154065" w14:textId="77777777" w:rsidR="001F5A8E" w:rsidRPr="00A6187E" w:rsidRDefault="001F5A8E" w:rsidP="001F5A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 xml:space="preserve">Príspevok na úhradu za pobyt dieťaťa v ŠKD je </w:t>
      </w:r>
      <w:r w:rsidRPr="00A6187E">
        <w:rPr>
          <w:rFonts w:ascii="Times New Roman" w:hAnsi="Times New Roman" w:cs="Times New Roman"/>
          <w:b/>
          <w:bCs/>
        </w:rPr>
        <w:t>8,-</w:t>
      </w:r>
      <w:r w:rsidRPr="00A6187E">
        <w:rPr>
          <w:rFonts w:ascii="Times New Roman" w:hAnsi="Times New Roman" w:cs="Times New Roman"/>
        </w:rPr>
        <w:t xml:space="preserve"> EUR mesačne na jedno nezaopatrené dieťa.</w:t>
      </w:r>
    </w:p>
    <w:p w14:paraId="6A154066" w14:textId="77777777" w:rsidR="001F5A8E" w:rsidRPr="00A6187E" w:rsidRDefault="001F5A8E" w:rsidP="001F5A8E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Príspevok na úhradu za pobyt dieťaťa v ŠKD uhrádza zákonný zástupca podľa splátkového kalendára formou poštovej poukážky alebo internetom na bankový účet školy.</w:t>
      </w:r>
    </w:p>
    <w:p w14:paraId="6A154067" w14:textId="77777777" w:rsidR="001F5A8E" w:rsidRPr="00A6187E" w:rsidRDefault="001F5A8E" w:rsidP="001F5A8E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Poplatok sa platí nezávisle od času a počtu dní, ktoré dieťa strávi v ŠKD.</w:t>
      </w:r>
    </w:p>
    <w:p w14:paraId="6A154068" w14:textId="77777777" w:rsidR="001F5A8E" w:rsidRPr="00A6187E" w:rsidRDefault="001F5A8E" w:rsidP="001F5A8E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Ak rodič odhlási dieťa z ŠKD v priebehu mesiaca, nemá nárok na vrátenie poplatku.</w:t>
      </w:r>
    </w:p>
    <w:p w14:paraId="6A154069" w14:textId="77777777" w:rsidR="001F5A8E" w:rsidRPr="00A6187E" w:rsidRDefault="00606D74" w:rsidP="001F5A8E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F5A8E" w:rsidRPr="00A6187E">
        <w:rPr>
          <w:rFonts w:ascii="Times New Roman" w:hAnsi="Times New Roman" w:cs="Times New Roman"/>
        </w:rPr>
        <w:tab/>
        <w:t>Pokiaľ zákonný zástupca neuhradí stanovený príspevok za pobyt dieťaťa v ŠKD a boli využité všetky primerané a dostupné spôsoby na zabezpečenie  úhrady,  rozhodne vedenie školy a ŠKD o vyradení dieťaťa z klubu.</w:t>
      </w:r>
    </w:p>
    <w:p w14:paraId="6A15406A" w14:textId="620A907E" w:rsidR="001F5A8E" w:rsidRPr="00A6187E" w:rsidRDefault="001F5A8E" w:rsidP="001F5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187E">
        <w:rPr>
          <w:rFonts w:ascii="Times New Roman" w:hAnsi="Times New Roman" w:cs="Times New Roman"/>
        </w:rPr>
        <w:t>Tento vnútorný poriadok ŠKD nadobúda účinnosť od 01.09.202</w:t>
      </w:r>
      <w:r w:rsidR="00227DA9">
        <w:rPr>
          <w:rFonts w:ascii="Times New Roman" w:hAnsi="Times New Roman" w:cs="Times New Roman"/>
        </w:rPr>
        <w:t>3</w:t>
      </w:r>
    </w:p>
    <w:p w14:paraId="6A15406B" w14:textId="77777777" w:rsidR="00A6187E" w:rsidRDefault="00A6187E" w:rsidP="00A6187E">
      <w:pPr>
        <w:widowControl w:val="0"/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15406C" w14:textId="77777777" w:rsidR="00606D74" w:rsidRDefault="00A6187E" w:rsidP="00A6187E">
      <w:pPr>
        <w:widowControl w:val="0"/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15406D" w14:textId="77777777" w:rsidR="00B81144" w:rsidRPr="00A6187E" w:rsidRDefault="00606D74" w:rsidP="00A6187E">
      <w:pPr>
        <w:widowControl w:val="0"/>
        <w:tabs>
          <w:tab w:val="left" w:pos="6237"/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1F5A8E" w:rsidRPr="00A6187E">
        <w:rPr>
          <w:rFonts w:ascii="Times New Roman" w:hAnsi="Times New Roman" w:cs="Times New Roman"/>
          <w:sz w:val="28"/>
          <w:szCs w:val="28"/>
        </w:rPr>
        <w:t>_________________</w:t>
      </w:r>
      <w:r w:rsidR="001F5A8E" w:rsidRPr="00A6187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F5A8E" w:rsidRPr="00A6187E">
        <w:rPr>
          <w:rFonts w:ascii="Times New Roman" w:hAnsi="Times New Roman" w:cs="Times New Roman"/>
          <w:sz w:val="28"/>
          <w:szCs w:val="28"/>
        </w:rPr>
        <w:tab/>
      </w:r>
      <w:r w:rsidR="001F5A8E" w:rsidRPr="00A6187E">
        <w:rPr>
          <w:rFonts w:ascii="Times New Roman" w:hAnsi="Times New Roman" w:cs="Times New Roman"/>
          <w:sz w:val="28"/>
          <w:szCs w:val="28"/>
        </w:rPr>
        <w:tab/>
      </w:r>
      <w:r w:rsidR="001F5A8E" w:rsidRPr="00A6187E">
        <w:rPr>
          <w:rFonts w:ascii="Times New Roman" w:hAnsi="Times New Roman" w:cs="Times New Roman"/>
          <w:szCs w:val="28"/>
        </w:rPr>
        <w:t>r</w:t>
      </w:r>
      <w:r w:rsidR="001F5A8E" w:rsidRPr="00A6187E">
        <w:rPr>
          <w:rFonts w:ascii="Times New Roman" w:hAnsi="Times New Roman" w:cs="Times New Roman"/>
        </w:rPr>
        <w:t>iaditeľka školy</w:t>
      </w:r>
    </w:p>
    <w:sectPr w:rsidR="00B81144" w:rsidRPr="00A6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A59"/>
    <w:multiLevelType w:val="singleLevel"/>
    <w:tmpl w:val="B10EE5C4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766396"/>
    <w:multiLevelType w:val="singleLevel"/>
    <w:tmpl w:val="B10EE5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B37E9B"/>
    <w:multiLevelType w:val="singleLevel"/>
    <w:tmpl w:val="B10EE5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BD19F3"/>
    <w:multiLevelType w:val="singleLevel"/>
    <w:tmpl w:val="B10EE5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B652A9"/>
    <w:multiLevelType w:val="hybridMultilevel"/>
    <w:tmpl w:val="686C7658"/>
    <w:lvl w:ilvl="0" w:tplc="86E45E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BA1828"/>
    <w:multiLevelType w:val="hybridMultilevel"/>
    <w:tmpl w:val="57E8B17E"/>
    <w:lvl w:ilvl="0" w:tplc="A860E3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665F77"/>
    <w:multiLevelType w:val="hybridMultilevel"/>
    <w:tmpl w:val="29D431BC"/>
    <w:lvl w:ilvl="0" w:tplc="E0F491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774053"/>
    <w:multiLevelType w:val="multilevel"/>
    <w:tmpl w:val="2E2E274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218" w:hanging="8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6" w:hanging="8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2160"/>
      </w:pPr>
      <w:rPr>
        <w:rFonts w:cs="Times New Roman" w:hint="default"/>
      </w:rPr>
    </w:lvl>
  </w:abstractNum>
  <w:abstractNum w:abstractNumId="8" w15:restartNumberingAfterBreak="0">
    <w:nsid w:val="7DBE2B91"/>
    <w:multiLevelType w:val="hybridMultilevel"/>
    <w:tmpl w:val="44E42BE8"/>
    <w:lvl w:ilvl="0" w:tplc="CA221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7145855">
    <w:abstractNumId w:val="3"/>
  </w:num>
  <w:num w:numId="2" w16cid:durableId="537284836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75952567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1029841195">
    <w:abstractNumId w:val="3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 w16cid:durableId="861212095">
    <w:abstractNumId w:val="1"/>
  </w:num>
  <w:num w:numId="6" w16cid:durableId="130076651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124154928">
    <w:abstractNumId w:val="2"/>
  </w:num>
  <w:num w:numId="8" w16cid:durableId="1360664259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325402738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1422139210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 w16cid:durableId="421612697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 w16cid:durableId="290290525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 w16cid:durableId="481390822">
    <w:abstractNumId w:val="0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 w16cid:durableId="952398177">
    <w:abstractNumId w:val="0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 w16cid:durableId="1104299215">
    <w:abstractNumId w:val="0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 w16cid:durableId="1387338254">
    <w:abstractNumId w:val="0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 w16cid:durableId="760100215">
    <w:abstractNumId w:val="0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 w16cid:durableId="1079866586">
    <w:abstractNumId w:val="0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 w16cid:durableId="194587426">
    <w:abstractNumId w:val="0"/>
    <w:lvlOverride w:ilvl="0">
      <w:lvl w:ilvl="0">
        <w:start w:val="2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 w16cid:durableId="278801292">
    <w:abstractNumId w:val="0"/>
    <w:lvlOverride w:ilvl="0">
      <w:lvl w:ilvl="0">
        <w:start w:val="3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 w16cid:durableId="991713836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 w16cid:durableId="1774007654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 w16cid:durableId="77025457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 w16cid:durableId="611933610">
    <w:abstractNumId w:val="8"/>
  </w:num>
  <w:num w:numId="25" w16cid:durableId="213200115">
    <w:abstractNumId w:val="6"/>
  </w:num>
  <w:num w:numId="26" w16cid:durableId="1337148058">
    <w:abstractNumId w:val="5"/>
  </w:num>
  <w:num w:numId="27" w16cid:durableId="110393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8E"/>
    <w:rsid w:val="00004175"/>
    <w:rsid w:val="001F5A8E"/>
    <w:rsid w:val="00227DA9"/>
    <w:rsid w:val="002F17C8"/>
    <w:rsid w:val="0042587D"/>
    <w:rsid w:val="00606D74"/>
    <w:rsid w:val="00726F48"/>
    <w:rsid w:val="008D30C3"/>
    <w:rsid w:val="00953499"/>
    <w:rsid w:val="0096094A"/>
    <w:rsid w:val="00A014FB"/>
    <w:rsid w:val="00A6187E"/>
    <w:rsid w:val="00B81144"/>
    <w:rsid w:val="00C063B0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4035"/>
  <w15:docId w15:val="{D0FDC0DC-3299-4918-85FE-56AD87F1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Svrčková</dc:creator>
  <cp:lastModifiedBy>Alena Svrčková</cp:lastModifiedBy>
  <cp:revision>14</cp:revision>
  <dcterms:created xsi:type="dcterms:W3CDTF">2020-08-26T19:47:00Z</dcterms:created>
  <dcterms:modified xsi:type="dcterms:W3CDTF">2023-09-02T18:16:00Z</dcterms:modified>
</cp:coreProperties>
</file>