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1540" w14:textId="77777777" w:rsidR="000269DB" w:rsidRPr="00830DC7" w:rsidRDefault="000269DB" w:rsidP="000269D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830DC7">
        <w:rPr>
          <w:rFonts w:asciiTheme="minorHAnsi" w:hAnsiTheme="minorHAnsi" w:cstheme="minorHAnsi"/>
          <w:b/>
          <w:sz w:val="36"/>
        </w:rPr>
        <w:t xml:space="preserve">Regulamin </w:t>
      </w:r>
    </w:p>
    <w:p w14:paraId="6A5F0054" w14:textId="77777777" w:rsidR="000269DB" w:rsidRPr="00830DC7" w:rsidRDefault="000269DB" w:rsidP="000269D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830DC7">
        <w:rPr>
          <w:rFonts w:asciiTheme="minorHAnsi" w:hAnsiTheme="minorHAnsi" w:cstheme="minorHAnsi"/>
          <w:b/>
          <w:sz w:val="36"/>
        </w:rPr>
        <w:t xml:space="preserve">korzystania z urządzeń telekomunikacyjnych </w:t>
      </w:r>
    </w:p>
    <w:p w14:paraId="599C8CAD" w14:textId="77777777" w:rsidR="000269DB" w:rsidRPr="00830DC7" w:rsidRDefault="000269DB" w:rsidP="000269D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830DC7">
        <w:rPr>
          <w:rFonts w:asciiTheme="minorHAnsi" w:hAnsiTheme="minorHAnsi" w:cstheme="minorHAnsi"/>
          <w:b/>
          <w:sz w:val="36"/>
        </w:rPr>
        <w:t>w SP87</w:t>
      </w:r>
    </w:p>
    <w:p w14:paraId="65CDB3D8" w14:textId="77777777" w:rsidR="000269DB" w:rsidRPr="00830DC7" w:rsidRDefault="000269DB" w:rsidP="000269DB">
      <w:pPr>
        <w:pStyle w:val="NormalnyWeb"/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>Niniejszy regulamin dotyczy używania telefonów komórkowych i innych urządzeń elektronicznych umożliwiających łączenie się z sieciami telekomunikacyjnymi i Internetem, oraz rejestrowanie lub przesyłanie obrazu/dźwięku (smartfony, smartwatche, tablety, komputery, krótkofalówki, aparaty fotograficzne, kamery wideo, dyktafony</w:t>
      </w:r>
      <w:r>
        <w:rPr>
          <w:rFonts w:asciiTheme="minorHAnsi" w:hAnsiTheme="minorHAnsi" w:cstheme="minorHAnsi"/>
          <w:sz w:val="28"/>
        </w:rPr>
        <w:t>, słuchawki</w:t>
      </w:r>
      <w:r w:rsidRPr="00830DC7">
        <w:rPr>
          <w:rFonts w:asciiTheme="minorHAnsi" w:hAnsiTheme="minorHAnsi" w:cstheme="minorHAnsi"/>
          <w:sz w:val="28"/>
        </w:rPr>
        <w:t xml:space="preserve">) zwanych dalej </w:t>
      </w:r>
      <w:r w:rsidRPr="00830DC7">
        <w:rPr>
          <w:rFonts w:asciiTheme="minorHAnsi" w:hAnsiTheme="minorHAnsi" w:cstheme="minorHAnsi"/>
          <w:b/>
          <w:sz w:val="28"/>
        </w:rPr>
        <w:t>URZĄDZENIAMI TELEKOMUNIKACYJNYMI</w:t>
      </w:r>
      <w:r w:rsidRPr="00830DC7">
        <w:rPr>
          <w:rFonts w:asciiTheme="minorHAnsi" w:hAnsiTheme="minorHAnsi" w:cstheme="minorHAnsi"/>
          <w:sz w:val="28"/>
        </w:rPr>
        <w:t xml:space="preserve"> przez uczniów klas 4-8 SP nr 87 podczas pobytu w szkole i na wycieczkach. </w:t>
      </w:r>
    </w:p>
    <w:p w14:paraId="1F794DFF" w14:textId="77777777" w:rsidR="000269DB" w:rsidRPr="00830DC7" w:rsidRDefault="000269DB" w:rsidP="000269DB">
      <w:pPr>
        <w:pStyle w:val="NormalnyWeb"/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Uczniowie klas 1-3 mają bezwzględny zakaz używania telefonów komórkowych w szkole. </w:t>
      </w:r>
      <w:r w:rsidRPr="00830DC7">
        <w:rPr>
          <w:rFonts w:asciiTheme="minorHAnsi" w:hAnsiTheme="minorHAnsi" w:cstheme="minorHAnsi"/>
          <w:sz w:val="28"/>
        </w:rPr>
        <w:br/>
      </w:r>
      <w:r w:rsidRPr="00830DC7">
        <w:rPr>
          <w:rFonts w:asciiTheme="minorHAnsi" w:hAnsiTheme="minorHAnsi" w:cstheme="minorHAnsi"/>
          <w:color w:val="00B050"/>
          <w:sz w:val="28"/>
        </w:rPr>
        <w:t>W wyjątkowych sytuacjach nauczyciel może wyrazić zgodę na jednorazowe skorzystanie z telefonu przez ucznia.</w:t>
      </w:r>
    </w:p>
    <w:p w14:paraId="0BB1F207" w14:textId="77777777" w:rsidR="000269DB" w:rsidRPr="00830DC7" w:rsidRDefault="000269DB" w:rsidP="000269DB">
      <w:pPr>
        <w:pStyle w:val="NormalnyWeb"/>
        <w:pBdr>
          <w:bottom w:val="single" w:sz="4" w:space="1" w:color="auto"/>
        </w:pBdr>
        <w:spacing w:after="120" w:afterAutospacing="0"/>
        <w:rPr>
          <w:rFonts w:asciiTheme="minorHAnsi" w:hAnsiTheme="minorHAnsi" w:cstheme="minorHAnsi"/>
          <w:b/>
          <w:sz w:val="28"/>
        </w:rPr>
      </w:pPr>
      <w:r w:rsidRPr="00830DC7">
        <w:rPr>
          <w:rFonts w:asciiTheme="minorHAnsi" w:hAnsiTheme="minorHAnsi" w:cstheme="minorHAnsi"/>
          <w:b/>
          <w:sz w:val="28"/>
        </w:rPr>
        <w:t>Dopuszczenia w używaniu urządzeń telekomunikacyjnych</w:t>
      </w:r>
    </w:p>
    <w:p w14:paraId="449EA779" w14:textId="77777777" w:rsidR="000269DB" w:rsidRPr="00830DC7" w:rsidRDefault="000269DB" w:rsidP="000269DB">
      <w:pPr>
        <w:pStyle w:val="NormalnyWeb"/>
        <w:numPr>
          <w:ilvl w:val="0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Dopuszcza </w:t>
      </w:r>
      <w:proofErr w:type="spellStart"/>
      <w:r w:rsidRPr="00830DC7">
        <w:rPr>
          <w:rFonts w:asciiTheme="minorHAnsi" w:hAnsiTheme="minorHAnsi" w:cstheme="minorHAnsi"/>
          <w:sz w:val="28"/>
        </w:rPr>
        <w:t>sie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</w:t>
      </w:r>
      <w:proofErr w:type="spellStart"/>
      <w:r w:rsidRPr="00830DC7">
        <w:rPr>
          <w:rFonts w:asciiTheme="minorHAnsi" w:hAnsiTheme="minorHAnsi" w:cstheme="minorHAnsi"/>
          <w:sz w:val="28"/>
        </w:rPr>
        <w:t>możliwośc</w:t>
      </w:r>
      <w:proofErr w:type="spellEnd"/>
      <w:r w:rsidRPr="00830DC7">
        <w:rPr>
          <w:rFonts w:asciiTheme="minorHAnsi" w:hAnsiTheme="minorHAnsi" w:cstheme="minorHAnsi"/>
          <w:sz w:val="28"/>
        </w:rPr>
        <w:t>́ korzystania z urządzeń telekomunikacyjnych:</w:t>
      </w:r>
    </w:p>
    <w:p w14:paraId="158B97E3" w14:textId="77777777" w:rsidR="000269DB" w:rsidRPr="00830DC7" w:rsidRDefault="000269DB" w:rsidP="000269DB">
      <w:pPr>
        <w:pStyle w:val="NormalnyWeb"/>
        <w:numPr>
          <w:ilvl w:val="2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przed </w:t>
      </w:r>
      <w:proofErr w:type="spellStart"/>
      <w:r w:rsidRPr="00830DC7">
        <w:rPr>
          <w:rFonts w:asciiTheme="minorHAnsi" w:hAnsiTheme="minorHAnsi" w:cstheme="minorHAnsi"/>
          <w:sz w:val="28"/>
        </w:rPr>
        <w:t>zajęciami</w:t>
      </w:r>
      <w:proofErr w:type="spellEnd"/>
      <w:r w:rsidRPr="00830DC7">
        <w:rPr>
          <w:rFonts w:asciiTheme="minorHAnsi" w:hAnsiTheme="minorHAnsi" w:cstheme="minorHAnsi"/>
          <w:sz w:val="28"/>
        </w:rPr>
        <w:t>, maksymalnie do godziny 8:00</w:t>
      </w:r>
    </w:p>
    <w:p w14:paraId="274EAB85" w14:textId="77777777" w:rsidR="000269DB" w:rsidRPr="00830DC7" w:rsidRDefault="000269DB" w:rsidP="000269DB">
      <w:pPr>
        <w:pStyle w:val="NormalnyWeb"/>
        <w:numPr>
          <w:ilvl w:val="2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podczas 5 i 6 przerwy  </w:t>
      </w:r>
      <w:proofErr w:type="spellStart"/>
      <w:r w:rsidRPr="00830DC7">
        <w:rPr>
          <w:rFonts w:asciiTheme="minorHAnsi" w:hAnsiTheme="minorHAnsi" w:cstheme="minorHAnsi"/>
          <w:sz w:val="28"/>
        </w:rPr>
        <w:t>śródlekcyjnej</w:t>
      </w:r>
      <w:proofErr w:type="spellEnd"/>
      <w:r w:rsidRPr="00830DC7">
        <w:rPr>
          <w:rFonts w:asciiTheme="minorHAnsi" w:hAnsiTheme="minorHAnsi" w:cstheme="minorHAnsi"/>
          <w:sz w:val="28"/>
        </w:rPr>
        <w:t>,</w:t>
      </w:r>
    </w:p>
    <w:p w14:paraId="1016CECF" w14:textId="77777777" w:rsidR="000269DB" w:rsidRPr="00830DC7" w:rsidRDefault="000269DB" w:rsidP="000269DB">
      <w:pPr>
        <w:pStyle w:val="NormalnyWeb"/>
        <w:spacing w:after="120" w:afterAutospacing="0"/>
        <w:ind w:left="72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z zachowaniem </w:t>
      </w:r>
      <w:proofErr w:type="spellStart"/>
      <w:r w:rsidRPr="00830DC7">
        <w:rPr>
          <w:rFonts w:asciiTheme="minorHAnsi" w:hAnsiTheme="minorHAnsi" w:cstheme="minorHAnsi"/>
          <w:sz w:val="28"/>
        </w:rPr>
        <w:t>przyjętych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norm społecznych i etycznych. </w:t>
      </w:r>
    </w:p>
    <w:p w14:paraId="5608853C" w14:textId="77777777" w:rsidR="000269DB" w:rsidRPr="00830DC7" w:rsidRDefault="000269DB" w:rsidP="000269DB">
      <w:pPr>
        <w:pStyle w:val="NormalnyWeb"/>
        <w:numPr>
          <w:ilvl w:val="0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proofErr w:type="spellStart"/>
      <w:r w:rsidRPr="00830DC7">
        <w:rPr>
          <w:rFonts w:asciiTheme="minorHAnsi" w:hAnsiTheme="minorHAnsi" w:cstheme="minorHAnsi"/>
          <w:sz w:val="28"/>
        </w:rPr>
        <w:t>Uczen</w:t>
      </w:r>
      <w:proofErr w:type="spellEnd"/>
      <w:r w:rsidRPr="00830DC7">
        <w:rPr>
          <w:rFonts w:asciiTheme="minorHAnsi" w:hAnsiTheme="minorHAnsi" w:cstheme="minorHAnsi"/>
          <w:sz w:val="28"/>
        </w:rPr>
        <w:t>́ może używać urządzeni</w:t>
      </w:r>
      <w:r>
        <w:rPr>
          <w:rFonts w:asciiTheme="minorHAnsi" w:hAnsiTheme="minorHAnsi" w:cstheme="minorHAnsi"/>
          <w:sz w:val="28"/>
        </w:rPr>
        <w:t>a</w:t>
      </w:r>
      <w:r w:rsidRPr="00830DC7">
        <w:rPr>
          <w:rFonts w:asciiTheme="minorHAnsi" w:hAnsiTheme="minorHAnsi" w:cstheme="minorHAnsi"/>
          <w:sz w:val="28"/>
        </w:rPr>
        <w:t xml:space="preserve"> telekomunikacyjne</w:t>
      </w:r>
      <w:r>
        <w:rPr>
          <w:rFonts w:asciiTheme="minorHAnsi" w:hAnsiTheme="minorHAnsi" w:cstheme="minorHAnsi"/>
          <w:sz w:val="28"/>
        </w:rPr>
        <w:t>go</w:t>
      </w:r>
      <w:r w:rsidRPr="00830DC7">
        <w:rPr>
          <w:rFonts w:asciiTheme="minorHAnsi" w:hAnsiTheme="minorHAnsi" w:cstheme="minorHAnsi"/>
          <w:sz w:val="28"/>
        </w:rPr>
        <w:t xml:space="preserve"> jako pomocy dydaktycznej, </w:t>
      </w:r>
      <w:proofErr w:type="spellStart"/>
      <w:r w:rsidRPr="00830DC7">
        <w:rPr>
          <w:rFonts w:asciiTheme="minorHAnsi" w:hAnsiTheme="minorHAnsi" w:cstheme="minorHAnsi"/>
          <w:sz w:val="28"/>
        </w:rPr>
        <w:t>jeśli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pozwoli na to nauczyciel </w:t>
      </w:r>
      <w:proofErr w:type="spellStart"/>
      <w:r w:rsidRPr="00830DC7">
        <w:rPr>
          <w:rFonts w:asciiTheme="minorHAnsi" w:hAnsiTheme="minorHAnsi" w:cstheme="minorHAnsi"/>
          <w:sz w:val="28"/>
        </w:rPr>
        <w:t>prowadzący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lekcję lub </w:t>
      </w:r>
      <w:r w:rsidRPr="00B822AF">
        <w:rPr>
          <w:rFonts w:asciiTheme="minorHAnsi" w:hAnsiTheme="minorHAnsi" w:cstheme="minorHAnsi"/>
          <w:sz w:val="28"/>
        </w:rPr>
        <w:t>nauczyciel wspomagający</w:t>
      </w:r>
      <w:r w:rsidRPr="00830DC7">
        <w:rPr>
          <w:rFonts w:asciiTheme="minorHAnsi" w:hAnsiTheme="minorHAnsi" w:cstheme="minorHAnsi"/>
          <w:sz w:val="28"/>
        </w:rPr>
        <w:t>. Formę wykorzystania określa nauczyciel.</w:t>
      </w:r>
    </w:p>
    <w:p w14:paraId="1FEC24D1" w14:textId="77777777" w:rsidR="000269DB" w:rsidRPr="00830DC7" w:rsidRDefault="000269DB" w:rsidP="000269DB">
      <w:pPr>
        <w:pStyle w:val="NormalnyWeb"/>
        <w:numPr>
          <w:ilvl w:val="0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proofErr w:type="spellStart"/>
      <w:r w:rsidRPr="00830DC7">
        <w:rPr>
          <w:rFonts w:asciiTheme="minorHAnsi" w:hAnsiTheme="minorHAnsi" w:cstheme="minorHAnsi"/>
          <w:sz w:val="28"/>
        </w:rPr>
        <w:t>Używanie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urządzeń telekomunikacyjnych w bibliotece szkolnej wymaga każdorazowego uzyskania zgody nauczyciela biblioteki lub innej osoby z grona pedagogicznego sprawującej w danej chwili opiekę nad biblioteką</w:t>
      </w:r>
    </w:p>
    <w:p w14:paraId="414D2D7C" w14:textId="77777777" w:rsidR="000269DB" w:rsidRPr="00830DC7" w:rsidRDefault="000269DB" w:rsidP="000269DB">
      <w:pPr>
        <w:pStyle w:val="NormalnyWeb"/>
        <w:numPr>
          <w:ilvl w:val="0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Korzystanie z urządzeń telekomunikacyjnych w </w:t>
      </w:r>
      <w:proofErr w:type="spellStart"/>
      <w:r w:rsidRPr="00830DC7">
        <w:rPr>
          <w:rFonts w:asciiTheme="minorHAnsi" w:hAnsiTheme="minorHAnsi" w:cstheme="minorHAnsi"/>
          <w:sz w:val="28"/>
        </w:rPr>
        <w:t>świetlicy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szkolnej dopuszczalne jest tylko za zgodą wychowawcy/nauczyciela świetlicy (</w:t>
      </w:r>
      <w:proofErr w:type="spellStart"/>
      <w:r w:rsidRPr="00830DC7">
        <w:rPr>
          <w:rFonts w:asciiTheme="minorHAnsi" w:hAnsiTheme="minorHAnsi" w:cstheme="minorHAnsi"/>
          <w:sz w:val="28"/>
        </w:rPr>
        <w:t>szczegółowe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zasady </w:t>
      </w:r>
      <w:proofErr w:type="spellStart"/>
      <w:r w:rsidRPr="00830DC7">
        <w:rPr>
          <w:rFonts w:asciiTheme="minorHAnsi" w:hAnsiTheme="minorHAnsi" w:cstheme="minorHAnsi"/>
          <w:sz w:val="28"/>
        </w:rPr>
        <w:t>określa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regulamin </w:t>
      </w:r>
      <w:proofErr w:type="spellStart"/>
      <w:r w:rsidRPr="00830DC7">
        <w:rPr>
          <w:rFonts w:asciiTheme="minorHAnsi" w:hAnsiTheme="minorHAnsi" w:cstheme="minorHAnsi"/>
          <w:sz w:val="28"/>
        </w:rPr>
        <w:t>świetlicy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). </w:t>
      </w:r>
    </w:p>
    <w:p w14:paraId="48D6B36E" w14:textId="77777777" w:rsidR="000269DB" w:rsidRPr="00830DC7" w:rsidRDefault="000269DB" w:rsidP="000269DB">
      <w:pPr>
        <w:pStyle w:val="NormalnyWeb"/>
        <w:numPr>
          <w:ilvl w:val="0"/>
          <w:numId w:val="3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Dopuszcza </w:t>
      </w:r>
      <w:proofErr w:type="spellStart"/>
      <w:r w:rsidRPr="00830DC7">
        <w:rPr>
          <w:rFonts w:asciiTheme="minorHAnsi" w:hAnsiTheme="minorHAnsi" w:cstheme="minorHAnsi"/>
          <w:sz w:val="28"/>
        </w:rPr>
        <w:t>sie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</w:t>
      </w:r>
      <w:proofErr w:type="spellStart"/>
      <w:r w:rsidRPr="00830DC7">
        <w:rPr>
          <w:rFonts w:asciiTheme="minorHAnsi" w:hAnsiTheme="minorHAnsi" w:cstheme="minorHAnsi"/>
          <w:sz w:val="28"/>
        </w:rPr>
        <w:t>możliwośc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korzystania z urządzeń telekomunikacyjnych podczas wycieczek szkolnych za zgodą </w:t>
      </w:r>
      <w:proofErr w:type="spellStart"/>
      <w:r w:rsidRPr="00830DC7">
        <w:rPr>
          <w:rFonts w:asciiTheme="minorHAnsi" w:hAnsiTheme="minorHAnsi" w:cstheme="minorHAnsi"/>
          <w:sz w:val="28"/>
        </w:rPr>
        <w:t>rodziców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830DC7">
        <w:rPr>
          <w:rFonts w:asciiTheme="minorHAnsi" w:hAnsiTheme="minorHAnsi" w:cstheme="minorHAnsi"/>
          <w:sz w:val="28"/>
        </w:rPr>
        <w:t>którzy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ponosza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pełną </w:t>
      </w:r>
      <w:proofErr w:type="spellStart"/>
      <w:r w:rsidRPr="00830DC7">
        <w:rPr>
          <w:rFonts w:asciiTheme="minorHAnsi" w:hAnsiTheme="minorHAnsi" w:cstheme="minorHAnsi"/>
          <w:sz w:val="28"/>
        </w:rPr>
        <w:t>odpowiedzialnośc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za </w:t>
      </w:r>
      <w:proofErr w:type="spellStart"/>
      <w:r w:rsidRPr="00830DC7">
        <w:rPr>
          <w:rFonts w:asciiTheme="minorHAnsi" w:hAnsiTheme="minorHAnsi" w:cstheme="minorHAnsi"/>
          <w:sz w:val="28"/>
        </w:rPr>
        <w:t>sprzęt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. </w:t>
      </w:r>
      <w:r w:rsidRPr="00830DC7">
        <w:rPr>
          <w:rFonts w:asciiTheme="minorHAnsi" w:hAnsiTheme="minorHAnsi" w:cstheme="minorHAnsi"/>
          <w:sz w:val="28"/>
        </w:rPr>
        <w:br/>
        <w:t>Nauczyciel reguluje czas i miejsce korzystania z tego sprzętu.</w:t>
      </w:r>
    </w:p>
    <w:p w14:paraId="6FAE6471" w14:textId="77777777" w:rsidR="000269DB" w:rsidRPr="00F86F20" w:rsidRDefault="000269DB" w:rsidP="000269DB">
      <w:pPr>
        <w:pStyle w:val="NormalnyWeb"/>
        <w:numPr>
          <w:ilvl w:val="0"/>
          <w:numId w:val="3"/>
        </w:numPr>
        <w:spacing w:after="120" w:afterAutospacing="0"/>
        <w:ind w:left="360"/>
        <w:rPr>
          <w:rFonts w:asciiTheme="minorHAnsi" w:hAnsiTheme="minorHAnsi" w:cstheme="minorHAnsi"/>
          <w:b/>
          <w:sz w:val="28"/>
        </w:rPr>
      </w:pPr>
      <w:r w:rsidRPr="00F86F20">
        <w:rPr>
          <w:rFonts w:asciiTheme="minorHAnsi" w:hAnsiTheme="minorHAnsi" w:cstheme="minorHAnsi"/>
          <w:sz w:val="28"/>
        </w:rPr>
        <w:t xml:space="preserve">W </w:t>
      </w:r>
      <w:proofErr w:type="spellStart"/>
      <w:r w:rsidRPr="00F86F20">
        <w:rPr>
          <w:rFonts w:asciiTheme="minorHAnsi" w:hAnsiTheme="minorHAnsi" w:cstheme="minorHAnsi"/>
          <w:sz w:val="28"/>
        </w:rPr>
        <w:t>wyjątkowych</w:t>
      </w:r>
      <w:proofErr w:type="spellEnd"/>
      <w:r w:rsidRPr="00F86F20">
        <w:rPr>
          <w:rFonts w:asciiTheme="minorHAnsi" w:hAnsiTheme="minorHAnsi" w:cstheme="minorHAnsi"/>
          <w:sz w:val="28"/>
        </w:rPr>
        <w:t xml:space="preserve"> sytuacjach </w:t>
      </w:r>
      <w:proofErr w:type="spellStart"/>
      <w:r w:rsidRPr="00F86F20">
        <w:rPr>
          <w:rFonts w:asciiTheme="minorHAnsi" w:hAnsiTheme="minorHAnsi" w:cstheme="minorHAnsi"/>
          <w:sz w:val="28"/>
        </w:rPr>
        <w:t>uczen</w:t>
      </w:r>
      <w:proofErr w:type="spellEnd"/>
      <w:r w:rsidRPr="00F86F20">
        <w:rPr>
          <w:rFonts w:asciiTheme="minorHAnsi" w:hAnsiTheme="minorHAnsi" w:cstheme="minorHAnsi"/>
          <w:sz w:val="28"/>
        </w:rPr>
        <w:t xml:space="preserve">́ (kontakt z rodzicem), za zgodą nauczyciela, </w:t>
      </w:r>
      <w:proofErr w:type="spellStart"/>
      <w:r w:rsidRPr="00F86F20">
        <w:rPr>
          <w:rFonts w:asciiTheme="minorHAnsi" w:hAnsiTheme="minorHAnsi" w:cstheme="minorHAnsi"/>
          <w:sz w:val="28"/>
        </w:rPr>
        <w:t>może</w:t>
      </w:r>
      <w:proofErr w:type="spellEnd"/>
      <w:r w:rsidRPr="00F86F2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86F20">
        <w:rPr>
          <w:rFonts w:asciiTheme="minorHAnsi" w:hAnsiTheme="minorHAnsi" w:cstheme="minorHAnsi"/>
          <w:sz w:val="28"/>
        </w:rPr>
        <w:t>skorzystac</w:t>
      </w:r>
      <w:proofErr w:type="spellEnd"/>
      <w:r w:rsidRPr="00F86F20">
        <w:rPr>
          <w:rFonts w:asciiTheme="minorHAnsi" w:hAnsiTheme="minorHAnsi" w:cstheme="minorHAnsi"/>
          <w:sz w:val="28"/>
        </w:rPr>
        <w:t xml:space="preserve">́ z urządzenia telekomunikacyjnego </w:t>
      </w:r>
      <w:r>
        <w:rPr>
          <w:rFonts w:asciiTheme="minorHAnsi" w:hAnsiTheme="minorHAnsi" w:cstheme="minorHAnsi"/>
          <w:sz w:val="28"/>
        </w:rPr>
        <w:t>.</w:t>
      </w:r>
    </w:p>
    <w:p w14:paraId="105028F5" w14:textId="77777777" w:rsidR="000269DB" w:rsidRPr="00F86F20" w:rsidRDefault="000269DB" w:rsidP="000269DB">
      <w:pPr>
        <w:pStyle w:val="NormalnyWeb"/>
        <w:spacing w:after="120" w:afterAutospacing="0"/>
        <w:ind w:left="360"/>
        <w:rPr>
          <w:rFonts w:asciiTheme="minorHAnsi" w:hAnsiTheme="minorHAnsi" w:cstheme="minorHAnsi"/>
          <w:sz w:val="28"/>
        </w:rPr>
      </w:pPr>
      <w:r w:rsidRPr="00B822AF">
        <w:rPr>
          <w:rFonts w:asciiTheme="minorHAnsi" w:hAnsiTheme="minorHAnsi" w:cstheme="minorHAnsi"/>
          <w:b/>
          <w:sz w:val="28"/>
          <w:u w:val="single"/>
        </w:rPr>
        <w:t>W skrócie</w:t>
      </w:r>
      <w:r w:rsidRPr="00F86F20">
        <w:rPr>
          <w:rFonts w:asciiTheme="minorHAnsi" w:hAnsiTheme="minorHAnsi" w:cstheme="minorHAnsi"/>
          <w:b/>
          <w:sz w:val="28"/>
        </w:rPr>
        <w:t xml:space="preserve">: możesz korzystać z urządzeń telekomunikacyjnych w szkole przed lekcjami i na dwóch wskazanych przerwach. Po skończonych zajęciach korzystaj z urządzenia dopiero po opuszczeniu szkoły. Po uzyskaniu zgody nauczyciela możesz użyć sprzętu również w </w:t>
      </w:r>
      <w:r>
        <w:rPr>
          <w:rFonts w:asciiTheme="minorHAnsi" w:hAnsiTheme="minorHAnsi" w:cstheme="minorHAnsi"/>
          <w:b/>
          <w:sz w:val="28"/>
        </w:rPr>
        <w:t>wyjątkowych sytuacjach (kontakt z rodzicem).</w:t>
      </w:r>
    </w:p>
    <w:p w14:paraId="6E3FF3AD" w14:textId="77777777" w:rsidR="000269DB" w:rsidRPr="00830DC7" w:rsidRDefault="000269DB" w:rsidP="000269DB">
      <w:pPr>
        <w:pStyle w:val="NormalnyWeb"/>
        <w:keepNext/>
        <w:pBdr>
          <w:bottom w:val="single" w:sz="4" w:space="1" w:color="auto"/>
        </w:pBdr>
        <w:spacing w:after="120" w:afterAutospacing="0"/>
        <w:rPr>
          <w:rFonts w:asciiTheme="minorHAnsi" w:hAnsiTheme="minorHAnsi" w:cstheme="minorHAnsi"/>
          <w:b/>
          <w:sz w:val="28"/>
        </w:rPr>
      </w:pPr>
      <w:r w:rsidRPr="00830DC7">
        <w:rPr>
          <w:rFonts w:asciiTheme="minorHAnsi" w:hAnsiTheme="minorHAnsi" w:cstheme="minorHAnsi"/>
          <w:b/>
          <w:sz w:val="28"/>
        </w:rPr>
        <w:lastRenderedPageBreak/>
        <w:t>Ograniczenia w używaniu urządzeń</w:t>
      </w:r>
    </w:p>
    <w:p w14:paraId="2674284A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Podczas </w:t>
      </w:r>
      <w:proofErr w:type="spellStart"/>
      <w:r w:rsidRPr="00830DC7">
        <w:rPr>
          <w:rFonts w:asciiTheme="minorHAnsi" w:hAnsiTheme="minorHAnsi" w:cstheme="minorHAnsi"/>
          <w:sz w:val="28"/>
        </w:rPr>
        <w:t>zajęc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edukacyjnych (lekcje, rewalidacje, koła zainteresowań i inne zajęcia prowadzone na terenie szkoły) </w:t>
      </w:r>
      <w:proofErr w:type="spellStart"/>
      <w:r w:rsidRPr="00830DC7">
        <w:rPr>
          <w:rFonts w:asciiTheme="minorHAnsi" w:hAnsiTheme="minorHAnsi" w:cstheme="minorHAnsi"/>
          <w:sz w:val="28"/>
        </w:rPr>
        <w:t>obowiązuje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całkowity zakaz </w:t>
      </w:r>
      <w:proofErr w:type="spellStart"/>
      <w:r w:rsidRPr="00830DC7">
        <w:rPr>
          <w:rFonts w:asciiTheme="minorHAnsi" w:hAnsiTheme="minorHAnsi" w:cstheme="minorHAnsi"/>
          <w:sz w:val="28"/>
        </w:rPr>
        <w:t>używania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r w:rsidRPr="00830DC7">
        <w:rPr>
          <w:rFonts w:asciiTheme="minorHAnsi" w:hAnsiTheme="minorHAnsi" w:cstheme="minorHAnsi"/>
          <w:b/>
          <w:sz w:val="28"/>
        </w:rPr>
        <w:t>URZĄDZEŃ TELEKOMUNIKACYJNYCH</w:t>
      </w:r>
      <w:r w:rsidRPr="00830DC7">
        <w:rPr>
          <w:rFonts w:asciiTheme="minorHAnsi" w:hAnsiTheme="minorHAnsi" w:cstheme="minorHAnsi"/>
          <w:sz w:val="28"/>
        </w:rPr>
        <w:t xml:space="preserve"> (urządzenia powinny </w:t>
      </w:r>
      <w:proofErr w:type="spellStart"/>
      <w:r w:rsidRPr="00830DC7">
        <w:rPr>
          <w:rFonts w:asciiTheme="minorHAnsi" w:hAnsiTheme="minorHAnsi" w:cstheme="minorHAnsi"/>
          <w:sz w:val="28"/>
        </w:rPr>
        <w:t>byc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</w:t>
      </w:r>
      <w:proofErr w:type="spellStart"/>
      <w:r w:rsidRPr="00830DC7">
        <w:rPr>
          <w:rFonts w:asciiTheme="minorHAnsi" w:hAnsiTheme="minorHAnsi" w:cstheme="minorHAnsi"/>
          <w:sz w:val="28"/>
        </w:rPr>
        <w:t>wyłączone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i schowane do plecaka/ torby), dotyczy to </w:t>
      </w:r>
      <w:proofErr w:type="spellStart"/>
      <w:r w:rsidRPr="00830DC7">
        <w:rPr>
          <w:rFonts w:asciiTheme="minorHAnsi" w:hAnsiTheme="minorHAnsi" w:cstheme="minorHAnsi"/>
          <w:sz w:val="28"/>
        </w:rPr>
        <w:t>równiez</w:t>
      </w:r>
      <w:proofErr w:type="spellEnd"/>
      <w:r w:rsidRPr="00830DC7">
        <w:rPr>
          <w:rFonts w:asciiTheme="minorHAnsi" w:hAnsiTheme="minorHAnsi" w:cstheme="minorHAnsi"/>
          <w:sz w:val="28"/>
        </w:rPr>
        <w:t>̇ słuchawek  i innych urządzeń elektronicznych.</w:t>
      </w:r>
    </w:p>
    <w:p w14:paraId="513A5CD9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proofErr w:type="spellStart"/>
      <w:r w:rsidRPr="00830DC7">
        <w:rPr>
          <w:rFonts w:asciiTheme="minorHAnsi" w:hAnsiTheme="minorHAnsi" w:cstheme="minorHAnsi"/>
          <w:sz w:val="28"/>
        </w:rPr>
        <w:t>Uczen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ma </w:t>
      </w:r>
      <w:proofErr w:type="spellStart"/>
      <w:r w:rsidRPr="00830DC7">
        <w:rPr>
          <w:rFonts w:asciiTheme="minorHAnsi" w:hAnsiTheme="minorHAnsi" w:cstheme="minorHAnsi"/>
          <w:sz w:val="28"/>
        </w:rPr>
        <w:t>obowiązek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wyłączyc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telefon </w:t>
      </w:r>
      <w:proofErr w:type="spellStart"/>
      <w:r w:rsidRPr="00830DC7">
        <w:rPr>
          <w:rFonts w:asciiTheme="minorHAnsi" w:hAnsiTheme="minorHAnsi" w:cstheme="minorHAnsi"/>
          <w:sz w:val="28"/>
        </w:rPr>
        <w:t>komórkowy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oraz inny </w:t>
      </w:r>
      <w:proofErr w:type="spellStart"/>
      <w:r w:rsidRPr="00830DC7">
        <w:rPr>
          <w:rFonts w:asciiTheme="minorHAnsi" w:hAnsiTheme="minorHAnsi" w:cstheme="minorHAnsi"/>
          <w:sz w:val="28"/>
        </w:rPr>
        <w:t>sprzęt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elektroniczny przed lekcją. </w:t>
      </w:r>
    </w:p>
    <w:p w14:paraId="4708D2FD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proofErr w:type="spellStart"/>
      <w:r w:rsidRPr="00830DC7">
        <w:rPr>
          <w:rFonts w:asciiTheme="minorHAnsi" w:hAnsiTheme="minorHAnsi" w:cstheme="minorHAnsi"/>
          <w:sz w:val="28"/>
        </w:rPr>
        <w:t>Obowiązuje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bezwzględny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zakaz korzystania z </w:t>
      </w:r>
      <w:proofErr w:type="spellStart"/>
      <w:r w:rsidRPr="00830DC7">
        <w:rPr>
          <w:rFonts w:asciiTheme="minorHAnsi" w:hAnsiTheme="minorHAnsi" w:cstheme="minorHAnsi"/>
          <w:sz w:val="28"/>
        </w:rPr>
        <w:t>telefonów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komórkowych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oraz innych </w:t>
      </w:r>
      <w:proofErr w:type="spellStart"/>
      <w:r w:rsidRPr="00830DC7">
        <w:rPr>
          <w:rFonts w:asciiTheme="minorHAnsi" w:hAnsiTheme="minorHAnsi" w:cstheme="minorHAnsi"/>
          <w:sz w:val="28"/>
        </w:rPr>
        <w:t>urządzen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elektronicznych w szkolnych toaletach, łazienkach oraz przebieralniach. </w:t>
      </w:r>
    </w:p>
    <w:p w14:paraId="38930BCD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>Nie wolno korzystać z telefonów komórkowych na stołówce szkolnej.</w:t>
      </w:r>
    </w:p>
    <w:p w14:paraId="7C3893C8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Rejestrowanie </w:t>
      </w:r>
      <w:proofErr w:type="spellStart"/>
      <w:r w:rsidRPr="00830DC7">
        <w:rPr>
          <w:rFonts w:asciiTheme="minorHAnsi" w:hAnsiTheme="minorHAnsi" w:cstheme="minorHAnsi"/>
          <w:sz w:val="28"/>
        </w:rPr>
        <w:t>dźwięku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, obrazu oraz fotografowanie za </w:t>
      </w:r>
      <w:proofErr w:type="spellStart"/>
      <w:r w:rsidRPr="00830DC7">
        <w:rPr>
          <w:rFonts w:asciiTheme="minorHAnsi" w:hAnsiTheme="minorHAnsi" w:cstheme="minorHAnsi"/>
          <w:sz w:val="28"/>
        </w:rPr>
        <w:t>pomoca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telefonu lub innych </w:t>
      </w:r>
      <w:proofErr w:type="spellStart"/>
      <w:r w:rsidRPr="00830DC7">
        <w:rPr>
          <w:rFonts w:asciiTheme="minorHAnsi" w:hAnsiTheme="minorHAnsi" w:cstheme="minorHAnsi"/>
          <w:sz w:val="28"/>
        </w:rPr>
        <w:t>urządzen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elektronicznych jest niedozwolone. </w:t>
      </w:r>
    </w:p>
    <w:p w14:paraId="218A5778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Nie wolno </w:t>
      </w:r>
      <w:proofErr w:type="spellStart"/>
      <w:r w:rsidRPr="00830DC7">
        <w:rPr>
          <w:rFonts w:asciiTheme="minorHAnsi" w:hAnsiTheme="minorHAnsi" w:cstheme="minorHAnsi"/>
          <w:sz w:val="28"/>
        </w:rPr>
        <w:t>ładowac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</w:t>
      </w:r>
      <w:proofErr w:type="spellStart"/>
      <w:r w:rsidRPr="00830DC7">
        <w:rPr>
          <w:rFonts w:asciiTheme="minorHAnsi" w:hAnsiTheme="minorHAnsi" w:cstheme="minorHAnsi"/>
          <w:sz w:val="28"/>
        </w:rPr>
        <w:t>telefonów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komórkowych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na terenie szkoły. </w:t>
      </w:r>
    </w:p>
    <w:p w14:paraId="534A5B27" w14:textId="77777777" w:rsidR="000269DB" w:rsidRPr="00830DC7" w:rsidRDefault="000269DB" w:rsidP="000269DB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>Nie wolno podłączać prywatnych urządzeń telekomunikacyjnych do szkolnych komputerów, z wyjątkiem sytuacji uzgodnionych z nauczycielem.</w:t>
      </w:r>
    </w:p>
    <w:p w14:paraId="6697C8B9" w14:textId="77777777" w:rsidR="000269DB" w:rsidRPr="00830DC7" w:rsidRDefault="000269DB" w:rsidP="0008345C">
      <w:pPr>
        <w:pStyle w:val="NormalnyWeb"/>
        <w:spacing w:after="120" w:afterAutospacing="0"/>
        <w:ind w:left="360"/>
        <w:rPr>
          <w:rFonts w:asciiTheme="minorHAnsi" w:hAnsiTheme="minorHAnsi" w:cstheme="minorHAnsi"/>
          <w:b/>
          <w:sz w:val="28"/>
        </w:rPr>
      </w:pPr>
      <w:r w:rsidRPr="00B822AF">
        <w:rPr>
          <w:rFonts w:asciiTheme="minorHAnsi" w:hAnsiTheme="minorHAnsi" w:cstheme="minorHAnsi"/>
          <w:b/>
          <w:sz w:val="28"/>
          <w:u w:val="single"/>
        </w:rPr>
        <w:t>W skrócie</w:t>
      </w:r>
      <w:r w:rsidRPr="00830DC7">
        <w:rPr>
          <w:rFonts w:asciiTheme="minorHAnsi" w:hAnsiTheme="minorHAnsi" w:cstheme="minorHAnsi"/>
          <w:b/>
          <w:sz w:val="28"/>
        </w:rPr>
        <w:t>: bez uzyskania zgody nauczyciela prowadzącego zajęcia nie możesz korzystać z urządzeń telekomunikacyjnych w szkole w sytuacjach innych niż te wymienione w punkcie Dopuszczenia.</w:t>
      </w:r>
    </w:p>
    <w:p w14:paraId="67FC4E13" w14:textId="77777777" w:rsidR="0008345C" w:rsidRDefault="0008345C" w:rsidP="000269DB">
      <w:pPr>
        <w:pStyle w:val="NormalnyWeb"/>
        <w:pBdr>
          <w:bottom w:val="single" w:sz="4" w:space="1" w:color="auto"/>
        </w:pBdr>
        <w:spacing w:after="120" w:afterAutospacing="0"/>
        <w:rPr>
          <w:rFonts w:asciiTheme="minorHAnsi" w:hAnsiTheme="minorHAnsi" w:cstheme="minorHAnsi"/>
          <w:b/>
          <w:sz w:val="28"/>
        </w:rPr>
      </w:pPr>
    </w:p>
    <w:p w14:paraId="554C2C2E" w14:textId="77777777" w:rsidR="000269DB" w:rsidRPr="00830DC7" w:rsidRDefault="000269DB" w:rsidP="000269DB">
      <w:pPr>
        <w:pStyle w:val="NormalnyWeb"/>
        <w:pBdr>
          <w:bottom w:val="single" w:sz="4" w:space="1" w:color="auto"/>
        </w:pBdr>
        <w:spacing w:after="120" w:afterAutospacing="0"/>
        <w:rPr>
          <w:rFonts w:asciiTheme="minorHAnsi" w:hAnsiTheme="minorHAnsi" w:cstheme="minorHAnsi"/>
          <w:b/>
          <w:sz w:val="28"/>
        </w:rPr>
      </w:pPr>
      <w:r w:rsidRPr="00830DC7">
        <w:rPr>
          <w:rFonts w:asciiTheme="minorHAnsi" w:hAnsiTheme="minorHAnsi" w:cstheme="minorHAnsi"/>
          <w:b/>
          <w:sz w:val="28"/>
        </w:rPr>
        <w:t>Bezpieczeństwo urządzeń telekomunikacyjnych/odpowiedzialność za urządzenia telekomunikacyjne</w:t>
      </w:r>
    </w:p>
    <w:p w14:paraId="6647D586" w14:textId="77777777" w:rsidR="000269DB" w:rsidRPr="00830DC7" w:rsidRDefault="000269DB" w:rsidP="000269DB">
      <w:pPr>
        <w:pStyle w:val="NormalnyWeb"/>
        <w:numPr>
          <w:ilvl w:val="0"/>
          <w:numId w:val="4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Uczniowie </w:t>
      </w:r>
      <w:proofErr w:type="spellStart"/>
      <w:r w:rsidRPr="00830DC7">
        <w:rPr>
          <w:rFonts w:asciiTheme="minorHAnsi" w:hAnsiTheme="minorHAnsi" w:cstheme="minorHAnsi"/>
          <w:sz w:val="28"/>
        </w:rPr>
        <w:t>przynosza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do szkoły telefony </w:t>
      </w:r>
      <w:proofErr w:type="spellStart"/>
      <w:r w:rsidRPr="00830DC7">
        <w:rPr>
          <w:rFonts w:asciiTheme="minorHAnsi" w:hAnsiTheme="minorHAnsi" w:cstheme="minorHAnsi"/>
          <w:sz w:val="28"/>
        </w:rPr>
        <w:t>komórkowe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i inny </w:t>
      </w:r>
      <w:proofErr w:type="spellStart"/>
      <w:r w:rsidRPr="00830DC7">
        <w:rPr>
          <w:rFonts w:asciiTheme="minorHAnsi" w:hAnsiTheme="minorHAnsi" w:cstheme="minorHAnsi"/>
          <w:sz w:val="28"/>
        </w:rPr>
        <w:t>sprzęt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elektroniczny na własną </w:t>
      </w:r>
      <w:proofErr w:type="spellStart"/>
      <w:r w:rsidRPr="00830DC7">
        <w:rPr>
          <w:rFonts w:asciiTheme="minorHAnsi" w:hAnsiTheme="minorHAnsi" w:cstheme="minorHAnsi"/>
          <w:sz w:val="28"/>
        </w:rPr>
        <w:t>odpowiedzialnośc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́, za zgodą </w:t>
      </w:r>
      <w:proofErr w:type="spellStart"/>
      <w:r w:rsidRPr="00830DC7">
        <w:rPr>
          <w:rFonts w:asciiTheme="minorHAnsi" w:hAnsiTheme="minorHAnsi" w:cstheme="minorHAnsi"/>
          <w:sz w:val="28"/>
        </w:rPr>
        <w:t>rodziców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. </w:t>
      </w:r>
    </w:p>
    <w:p w14:paraId="6CD75656" w14:textId="77777777" w:rsidR="000269DB" w:rsidRPr="00830DC7" w:rsidRDefault="000269DB" w:rsidP="000269DB">
      <w:pPr>
        <w:pStyle w:val="NormalnyWeb"/>
        <w:numPr>
          <w:ilvl w:val="0"/>
          <w:numId w:val="4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Szkoła nie ponosi </w:t>
      </w:r>
      <w:proofErr w:type="spellStart"/>
      <w:r w:rsidRPr="00830DC7">
        <w:rPr>
          <w:rFonts w:asciiTheme="minorHAnsi" w:hAnsiTheme="minorHAnsi" w:cstheme="minorHAnsi"/>
          <w:sz w:val="28"/>
        </w:rPr>
        <w:t>odpowiedzialności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za zniszczenie, zagubienie czy </w:t>
      </w:r>
      <w:proofErr w:type="spellStart"/>
      <w:r w:rsidRPr="00830DC7">
        <w:rPr>
          <w:rFonts w:asciiTheme="minorHAnsi" w:hAnsiTheme="minorHAnsi" w:cstheme="minorHAnsi"/>
          <w:sz w:val="28"/>
        </w:rPr>
        <w:t>kradziez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̇ </w:t>
      </w:r>
      <w:proofErr w:type="spellStart"/>
      <w:r w:rsidRPr="00830DC7">
        <w:rPr>
          <w:rFonts w:asciiTheme="minorHAnsi" w:hAnsiTheme="minorHAnsi" w:cstheme="minorHAnsi"/>
          <w:sz w:val="28"/>
        </w:rPr>
        <w:t>sprzętu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przynoszonego przez </w:t>
      </w:r>
      <w:proofErr w:type="spellStart"/>
      <w:r w:rsidRPr="00830DC7">
        <w:rPr>
          <w:rFonts w:asciiTheme="minorHAnsi" w:hAnsiTheme="minorHAnsi" w:cstheme="minorHAnsi"/>
          <w:sz w:val="28"/>
        </w:rPr>
        <w:t>uczniów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. </w:t>
      </w:r>
    </w:p>
    <w:p w14:paraId="1C180739" w14:textId="77777777" w:rsidR="000269DB" w:rsidRPr="00830DC7" w:rsidRDefault="000269DB" w:rsidP="000269DB">
      <w:pPr>
        <w:pStyle w:val="NormalnyWeb"/>
        <w:spacing w:after="120" w:afterAutospacing="0"/>
        <w:rPr>
          <w:rFonts w:asciiTheme="minorHAnsi" w:hAnsiTheme="minorHAnsi" w:cstheme="minorHAnsi"/>
          <w:sz w:val="28"/>
        </w:rPr>
      </w:pPr>
      <w:r w:rsidRPr="00B822AF">
        <w:rPr>
          <w:rFonts w:asciiTheme="minorHAnsi" w:hAnsiTheme="minorHAnsi" w:cstheme="minorHAnsi"/>
          <w:b/>
          <w:sz w:val="28"/>
          <w:u w:val="single"/>
        </w:rPr>
        <w:t>W skrócie</w:t>
      </w:r>
      <w:r w:rsidRPr="00830DC7">
        <w:rPr>
          <w:rFonts w:asciiTheme="minorHAnsi" w:hAnsiTheme="minorHAnsi" w:cstheme="minorHAnsi"/>
          <w:b/>
          <w:sz w:val="28"/>
        </w:rPr>
        <w:t>: sprzęt telekomunikacyjny przynosisz na własną odpowiedzialność</w:t>
      </w:r>
    </w:p>
    <w:p w14:paraId="60D9D16C" w14:textId="77777777" w:rsidR="0008345C" w:rsidRDefault="0008345C" w:rsidP="000269DB">
      <w:pPr>
        <w:pStyle w:val="NormalnyWeb"/>
        <w:pBdr>
          <w:bottom w:val="single" w:sz="4" w:space="1" w:color="auto"/>
        </w:pBdr>
        <w:spacing w:after="120" w:afterAutospacing="0"/>
        <w:rPr>
          <w:rFonts w:asciiTheme="minorHAnsi" w:hAnsiTheme="minorHAnsi" w:cstheme="minorHAnsi"/>
          <w:b/>
          <w:sz w:val="28"/>
        </w:rPr>
      </w:pPr>
    </w:p>
    <w:p w14:paraId="1F441386" w14:textId="77777777" w:rsidR="000269DB" w:rsidRPr="00830DC7" w:rsidRDefault="000269DB" w:rsidP="000269DB">
      <w:pPr>
        <w:pStyle w:val="NormalnyWeb"/>
        <w:pBdr>
          <w:bottom w:val="single" w:sz="4" w:space="1" w:color="auto"/>
        </w:pBdr>
        <w:spacing w:after="120" w:afterAutospacing="0"/>
        <w:rPr>
          <w:rFonts w:asciiTheme="minorHAnsi" w:hAnsiTheme="minorHAnsi" w:cstheme="minorHAnsi"/>
          <w:b/>
          <w:sz w:val="28"/>
        </w:rPr>
      </w:pPr>
      <w:r w:rsidRPr="00830DC7">
        <w:rPr>
          <w:rFonts w:asciiTheme="minorHAnsi" w:hAnsiTheme="minorHAnsi" w:cstheme="minorHAnsi"/>
          <w:b/>
          <w:sz w:val="28"/>
        </w:rPr>
        <w:t>Konsekwencje nieprzestrzegania regulaminu</w:t>
      </w:r>
    </w:p>
    <w:p w14:paraId="11ADB5C1" w14:textId="77777777" w:rsidR="000269DB" w:rsidRPr="00830DC7" w:rsidRDefault="000269DB" w:rsidP="000269DB">
      <w:pPr>
        <w:pStyle w:val="Normalny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>Naruszenia zasad regulaminu będą</w:t>
      </w:r>
      <w:r w:rsidR="00ED7DA1">
        <w:rPr>
          <w:rFonts w:asciiTheme="minorHAnsi" w:hAnsiTheme="minorHAnsi" w:cstheme="minorHAnsi"/>
          <w:sz w:val="28"/>
        </w:rPr>
        <w:t xml:space="preserve"> odnotowywane przez nauczycieli, wyłączony/zablokowany telefon uczeń oddaje do sekretariatu szkoły-odbiór urządzenia po zakończonych zajęciach lekcyjnych. </w:t>
      </w:r>
    </w:p>
    <w:p w14:paraId="502257D2" w14:textId="77777777" w:rsidR="000269DB" w:rsidRPr="00830DC7" w:rsidRDefault="000269DB" w:rsidP="000269DB">
      <w:pPr>
        <w:pStyle w:val="Normalny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Trzykrotne naruszenie zasad regulaminu skutkuje tygodniowym zakazem przynoszenia jakichkolwiek urządzeń telekomunikacyjnych do szkoły. </w:t>
      </w:r>
    </w:p>
    <w:p w14:paraId="509001A8" w14:textId="77777777" w:rsidR="000269DB" w:rsidRPr="00830DC7" w:rsidRDefault="000269DB" w:rsidP="000269DB">
      <w:pPr>
        <w:pStyle w:val="Normalny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lastRenderedPageBreak/>
        <w:t xml:space="preserve">Za złamanie postanowienia pkt. 2 </w:t>
      </w:r>
      <w:proofErr w:type="spellStart"/>
      <w:r w:rsidRPr="00830DC7">
        <w:rPr>
          <w:rFonts w:asciiTheme="minorHAnsi" w:hAnsiTheme="minorHAnsi" w:cstheme="minorHAnsi"/>
          <w:sz w:val="28"/>
        </w:rPr>
        <w:t>uczen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otrzymuje uwagę i jest zagrożony obniżoną oceną z zachowania zgodnie z WZO. </w:t>
      </w:r>
    </w:p>
    <w:p w14:paraId="3F9C793A" w14:textId="77777777" w:rsidR="000269DB" w:rsidRPr="00830DC7" w:rsidRDefault="000269DB" w:rsidP="000269DB">
      <w:pPr>
        <w:pStyle w:val="Normalny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8"/>
        </w:rPr>
      </w:pPr>
      <w:proofErr w:type="spellStart"/>
      <w:r w:rsidRPr="00830DC7">
        <w:rPr>
          <w:rFonts w:asciiTheme="minorHAnsi" w:hAnsiTheme="minorHAnsi" w:cstheme="minorHAnsi"/>
          <w:sz w:val="28"/>
        </w:rPr>
        <w:t>Jeżeli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uczen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złamie zakaz przynoszenia </w:t>
      </w:r>
      <w:r w:rsidRPr="00830DC7">
        <w:rPr>
          <w:rFonts w:asciiTheme="minorHAnsi" w:hAnsiTheme="minorHAnsi" w:cstheme="minorHAnsi"/>
          <w:b/>
          <w:sz w:val="28"/>
        </w:rPr>
        <w:t>urządzeń telekomunikacyjnych</w:t>
      </w:r>
      <w:r w:rsidRPr="00830DC7">
        <w:rPr>
          <w:rFonts w:asciiTheme="minorHAnsi" w:hAnsiTheme="minorHAnsi" w:cstheme="minorHAnsi"/>
          <w:sz w:val="28"/>
        </w:rPr>
        <w:t xml:space="preserve"> do szkoły, </w:t>
      </w:r>
      <w:proofErr w:type="spellStart"/>
      <w:r w:rsidRPr="00830DC7">
        <w:rPr>
          <w:rFonts w:asciiTheme="minorHAnsi" w:hAnsiTheme="minorHAnsi" w:cstheme="minorHAnsi"/>
          <w:sz w:val="28"/>
        </w:rPr>
        <w:t>urządzenie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zostanie odebrane i przekazane do sekretariatu szkoły. </w:t>
      </w:r>
      <w:proofErr w:type="spellStart"/>
      <w:r w:rsidRPr="00830DC7">
        <w:rPr>
          <w:rFonts w:asciiTheme="minorHAnsi" w:hAnsiTheme="minorHAnsi" w:cstheme="minorHAnsi"/>
          <w:sz w:val="28"/>
        </w:rPr>
        <w:t>Sprzęt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830DC7">
        <w:rPr>
          <w:rFonts w:asciiTheme="minorHAnsi" w:hAnsiTheme="minorHAnsi" w:cstheme="minorHAnsi"/>
          <w:sz w:val="28"/>
        </w:rPr>
        <w:t>odbieraja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</w:t>
      </w:r>
      <w:proofErr w:type="spellStart"/>
      <w:r w:rsidRPr="00830DC7">
        <w:rPr>
          <w:rFonts w:asciiTheme="minorHAnsi" w:hAnsiTheme="minorHAnsi" w:cstheme="minorHAnsi"/>
          <w:sz w:val="28"/>
        </w:rPr>
        <w:t>osobiście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rodzice/ prawni opiekunowie od Dyrektora szkoły. Dodatkowo zost</w:t>
      </w:r>
      <w:r>
        <w:rPr>
          <w:rFonts w:asciiTheme="minorHAnsi" w:hAnsiTheme="minorHAnsi" w:cstheme="minorHAnsi"/>
          <w:sz w:val="28"/>
        </w:rPr>
        <w:t>a</w:t>
      </w:r>
      <w:r w:rsidRPr="00830DC7">
        <w:rPr>
          <w:rFonts w:asciiTheme="minorHAnsi" w:hAnsiTheme="minorHAnsi" w:cstheme="minorHAnsi"/>
          <w:sz w:val="28"/>
        </w:rPr>
        <w:t>je wydłużony zakaz przynoszenia urządzeń telekomunikacyjnych przez miesiąc.</w:t>
      </w:r>
    </w:p>
    <w:p w14:paraId="70E36ED3" w14:textId="77777777" w:rsidR="000269DB" w:rsidRPr="00830DC7" w:rsidRDefault="000269DB" w:rsidP="000269DB">
      <w:pPr>
        <w:pStyle w:val="Normalny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>Jeżeli uczeń nie odda dobrowolnie urządzeń telekomunikacyjnych, zostaną powiadomieni rodzice</w:t>
      </w:r>
      <w:r>
        <w:rPr>
          <w:rFonts w:asciiTheme="minorHAnsi" w:hAnsiTheme="minorHAnsi" w:cstheme="minorHAnsi"/>
          <w:sz w:val="28"/>
        </w:rPr>
        <w:t>.</w:t>
      </w:r>
    </w:p>
    <w:p w14:paraId="601F7CCD" w14:textId="77777777" w:rsidR="000269DB" w:rsidRPr="00830DC7" w:rsidRDefault="000269DB" w:rsidP="000269DB">
      <w:pPr>
        <w:pStyle w:val="Normalny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8"/>
        </w:rPr>
      </w:pPr>
      <w:r w:rsidRPr="00830DC7">
        <w:rPr>
          <w:rFonts w:asciiTheme="minorHAnsi" w:hAnsiTheme="minorHAnsi" w:cstheme="minorHAnsi"/>
          <w:sz w:val="28"/>
        </w:rPr>
        <w:t xml:space="preserve">Wszelkie objawy permanentnego łamania zasad </w:t>
      </w:r>
      <w:proofErr w:type="spellStart"/>
      <w:r w:rsidRPr="00830DC7">
        <w:rPr>
          <w:rFonts w:asciiTheme="minorHAnsi" w:hAnsiTheme="minorHAnsi" w:cstheme="minorHAnsi"/>
          <w:sz w:val="28"/>
        </w:rPr>
        <w:t>współżycia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 społecznego (m.in. rejestrowanie czyjegoś wizerunku bez uzyskania zgody, przesył</w:t>
      </w:r>
      <w:r>
        <w:rPr>
          <w:rFonts w:asciiTheme="minorHAnsi" w:hAnsiTheme="minorHAnsi" w:cstheme="minorHAnsi"/>
          <w:sz w:val="28"/>
        </w:rPr>
        <w:t>a</w:t>
      </w:r>
      <w:r w:rsidRPr="00830DC7">
        <w:rPr>
          <w:rFonts w:asciiTheme="minorHAnsi" w:hAnsiTheme="minorHAnsi" w:cstheme="minorHAnsi"/>
          <w:sz w:val="28"/>
        </w:rPr>
        <w:t xml:space="preserve">nie, udostępnianie i przetwarzanie niedozwolonych treści) w szkole </w:t>
      </w:r>
      <w:proofErr w:type="spellStart"/>
      <w:r w:rsidRPr="00830DC7">
        <w:rPr>
          <w:rFonts w:asciiTheme="minorHAnsi" w:hAnsiTheme="minorHAnsi" w:cstheme="minorHAnsi"/>
          <w:sz w:val="28"/>
        </w:rPr>
        <w:t>moga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̨ </w:t>
      </w:r>
      <w:proofErr w:type="spellStart"/>
      <w:r w:rsidRPr="00830DC7">
        <w:rPr>
          <w:rFonts w:asciiTheme="minorHAnsi" w:hAnsiTheme="minorHAnsi" w:cstheme="minorHAnsi"/>
          <w:sz w:val="28"/>
        </w:rPr>
        <w:t>byc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traktowane jako przejaw demoralizacji i </w:t>
      </w:r>
      <w:proofErr w:type="spellStart"/>
      <w:r w:rsidRPr="00830DC7">
        <w:rPr>
          <w:rFonts w:asciiTheme="minorHAnsi" w:hAnsiTheme="minorHAnsi" w:cstheme="minorHAnsi"/>
          <w:sz w:val="28"/>
        </w:rPr>
        <w:t>skutkowac</w:t>
      </w:r>
      <w:proofErr w:type="spellEnd"/>
      <w:r w:rsidRPr="00830DC7">
        <w:rPr>
          <w:rFonts w:asciiTheme="minorHAnsi" w:hAnsiTheme="minorHAnsi" w:cstheme="minorHAnsi"/>
          <w:sz w:val="28"/>
        </w:rPr>
        <w:t xml:space="preserve">́ skierowaniem sprawy do </w:t>
      </w:r>
      <w:proofErr w:type="spellStart"/>
      <w:r w:rsidRPr="00830DC7">
        <w:rPr>
          <w:rFonts w:asciiTheme="minorHAnsi" w:hAnsiTheme="minorHAnsi" w:cstheme="minorHAnsi"/>
          <w:sz w:val="28"/>
        </w:rPr>
        <w:t>sądu</w:t>
      </w:r>
      <w:proofErr w:type="spellEnd"/>
      <w:r w:rsidRPr="00830DC7">
        <w:rPr>
          <w:rFonts w:asciiTheme="minorHAnsi" w:hAnsiTheme="minorHAnsi" w:cstheme="minorHAnsi"/>
          <w:sz w:val="28"/>
        </w:rPr>
        <w:t>.</w:t>
      </w:r>
    </w:p>
    <w:p w14:paraId="3303B0E5" w14:textId="77777777" w:rsidR="000269DB" w:rsidRPr="00830DC7" w:rsidRDefault="000269DB" w:rsidP="000269DB">
      <w:pPr>
        <w:spacing w:after="120"/>
        <w:rPr>
          <w:rFonts w:cstheme="minorHAnsi"/>
          <w:b/>
          <w:sz w:val="28"/>
        </w:rPr>
      </w:pPr>
      <w:r w:rsidRPr="00B822AF">
        <w:rPr>
          <w:rFonts w:cstheme="minorHAnsi"/>
          <w:b/>
          <w:sz w:val="28"/>
          <w:u w:val="single"/>
        </w:rPr>
        <w:t>W skrócie</w:t>
      </w:r>
      <w:r w:rsidRPr="00830DC7">
        <w:rPr>
          <w:rFonts w:cstheme="minorHAnsi"/>
          <w:b/>
          <w:sz w:val="28"/>
        </w:rPr>
        <w:t xml:space="preserve">: aby korzystać z przywilejów dopuszczających korzystanie z urządzeń telekomunikacyjnych musisz przestrzegać umowy, czyli regulaminu! </w:t>
      </w:r>
      <w:r w:rsidRPr="00830DC7">
        <w:rPr>
          <w:rFonts w:cstheme="minorHAnsi"/>
          <w:b/>
          <w:sz w:val="28"/>
        </w:rPr>
        <w:br/>
        <w:t>Pamiętaj, że jesteś częścią grupy, Twoje działania mogą innym zaszkodzić albo ich wspomóc.</w:t>
      </w:r>
    </w:p>
    <w:p w14:paraId="2FA614AA" w14:textId="77777777" w:rsidR="000269DB" w:rsidRPr="00830DC7" w:rsidRDefault="000269DB" w:rsidP="000269DB">
      <w:pPr>
        <w:spacing w:after="120"/>
        <w:rPr>
          <w:rFonts w:cstheme="minorHAnsi"/>
          <w:sz w:val="28"/>
        </w:rPr>
      </w:pPr>
    </w:p>
    <w:p w14:paraId="11737E93" w14:textId="77777777" w:rsidR="000269DB" w:rsidRPr="00830DC7" w:rsidRDefault="000269DB" w:rsidP="000269DB">
      <w:pPr>
        <w:pBdr>
          <w:bottom w:val="single" w:sz="4" w:space="1" w:color="auto"/>
        </w:pBdr>
        <w:spacing w:after="120"/>
        <w:rPr>
          <w:rFonts w:cstheme="minorHAnsi"/>
          <w:b/>
          <w:sz w:val="28"/>
        </w:rPr>
      </w:pPr>
      <w:r w:rsidRPr="00830DC7">
        <w:rPr>
          <w:rFonts w:cstheme="minorHAnsi"/>
          <w:b/>
          <w:sz w:val="28"/>
        </w:rPr>
        <w:t>Uwagi dodatkowe</w:t>
      </w:r>
    </w:p>
    <w:p w14:paraId="16CB8574" w14:textId="77777777" w:rsidR="000269DB" w:rsidRPr="000269DB" w:rsidRDefault="000269DB" w:rsidP="000269DB">
      <w:pPr>
        <w:pStyle w:val="NormalnyWeb"/>
        <w:spacing w:after="120" w:afterAutospacing="0"/>
        <w:rPr>
          <w:rFonts w:asciiTheme="minorHAnsi" w:hAnsiTheme="minorHAnsi" w:cstheme="minorHAnsi"/>
          <w:sz w:val="28"/>
        </w:rPr>
      </w:pPr>
      <w:r w:rsidRPr="000269DB">
        <w:rPr>
          <w:rFonts w:asciiTheme="minorHAnsi" w:hAnsiTheme="minorHAnsi" w:cstheme="minorHAnsi"/>
          <w:sz w:val="28"/>
        </w:rPr>
        <w:t xml:space="preserve">W czasie godzin lekcyjnych kontakt z dzieckiem jest możliwy poprzez sekretariat szkoły. </w:t>
      </w:r>
    </w:p>
    <w:p w14:paraId="18CB6186" w14:textId="77777777" w:rsidR="009157CF" w:rsidRPr="000269DB" w:rsidRDefault="009157CF"/>
    <w:sectPr w:rsidR="009157CF" w:rsidRPr="000269DB" w:rsidSect="009F4FB8">
      <w:headerReference w:type="default" r:id="rId8"/>
      <w:pgSz w:w="11906" w:h="16838"/>
      <w:pgMar w:top="393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B8D" w14:textId="77777777" w:rsidR="00A62402" w:rsidRDefault="00A62402">
      <w:r>
        <w:separator/>
      </w:r>
    </w:p>
  </w:endnote>
  <w:endnote w:type="continuationSeparator" w:id="0">
    <w:p w14:paraId="5F1A009E" w14:textId="77777777" w:rsidR="00A62402" w:rsidRDefault="00A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3A01" w14:textId="77777777" w:rsidR="00A62402" w:rsidRDefault="00A62402">
      <w:r>
        <w:separator/>
      </w:r>
    </w:p>
  </w:footnote>
  <w:footnote w:type="continuationSeparator" w:id="0">
    <w:p w14:paraId="36EA6AD9" w14:textId="77777777" w:rsidR="00A62402" w:rsidRDefault="00A6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867821"/>
      <w:docPartObj>
        <w:docPartGallery w:val="Page Numbers (Top of Page)"/>
        <w:docPartUnique/>
      </w:docPartObj>
    </w:sdtPr>
    <w:sdtContent>
      <w:p w14:paraId="10A4B760" w14:textId="77777777" w:rsidR="00000000" w:rsidRDefault="000269D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5C">
          <w:rPr>
            <w:noProof/>
          </w:rPr>
          <w:t>3</w:t>
        </w:r>
        <w:r>
          <w:fldChar w:fldCharType="end"/>
        </w:r>
      </w:p>
    </w:sdtContent>
  </w:sdt>
  <w:p w14:paraId="1A1BA85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8FD"/>
    <w:multiLevelType w:val="multilevel"/>
    <w:tmpl w:val="04E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50B"/>
    <w:multiLevelType w:val="multilevel"/>
    <w:tmpl w:val="04E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E6E00"/>
    <w:multiLevelType w:val="multilevel"/>
    <w:tmpl w:val="825E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911BB"/>
    <w:multiLevelType w:val="hybridMultilevel"/>
    <w:tmpl w:val="F082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E31"/>
    <w:multiLevelType w:val="multilevel"/>
    <w:tmpl w:val="04E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3E6E"/>
    <w:multiLevelType w:val="multilevel"/>
    <w:tmpl w:val="04E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718623">
    <w:abstractNumId w:val="1"/>
  </w:num>
  <w:num w:numId="2" w16cid:durableId="1729065864">
    <w:abstractNumId w:val="2"/>
  </w:num>
  <w:num w:numId="3" w16cid:durableId="878511891">
    <w:abstractNumId w:val="4"/>
  </w:num>
  <w:num w:numId="4" w16cid:durableId="1963462490">
    <w:abstractNumId w:val="5"/>
  </w:num>
  <w:num w:numId="5" w16cid:durableId="141891989">
    <w:abstractNumId w:val="0"/>
  </w:num>
  <w:num w:numId="6" w16cid:durableId="1071660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DB"/>
    <w:rsid w:val="000269DB"/>
    <w:rsid w:val="0006013A"/>
    <w:rsid w:val="0008345C"/>
    <w:rsid w:val="00732049"/>
    <w:rsid w:val="009157CF"/>
    <w:rsid w:val="00A62402"/>
    <w:rsid w:val="00E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7575"/>
  <w15:chartTrackingRefBased/>
  <w15:docId w15:val="{8BEF7EE8-1AC1-4C91-95D7-DF5A9E1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9D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6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9D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6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9D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AAC9-3135-4EF3-8CB8-96C107A0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Mariusz ŁASIEWICKI</cp:lastModifiedBy>
  <cp:revision>2</cp:revision>
  <cp:lastPrinted>2023-12-01T09:28:00Z</cp:lastPrinted>
  <dcterms:created xsi:type="dcterms:W3CDTF">2023-12-02T08:53:00Z</dcterms:created>
  <dcterms:modified xsi:type="dcterms:W3CDTF">2023-12-02T08:53:00Z</dcterms:modified>
</cp:coreProperties>
</file>