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807A" w14:textId="77777777" w:rsidR="00832996" w:rsidRDefault="008C7F07" w:rsidP="008C7F07">
      <w:pPr>
        <w:jc w:val="center"/>
        <w:rPr>
          <w:b/>
          <w:sz w:val="28"/>
        </w:rPr>
      </w:pPr>
      <w:r w:rsidRPr="008C7F07">
        <w:rPr>
          <w:b/>
          <w:sz w:val="28"/>
        </w:rPr>
        <w:t>REGULAMIN SZKOLNEGO TURNIEJU SZACHOWEGO</w:t>
      </w:r>
    </w:p>
    <w:p w14:paraId="2F4575E1" w14:textId="77777777" w:rsidR="008C7F07" w:rsidRDefault="008C7F07" w:rsidP="008C7F07">
      <w:pPr>
        <w:jc w:val="center"/>
        <w:rPr>
          <w:b/>
          <w:sz w:val="28"/>
        </w:rPr>
      </w:pPr>
    </w:p>
    <w:p w14:paraId="16C7FD00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b/>
          <w:bCs/>
          <w:sz w:val="24"/>
          <w:szCs w:val="24"/>
        </w:rPr>
        <w:t>Cele turnieju:</w:t>
      </w:r>
    </w:p>
    <w:p w14:paraId="1141AEB0" w14:textId="77777777" w:rsidR="008C7F07" w:rsidRPr="00B30F49" w:rsidRDefault="008C7F07" w:rsidP="008C7F07">
      <w:pPr>
        <w:numPr>
          <w:ilvl w:val="0"/>
          <w:numId w:val="1"/>
        </w:numPr>
        <w:rPr>
          <w:sz w:val="24"/>
          <w:szCs w:val="24"/>
        </w:rPr>
      </w:pPr>
      <w:r w:rsidRPr="00B30F49">
        <w:rPr>
          <w:sz w:val="24"/>
          <w:szCs w:val="24"/>
        </w:rPr>
        <w:t>Popularyzacja gry w szachy w szkole.</w:t>
      </w:r>
    </w:p>
    <w:p w14:paraId="1FD74691" w14:textId="77777777" w:rsidR="008C7F07" w:rsidRPr="00B30F49" w:rsidRDefault="008C7F07" w:rsidP="008C7F07">
      <w:pPr>
        <w:numPr>
          <w:ilvl w:val="0"/>
          <w:numId w:val="1"/>
        </w:numPr>
        <w:rPr>
          <w:sz w:val="24"/>
          <w:szCs w:val="24"/>
        </w:rPr>
      </w:pPr>
      <w:r w:rsidRPr="00B30F49">
        <w:rPr>
          <w:sz w:val="24"/>
          <w:szCs w:val="24"/>
        </w:rPr>
        <w:t>Podniesienie poziomu gry, rozwój intelektualny dzieci.</w:t>
      </w:r>
    </w:p>
    <w:p w14:paraId="20BAFE19" w14:textId="77777777" w:rsidR="008C7F07" w:rsidRPr="00B30F49" w:rsidRDefault="008C7F07" w:rsidP="008C7F07">
      <w:pPr>
        <w:numPr>
          <w:ilvl w:val="0"/>
          <w:numId w:val="1"/>
        </w:numPr>
        <w:rPr>
          <w:sz w:val="24"/>
          <w:szCs w:val="24"/>
        </w:rPr>
      </w:pPr>
      <w:r w:rsidRPr="00B30F49">
        <w:rPr>
          <w:sz w:val="24"/>
          <w:szCs w:val="24"/>
        </w:rPr>
        <w:t xml:space="preserve">Propagowanie zasad fair – </w:t>
      </w:r>
      <w:proofErr w:type="spellStart"/>
      <w:r w:rsidRPr="00B30F49">
        <w:rPr>
          <w:sz w:val="24"/>
          <w:szCs w:val="24"/>
        </w:rPr>
        <w:t>play</w:t>
      </w:r>
      <w:proofErr w:type="spellEnd"/>
      <w:r w:rsidRPr="00B30F49">
        <w:rPr>
          <w:sz w:val="24"/>
          <w:szCs w:val="24"/>
        </w:rPr>
        <w:t>.</w:t>
      </w:r>
    </w:p>
    <w:p w14:paraId="40B2BB41" w14:textId="77777777" w:rsidR="008C7F07" w:rsidRPr="00B30F49" w:rsidRDefault="008C7F07" w:rsidP="008C7F07">
      <w:pPr>
        <w:numPr>
          <w:ilvl w:val="0"/>
          <w:numId w:val="1"/>
        </w:numPr>
        <w:rPr>
          <w:sz w:val="24"/>
          <w:szCs w:val="24"/>
        </w:rPr>
      </w:pPr>
      <w:r w:rsidRPr="00B30F49">
        <w:rPr>
          <w:sz w:val="24"/>
          <w:szCs w:val="24"/>
        </w:rPr>
        <w:t>Rozwijanie zainteresowań i uzdolnień uczniów.</w:t>
      </w:r>
    </w:p>
    <w:p w14:paraId="23C692F8" w14:textId="77777777" w:rsidR="008C7F07" w:rsidRPr="00B30F49" w:rsidRDefault="008C7F07" w:rsidP="008C7F07">
      <w:pPr>
        <w:numPr>
          <w:ilvl w:val="0"/>
          <w:numId w:val="1"/>
        </w:numPr>
        <w:rPr>
          <w:sz w:val="24"/>
          <w:szCs w:val="24"/>
        </w:rPr>
      </w:pPr>
      <w:r w:rsidRPr="00B30F49">
        <w:rPr>
          <w:sz w:val="24"/>
          <w:szCs w:val="24"/>
        </w:rPr>
        <w:t>Stworzenie atmosfery zdrowej rywalizacji i współzawodnictwa.</w:t>
      </w:r>
    </w:p>
    <w:p w14:paraId="1400EC38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b/>
          <w:bCs/>
          <w:sz w:val="24"/>
          <w:szCs w:val="24"/>
        </w:rPr>
        <w:t>Organizator:</w:t>
      </w:r>
    </w:p>
    <w:p w14:paraId="0272D5B2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Szkoła Podstawowa nr 133 w Warszawie im. Stefana Czarnieckiego. </w:t>
      </w:r>
    </w:p>
    <w:p w14:paraId="0A7CCDBB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sz w:val="24"/>
          <w:szCs w:val="24"/>
        </w:rPr>
        <w:t>Komisja turnieju (sędziowie): Marek Jaroszewski, Beata Serafin-</w:t>
      </w:r>
      <w:proofErr w:type="spellStart"/>
      <w:r w:rsidRPr="00B30F49">
        <w:rPr>
          <w:sz w:val="24"/>
          <w:szCs w:val="24"/>
        </w:rPr>
        <w:t>Ibek</w:t>
      </w:r>
      <w:proofErr w:type="spellEnd"/>
      <w:r w:rsidRPr="00B30F49">
        <w:rPr>
          <w:sz w:val="24"/>
          <w:szCs w:val="24"/>
        </w:rPr>
        <w:t>.</w:t>
      </w:r>
    </w:p>
    <w:p w14:paraId="70ED3E06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b/>
          <w:bCs/>
          <w:sz w:val="24"/>
          <w:szCs w:val="24"/>
        </w:rPr>
        <w:t>Patronat:</w:t>
      </w:r>
    </w:p>
    <w:p w14:paraId="58715AC3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Burmistrz Dzielnicy Bielany </w:t>
      </w:r>
      <w:r w:rsidR="00EC1206" w:rsidRPr="00B30F49">
        <w:rPr>
          <w:sz w:val="24"/>
          <w:szCs w:val="24"/>
        </w:rPr>
        <w:t xml:space="preserve">m. st. Warszawy </w:t>
      </w:r>
      <w:r w:rsidRPr="00B30F49">
        <w:rPr>
          <w:sz w:val="24"/>
          <w:szCs w:val="24"/>
        </w:rPr>
        <w:t xml:space="preserve">Grzegorz </w:t>
      </w:r>
      <w:proofErr w:type="spellStart"/>
      <w:r w:rsidRPr="00B30F49">
        <w:rPr>
          <w:sz w:val="24"/>
          <w:szCs w:val="24"/>
        </w:rPr>
        <w:t>Pietruczuk</w:t>
      </w:r>
      <w:proofErr w:type="spellEnd"/>
      <w:r w:rsidRPr="00B30F49">
        <w:rPr>
          <w:sz w:val="24"/>
          <w:szCs w:val="24"/>
        </w:rPr>
        <w:t>.</w:t>
      </w:r>
    </w:p>
    <w:p w14:paraId="0FB3DFCE" w14:textId="77777777" w:rsidR="008C7F07" w:rsidRPr="00B30F49" w:rsidRDefault="008C7F07" w:rsidP="008C7F07">
      <w:pPr>
        <w:rPr>
          <w:sz w:val="24"/>
          <w:szCs w:val="24"/>
        </w:rPr>
      </w:pPr>
      <w:r w:rsidRPr="00B30F49">
        <w:rPr>
          <w:b/>
          <w:bCs/>
          <w:sz w:val="24"/>
          <w:szCs w:val="24"/>
        </w:rPr>
        <w:t>Czas i miejsce turnieju:</w:t>
      </w:r>
    </w:p>
    <w:p w14:paraId="029DAA12" w14:textId="77777777" w:rsidR="00393A7E" w:rsidRPr="00B30F49" w:rsidRDefault="00393A7E" w:rsidP="00393A7E">
      <w:pPr>
        <w:rPr>
          <w:sz w:val="24"/>
          <w:szCs w:val="24"/>
        </w:rPr>
      </w:pPr>
      <w:r w:rsidRPr="00B30F49">
        <w:rPr>
          <w:sz w:val="24"/>
          <w:szCs w:val="24"/>
        </w:rPr>
        <w:t>Turniej rozegrany zostanie na terenie szkoły w następujących terminach:</w:t>
      </w:r>
    </w:p>
    <w:p w14:paraId="75922BE8" w14:textId="5A7580F8" w:rsidR="00393A7E" w:rsidRPr="00B30F49" w:rsidRDefault="00393A7E" w:rsidP="00393A7E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klasy I – III, 23 </w:t>
      </w:r>
      <w:proofErr w:type="gramStart"/>
      <w:r w:rsidR="008A7516">
        <w:rPr>
          <w:sz w:val="24"/>
          <w:szCs w:val="24"/>
        </w:rPr>
        <w:t>kwiecień</w:t>
      </w:r>
      <w:proofErr w:type="gramEnd"/>
      <w:r w:rsidR="008A7516">
        <w:rPr>
          <w:sz w:val="24"/>
          <w:szCs w:val="24"/>
        </w:rPr>
        <w:t xml:space="preserve"> 202</w:t>
      </w:r>
      <w:r w:rsidR="001B0F01">
        <w:rPr>
          <w:sz w:val="24"/>
          <w:szCs w:val="24"/>
        </w:rPr>
        <w:t>4</w:t>
      </w:r>
      <w:r w:rsidR="005A0125" w:rsidRPr="00B30F49">
        <w:rPr>
          <w:sz w:val="24"/>
          <w:szCs w:val="24"/>
        </w:rPr>
        <w:t>,</w:t>
      </w:r>
      <w:r w:rsidR="0001186C" w:rsidRPr="00B30F49">
        <w:rPr>
          <w:sz w:val="24"/>
          <w:szCs w:val="24"/>
        </w:rPr>
        <w:t xml:space="preserve"> od </w:t>
      </w:r>
      <w:r w:rsidR="008A7516">
        <w:rPr>
          <w:sz w:val="24"/>
          <w:szCs w:val="24"/>
        </w:rPr>
        <w:t>8:30</w:t>
      </w:r>
      <w:r w:rsidR="005A0125" w:rsidRPr="00B30F49">
        <w:rPr>
          <w:sz w:val="24"/>
          <w:szCs w:val="24"/>
        </w:rPr>
        <w:t xml:space="preserve"> do 13:00-13:30;</w:t>
      </w:r>
    </w:p>
    <w:p w14:paraId="03AB6C68" w14:textId="2F1093AE" w:rsidR="00393A7E" w:rsidRPr="00B30F49" w:rsidRDefault="00393A7E" w:rsidP="00393A7E">
      <w:pPr>
        <w:rPr>
          <w:sz w:val="24"/>
          <w:szCs w:val="24"/>
        </w:rPr>
      </w:pPr>
      <w:r w:rsidRPr="00B30F49">
        <w:rPr>
          <w:sz w:val="24"/>
          <w:szCs w:val="24"/>
        </w:rPr>
        <w:t>klasy IV- VI</w:t>
      </w:r>
      <w:r w:rsidR="005A0125" w:rsidRPr="00B30F49">
        <w:rPr>
          <w:sz w:val="24"/>
          <w:szCs w:val="24"/>
        </w:rPr>
        <w:t>II</w:t>
      </w:r>
      <w:r w:rsidRPr="00B30F49">
        <w:rPr>
          <w:sz w:val="24"/>
          <w:szCs w:val="24"/>
        </w:rPr>
        <w:t xml:space="preserve">, </w:t>
      </w:r>
      <w:r w:rsidR="001B0F01">
        <w:rPr>
          <w:sz w:val="24"/>
          <w:szCs w:val="24"/>
        </w:rPr>
        <w:t xml:space="preserve">24 </w:t>
      </w:r>
      <w:r w:rsidR="008A7516">
        <w:rPr>
          <w:sz w:val="24"/>
          <w:szCs w:val="24"/>
        </w:rPr>
        <w:t>kwiecień 202</w:t>
      </w:r>
      <w:r w:rsidR="001B0F01">
        <w:rPr>
          <w:sz w:val="24"/>
          <w:szCs w:val="24"/>
        </w:rPr>
        <w:t>4</w:t>
      </w:r>
      <w:r w:rsidR="008A7516">
        <w:rPr>
          <w:sz w:val="24"/>
          <w:szCs w:val="24"/>
        </w:rPr>
        <w:t xml:space="preserve"> roku</w:t>
      </w:r>
      <w:r w:rsidR="005A0125" w:rsidRPr="00B30F49">
        <w:rPr>
          <w:sz w:val="24"/>
          <w:szCs w:val="24"/>
        </w:rPr>
        <w:t xml:space="preserve"> od </w:t>
      </w:r>
      <w:proofErr w:type="gramStart"/>
      <w:r w:rsidR="008A7516">
        <w:rPr>
          <w:sz w:val="24"/>
          <w:szCs w:val="24"/>
        </w:rPr>
        <w:t>8.30</w:t>
      </w:r>
      <w:r w:rsidRPr="00B30F49">
        <w:rPr>
          <w:sz w:val="24"/>
          <w:szCs w:val="24"/>
        </w:rPr>
        <w:t>  do</w:t>
      </w:r>
      <w:proofErr w:type="gramEnd"/>
      <w:r w:rsidRPr="00B30F49">
        <w:rPr>
          <w:sz w:val="24"/>
          <w:szCs w:val="24"/>
        </w:rPr>
        <w:t xml:space="preserve"> </w:t>
      </w:r>
      <w:r w:rsidR="008A7516">
        <w:rPr>
          <w:sz w:val="24"/>
          <w:szCs w:val="24"/>
        </w:rPr>
        <w:t>14.00</w:t>
      </w:r>
      <w:r w:rsidR="001B0F01">
        <w:rPr>
          <w:sz w:val="24"/>
          <w:szCs w:val="24"/>
        </w:rPr>
        <w:t>.</w:t>
      </w:r>
    </w:p>
    <w:p w14:paraId="626A8568" w14:textId="77777777" w:rsidR="008D2841" w:rsidRPr="00B30F49" w:rsidRDefault="008D2841" w:rsidP="00393A7E">
      <w:pPr>
        <w:rPr>
          <w:sz w:val="24"/>
          <w:szCs w:val="24"/>
        </w:rPr>
      </w:pPr>
      <w:r w:rsidRPr="00B30F49">
        <w:rPr>
          <w:sz w:val="24"/>
          <w:szCs w:val="24"/>
        </w:rPr>
        <w:t>Przewidywany czas turnieju ok. 4,5 – 5 godzin.</w:t>
      </w:r>
    </w:p>
    <w:p w14:paraId="2B8CC664" w14:textId="77777777" w:rsidR="005A0125" w:rsidRPr="00B30F49" w:rsidRDefault="005A0125" w:rsidP="005A0125">
      <w:pPr>
        <w:rPr>
          <w:sz w:val="24"/>
          <w:szCs w:val="24"/>
        </w:rPr>
      </w:pPr>
      <w:r w:rsidRPr="00B30F49">
        <w:rPr>
          <w:b/>
          <w:bCs/>
          <w:sz w:val="24"/>
          <w:szCs w:val="24"/>
        </w:rPr>
        <w:t>Zasady turnieju:</w:t>
      </w:r>
    </w:p>
    <w:p w14:paraId="52A3BB7A" w14:textId="77777777" w:rsidR="008D2841" w:rsidRPr="00B30F49" w:rsidRDefault="005A0125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W turnieju biorą udział chętni uczniowie, którzy zgłosili się do konkursu szachowego. </w:t>
      </w:r>
    </w:p>
    <w:p w14:paraId="6E5C064B" w14:textId="77777777" w:rsidR="008D2841" w:rsidRPr="00B30F49" w:rsidRDefault="005A0125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Podczas turnieju obowiązują zasady gry „każdy z każdym” tzn. każdy z uczestników rozegra 14 partii szachowych. </w:t>
      </w:r>
    </w:p>
    <w:p w14:paraId="5B6A5651" w14:textId="77777777" w:rsidR="008D2841" w:rsidRPr="00B30F49" w:rsidRDefault="005A0125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>Każda partia będzie trwała po 15 minut na jednego zawodnika</w:t>
      </w:r>
      <w:r w:rsidR="008D2841" w:rsidRPr="00B30F49">
        <w:rPr>
          <w:sz w:val="24"/>
          <w:szCs w:val="24"/>
        </w:rPr>
        <w:t xml:space="preserve"> przy użyciu zegara szachowego.</w:t>
      </w:r>
    </w:p>
    <w:p w14:paraId="197E50FF" w14:textId="77777777" w:rsidR="008D2841" w:rsidRPr="00B30F49" w:rsidRDefault="005A0125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 xml:space="preserve">Za wygranie partii uczestnicy uzyskują 1 punkt, za przegranie 0; w przypadku remisu 0,5. </w:t>
      </w:r>
    </w:p>
    <w:p w14:paraId="1DF60BDF" w14:textId="77777777" w:rsidR="008C7F07" w:rsidRPr="00B30F49" w:rsidRDefault="005A0125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>Sprawy sporne rozstrzygają sędziowie, którzy będą czuwać nad prawidłowym przebiegiem turnieju.</w:t>
      </w:r>
    </w:p>
    <w:p w14:paraId="03323D90" w14:textId="77777777" w:rsidR="008D2841" w:rsidRPr="00B30F49" w:rsidRDefault="008D2841" w:rsidP="005A0125">
      <w:pPr>
        <w:rPr>
          <w:sz w:val="24"/>
          <w:szCs w:val="24"/>
        </w:rPr>
      </w:pPr>
      <w:r w:rsidRPr="00B30F49">
        <w:rPr>
          <w:sz w:val="24"/>
          <w:szCs w:val="24"/>
        </w:rPr>
        <w:t>Dla trzech najlepszych zawodników (miejsca I-III) w każdej kategorii wiekowej przewidziano dyplomy, puchary oraz nagrody książkowe.</w:t>
      </w:r>
    </w:p>
    <w:p w14:paraId="39705EBB" w14:textId="77777777" w:rsidR="008C7F07" w:rsidRPr="00B30F49" w:rsidRDefault="008C7F07" w:rsidP="008C7F07">
      <w:pPr>
        <w:rPr>
          <w:sz w:val="24"/>
          <w:szCs w:val="24"/>
        </w:rPr>
      </w:pPr>
    </w:p>
    <w:sectPr w:rsidR="008C7F07" w:rsidRPr="00B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8CD"/>
    <w:multiLevelType w:val="hybridMultilevel"/>
    <w:tmpl w:val="2B18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35D0"/>
    <w:multiLevelType w:val="multilevel"/>
    <w:tmpl w:val="3B76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794845">
    <w:abstractNumId w:val="1"/>
  </w:num>
  <w:num w:numId="2" w16cid:durableId="164345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07"/>
    <w:rsid w:val="0001186C"/>
    <w:rsid w:val="001B0F01"/>
    <w:rsid w:val="00393A7E"/>
    <w:rsid w:val="005A0125"/>
    <w:rsid w:val="00832996"/>
    <w:rsid w:val="008A7516"/>
    <w:rsid w:val="008C7F07"/>
    <w:rsid w:val="008D2841"/>
    <w:rsid w:val="00B30F49"/>
    <w:rsid w:val="00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4D4"/>
  <w15:chartTrackingRefBased/>
  <w15:docId w15:val="{5D99E0D5-7DBC-441F-9005-BFDCBB4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sieci</dc:creator>
  <cp:keywords/>
  <dc:description/>
  <cp:lastModifiedBy>Joanna Rybak</cp:lastModifiedBy>
  <cp:revision>2</cp:revision>
  <cp:lastPrinted>2023-10-03T08:54:00Z</cp:lastPrinted>
  <dcterms:created xsi:type="dcterms:W3CDTF">2023-10-03T08:54:00Z</dcterms:created>
  <dcterms:modified xsi:type="dcterms:W3CDTF">2023-10-03T08:54:00Z</dcterms:modified>
</cp:coreProperties>
</file>