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68" w:rsidRDefault="00A73B68" w:rsidP="00CF12BF">
      <w:pPr>
        <w:ind w:left="360"/>
        <w:jc w:val="center"/>
        <w:rPr>
          <w:rFonts w:ascii="Arial" w:hAnsi="Arial" w:cs="Arial"/>
          <w:b/>
        </w:rPr>
      </w:pPr>
    </w:p>
    <w:p w:rsidR="00A73B68" w:rsidRDefault="00A73B68" w:rsidP="00CF12BF">
      <w:pPr>
        <w:ind w:left="360"/>
        <w:jc w:val="center"/>
        <w:rPr>
          <w:rFonts w:ascii="Arial" w:hAnsi="Arial" w:cs="Arial"/>
          <w:b/>
        </w:rPr>
      </w:pPr>
    </w:p>
    <w:p w:rsidR="00CF12BF" w:rsidRPr="003E19C8" w:rsidRDefault="00CF12BF" w:rsidP="00CF12BF">
      <w:pPr>
        <w:ind w:left="36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Identifikácia VO</w:t>
      </w:r>
    </w:p>
    <w:p w:rsidR="00CF12BF" w:rsidRPr="003E19C8" w:rsidRDefault="00CF12BF" w:rsidP="00CF12BF">
      <w:pPr>
        <w:ind w:left="360"/>
        <w:jc w:val="center"/>
        <w:rPr>
          <w:rFonts w:ascii="Arial" w:hAnsi="Arial" w:cs="Arial"/>
          <w:b/>
        </w:rPr>
      </w:pPr>
    </w:p>
    <w:p w:rsidR="00CF12BF" w:rsidRPr="003E19C8" w:rsidRDefault="00CF12BF" w:rsidP="00CF12BF">
      <w:pPr>
        <w:ind w:left="36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SÚHRNNÁ SPRÁVA O ZADANÍ ZÁKAZIEK MALÉHO ROZSAHU</w:t>
      </w:r>
    </w:p>
    <w:p w:rsidR="00CF12BF" w:rsidRPr="003E19C8" w:rsidRDefault="00CF12BF" w:rsidP="00CF12BF">
      <w:pPr>
        <w:ind w:left="360"/>
        <w:jc w:val="center"/>
        <w:rPr>
          <w:rFonts w:ascii="Arial" w:hAnsi="Arial" w:cs="Arial"/>
          <w:b/>
        </w:rPr>
      </w:pPr>
    </w:p>
    <w:p w:rsidR="00CF12BF" w:rsidRPr="003E19C8" w:rsidRDefault="00CF12BF" w:rsidP="00CF12BF">
      <w:pPr>
        <w:ind w:left="36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s cenou na</w:t>
      </w:r>
      <w:r w:rsidR="00055FD1">
        <w:rPr>
          <w:rFonts w:ascii="Arial" w:hAnsi="Arial" w:cs="Arial"/>
          <w:b/>
        </w:rPr>
        <w:t>d 1.000.- €  za 1. štvrťrok 2021</w:t>
      </w:r>
      <w:r w:rsidRPr="003E19C8">
        <w:rPr>
          <w:rFonts w:ascii="Arial" w:hAnsi="Arial" w:cs="Arial"/>
          <w:b/>
        </w:rPr>
        <w:t xml:space="preserve"> v súlade s § 10 ods. 10 zákona č. 343/2015 Z.</w:t>
      </w:r>
      <w:r w:rsidR="00055FD1">
        <w:rPr>
          <w:rFonts w:ascii="Arial" w:hAnsi="Arial" w:cs="Arial"/>
          <w:b/>
        </w:rPr>
        <w:t xml:space="preserve"> </w:t>
      </w:r>
      <w:r w:rsidRPr="003E19C8">
        <w:rPr>
          <w:rFonts w:ascii="Arial" w:hAnsi="Arial" w:cs="Arial"/>
          <w:b/>
        </w:rPr>
        <w:t>z. o verejnom obstarávaní v znení neskorších predpisov</w:t>
      </w:r>
    </w:p>
    <w:p w:rsidR="00CF12BF" w:rsidRPr="003E19C8" w:rsidRDefault="00CF12BF" w:rsidP="00CF12BF">
      <w:pPr>
        <w:ind w:left="360"/>
        <w:rPr>
          <w:rFonts w:ascii="Arial" w:hAnsi="Arial" w:cs="Arial"/>
          <w:b/>
        </w:rPr>
      </w:pPr>
    </w:p>
    <w:p w:rsidR="00CF12BF" w:rsidRPr="003E19C8" w:rsidRDefault="00CF12BF" w:rsidP="00CF12BF">
      <w:pPr>
        <w:ind w:left="360"/>
        <w:rPr>
          <w:rFonts w:ascii="Arial" w:hAnsi="Arial" w:cs="Arial"/>
          <w:b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505"/>
        <w:gridCol w:w="1565"/>
        <w:gridCol w:w="2126"/>
        <w:gridCol w:w="1407"/>
      </w:tblGrid>
      <w:tr w:rsidR="00874939" w:rsidRPr="003E19C8" w:rsidTr="00A73B68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74939" w:rsidRPr="003E19C8" w:rsidRDefault="00874939" w:rsidP="008F0F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74939" w:rsidRPr="003E19C8" w:rsidRDefault="00874939" w:rsidP="008F0F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D1" w:rsidRDefault="00874939" w:rsidP="008F0F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Zmluvná cena </w:t>
            </w:r>
          </w:p>
          <w:p w:rsidR="00874939" w:rsidRPr="003E19C8" w:rsidRDefault="00874939" w:rsidP="008F0F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>(v € DPH)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4939" w:rsidRPr="003E19C8" w:rsidRDefault="00874939" w:rsidP="008F0F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9" w:rsidRPr="003E19C8" w:rsidRDefault="00055FD1" w:rsidP="0087493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Výnimka podľa § 1 ods. </w:t>
            </w:r>
          </w:p>
        </w:tc>
      </w:tr>
      <w:tr w:rsidR="00874939" w:rsidRPr="003E19C8" w:rsidTr="00A73B6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874939" w:rsidP="00CF12B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874939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74939" w:rsidRPr="003E19C8" w:rsidRDefault="00055FD1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Stavebné práce</w:t>
            </w:r>
            <w:r w:rsidR="00A73B68">
              <w:rPr>
                <w:rFonts w:ascii="Arial" w:hAnsi="Arial" w:cs="Arial"/>
                <w:color w:val="000000"/>
                <w:sz w:val="20"/>
                <w:szCs w:val="20"/>
              </w:rPr>
              <w:t>- výmena podlahoviny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39" w:rsidRPr="003E19C8" w:rsidRDefault="00A73B68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4 378.35 €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874939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A73B68">
              <w:rPr>
                <w:rFonts w:ascii="Courier New" w:hAnsi="Courier New" w:cs="Courier New"/>
                <w:sz w:val="17"/>
                <w:szCs w:val="17"/>
              </w:rPr>
              <w:t>JSM</w:t>
            </w:r>
            <w:proofErr w:type="spellEnd"/>
            <w:r w:rsidR="00A73B68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spellStart"/>
            <w:r w:rsidR="00A73B68">
              <w:rPr>
                <w:rFonts w:ascii="Courier New" w:hAnsi="Courier New" w:cs="Courier New"/>
                <w:sz w:val="17"/>
                <w:szCs w:val="17"/>
              </w:rPr>
              <w:t>INVEST</w:t>
            </w:r>
            <w:proofErr w:type="spellEnd"/>
            <w:r w:rsidR="00A73B68">
              <w:rPr>
                <w:rFonts w:ascii="Courier New" w:hAnsi="Courier New" w:cs="Courier New"/>
                <w:sz w:val="17"/>
                <w:szCs w:val="17"/>
              </w:rPr>
              <w:t xml:space="preserve">, </w:t>
            </w:r>
            <w:proofErr w:type="spellStart"/>
            <w:r w:rsidR="00A73B68">
              <w:rPr>
                <w:rFonts w:ascii="Courier New" w:hAnsi="Courier New" w:cs="Courier New"/>
                <w:sz w:val="17"/>
                <w:szCs w:val="17"/>
              </w:rPr>
              <w:t>s.r.o</w:t>
            </w:r>
            <w:proofErr w:type="spellEnd"/>
            <w:r w:rsidR="00A73B68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9" w:rsidRPr="003E19C8" w:rsidRDefault="00055FD1" w:rsidP="00E45F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74939" w:rsidRPr="003E19C8" w:rsidTr="00A73B6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874939" w:rsidP="00CF12B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055FD1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Stavebné práce</w:t>
            </w:r>
            <w:r w:rsidR="00A73B68">
              <w:rPr>
                <w:rFonts w:ascii="Arial" w:hAnsi="Arial" w:cs="Arial"/>
                <w:color w:val="000000"/>
                <w:sz w:val="20"/>
                <w:szCs w:val="20"/>
              </w:rPr>
              <w:t xml:space="preserve">- vstupná chodba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39" w:rsidRPr="003E19C8" w:rsidRDefault="00A73B68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1 094.40 €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A73B68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JSM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INVEST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s.r.o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9" w:rsidRPr="003E19C8" w:rsidRDefault="00055FD1" w:rsidP="00E45F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74939" w:rsidRPr="003E19C8" w:rsidTr="00A73B6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874939" w:rsidP="00CF12B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055FD1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Stavebné práce</w:t>
            </w:r>
            <w:r w:rsidR="00A73B68">
              <w:rPr>
                <w:rFonts w:ascii="Arial" w:hAnsi="Arial" w:cs="Arial"/>
                <w:color w:val="000000"/>
                <w:sz w:val="20"/>
                <w:szCs w:val="20"/>
              </w:rPr>
              <w:t>- výmena krytov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39" w:rsidRPr="003E19C8" w:rsidRDefault="00A73B68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2 165.12 €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4939" w:rsidRPr="003E19C8" w:rsidRDefault="00A73B68" w:rsidP="008F0F9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Woodx,s.r.o.,Spišské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Hanjšovce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9" w:rsidRPr="003E19C8" w:rsidRDefault="00055FD1" w:rsidP="00E45F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73B68" w:rsidRPr="003E19C8" w:rsidTr="00A73B6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3B68" w:rsidRPr="003E19C8" w:rsidRDefault="00A73B68" w:rsidP="00A73B6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3B68" w:rsidRPr="003E19C8" w:rsidRDefault="00A73B68" w:rsidP="00A73B6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Stavebné práce- výmena krytov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B68" w:rsidRDefault="00A73B68" w:rsidP="00A73B68">
            <w:pPr>
              <w:spacing w:line="36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2 258.72 €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3B68" w:rsidRDefault="00A73B68" w:rsidP="00A73B68">
            <w:pPr>
              <w:spacing w:line="360" w:lineRule="auto"/>
              <w:rPr>
                <w:rFonts w:ascii="Courier New" w:hAnsi="Courier New" w:cs="Courier New"/>
                <w:sz w:val="17"/>
                <w:szCs w:val="17"/>
              </w:rPr>
            </w:pP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W</w:t>
            </w:r>
            <w:r>
              <w:rPr>
                <w:rFonts w:ascii="Courier New" w:hAnsi="Courier New" w:cs="Courier New"/>
                <w:sz w:val="17"/>
                <w:szCs w:val="17"/>
              </w:rPr>
              <w:t>oodx,s.r.o.,Spišské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Hanjšovc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68" w:rsidRDefault="00A73B68" w:rsidP="00A73B6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73B68" w:rsidRPr="003E19C8" w:rsidTr="00A73B6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73B68" w:rsidRPr="003E19C8" w:rsidRDefault="00A73B68" w:rsidP="00A73B6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73B68" w:rsidRPr="003E19C8" w:rsidRDefault="00A73B68" w:rsidP="00A73B6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B68" w:rsidRPr="003E19C8" w:rsidRDefault="00A73B68" w:rsidP="00A73B6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Stavebné práce- výmena krytov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B68" w:rsidRPr="003E19C8" w:rsidRDefault="00A73B68" w:rsidP="00A73B6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2 717.51 €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73B68" w:rsidRPr="003E19C8" w:rsidRDefault="00A73B68" w:rsidP="00A73B6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W</w:t>
            </w:r>
            <w:r>
              <w:rPr>
                <w:rFonts w:ascii="Courier New" w:hAnsi="Courier New" w:cs="Courier New"/>
                <w:sz w:val="17"/>
                <w:szCs w:val="17"/>
              </w:rPr>
              <w:t>oodx,s.r.o.,Spišské</w:t>
            </w:r>
            <w:proofErr w:type="spellEnd"/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Hanjšovce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68" w:rsidRPr="003E19C8" w:rsidRDefault="00A73B68" w:rsidP="00A73B6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CF12BF" w:rsidRPr="003E19C8" w:rsidRDefault="00CF12BF" w:rsidP="00CF12BF">
      <w:pPr>
        <w:ind w:left="360"/>
        <w:rPr>
          <w:rFonts w:ascii="Arial" w:hAnsi="Arial" w:cs="Arial"/>
          <w:b/>
        </w:rPr>
      </w:pPr>
    </w:p>
    <w:p w:rsidR="00A73B68" w:rsidRDefault="00A73B68"/>
    <w:p w:rsidR="00A73B68" w:rsidRPr="00A73B68" w:rsidRDefault="00A73B68" w:rsidP="00A73B68"/>
    <w:p w:rsidR="00A73B68" w:rsidRPr="00A73B68" w:rsidRDefault="00A73B68" w:rsidP="00A73B68"/>
    <w:p w:rsidR="00A73B68" w:rsidRPr="00A73B68" w:rsidRDefault="00A73B68" w:rsidP="00A73B68"/>
    <w:p w:rsidR="00A73B68" w:rsidRPr="00A73B68" w:rsidRDefault="00A73B68" w:rsidP="00A73B68"/>
    <w:p w:rsidR="00A73B68" w:rsidRPr="00A73B68" w:rsidRDefault="00A73B68" w:rsidP="00A73B68"/>
    <w:p w:rsidR="00A73B68" w:rsidRPr="00A73B68" w:rsidRDefault="00A73B68" w:rsidP="00A73B68"/>
    <w:p w:rsidR="00A73B68" w:rsidRPr="00A73B68" w:rsidRDefault="00A73B68" w:rsidP="00A73B68"/>
    <w:p w:rsidR="00A73B68" w:rsidRPr="00A73B68" w:rsidRDefault="00A73B68" w:rsidP="00A73B68"/>
    <w:p w:rsidR="00A73B68" w:rsidRDefault="00A73B68" w:rsidP="00A73B68"/>
    <w:p w:rsidR="00A73B68" w:rsidRPr="00F71B00" w:rsidRDefault="00A73B68" w:rsidP="00A73B68">
      <w:pPr>
        <w:pStyle w:val="Zkladntext"/>
        <w:ind w:left="158"/>
        <w:rPr>
          <w:rFonts w:ascii="Times New Roman" w:hAnsi="Times New Roman" w:cs="Times New Roman"/>
          <w:sz w:val="24"/>
          <w:szCs w:val="24"/>
        </w:rPr>
      </w:pPr>
      <w:proofErr w:type="spellStart"/>
      <w:r w:rsidRPr="00F71B00">
        <w:rPr>
          <w:rFonts w:ascii="Times New Roman" w:hAnsi="Times New Roman" w:cs="Times New Roman"/>
          <w:spacing w:val="-1"/>
          <w:sz w:val="24"/>
          <w:szCs w:val="24"/>
        </w:rPr>
        <w:t>Dňa</w:t>
      </w:r>
      <w:proofErr w:type="spellEnd"/>
      <w:r w:rsidRPr="00F71B00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MAREC</w:t>
      </w:r>
      <w:proofErr w:type="spellEnd"/>
      <w:r>
        <w:rPr>
          <w:rFonts w:ascii="Times New Roman" w:hAnsi="Times New Roman" w:cs="Times New Roman"/>
          <w:sz w:val="24"/>
          <w:szCs w:val="24"/>
        </w:rPr>
        <w:t>/ 2021</w:t>
      </w:r>
    </w:p>
    <w:p w:rsidR="00A73B68" w:rsidRPr="00F71B00" w:rsidRDefault="00A73B68" w:rsidP="00A73B68">
      <w:pPr>
        <w:pStyle w:val="Zkladntext"/>
        <w:spacing w:before="22"/>
        <w:ind w:left="158"/>
        <w:rPr>
          <w:rFonts w:ascii="Times New Roman" w:hAnsi="Times New Roman" w:cs="Times New Roman"/>
          <w:sz w:val="24"/>
          <w:szCs w:val="24"/>
        </w:rPr>
      </w:pPr>
      <w:proofErr w:type="spellStart"/>
      <w:r w:rsidRPr="00F71B00">
        <w:rPr>
          <w:rFonts w:ascii="Times New Roman" w:hAnsi="Times New Roman" w:cs="Times New Roman"/>
          <w:sz w:val="24"/>
          <w:szCs w:val="24"/>
        </w:rPr>
        <w:t>Vypracoval</w:t>
      </w:r>
      <w:proofErr w:type="spellEnd"/>
      <w:r w:rsidRPr="00F71B00">
        <w:rPr>
          <w:rFonts w:ascii="Times New Roman" w:hAnsi="Times New Roman" w:cs="Times New Roman"/>
          <w:sz w:val="24"/>
          <w:szCs w:val="24"/>
        </w:rPr>
        <w:t xml:space="preserve">: </w:t>
      </w:r>
      <w:r w:rsidRPr="00F71B00">
        <w:rPr>
          <w:rFonts w:ascii="Times New Roman" w:hAnsi="Times New Roman" w:cs="Times New Roman"/>
          <w:spacing w:val="-1"/>
          <w:sz w:val="24"/>
          <w:szCs w:val="24"/>
        </w:rPr>
        <w:t xml:space="preserve">Mgr. </w:t>
      </w:r>
      <w:r w:rsidRPr="00F71B00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F71B00">
        <w:rPr>
          <w:rFonts w:ascii="Times New Roman" w:hAnsi="Times New Roman" w:cs="Times New Roman"/>
          <w:sz w:val="24"/>
          <w:szCs w:val="24"/>
        </w:rPr>
        <w:t>Bukovičová</w:t>
      </w:r>
      <w:proofErr w:type="spellEnd"/>
    </w:p>
    <w:p w:rsidR="00A73B68" w:rsidRDefault="00A73B68" w:rsidP="00A73B68"/>
    <w:p w:rsidR="00D4651F" w:rsidRPr="00A73B68" w:rsidRDefault="00D4651F" w:rsidP="00A73B68">
      <w:bookmarkStart w:id="0" w:name="_GoBack"/>
      <w:bookmarkEnd w:id="0"/>
    </w:p>
    <w:sectPr w:rsidR="00D4651F" w:rsidRPr="00A73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5" w:rsidRDefault="00C723B5" w:rsidP="00CF12BF">
      <w:r>
        <w:separator/>
      </w:r>
    </w:p>
  </w:endnote>
  <w:endnote w:type="continuationSeparator" w:id="0">
    <w:p w:rsidR="00C723B5" w:rsidRDefault="00C723B5" w:rsidP="00C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5" w:rsidRDefault="00C723B5" w:rsidP="00CF12BF">
      <w:r>
        <w:separator/>
      </w:r>
    </w:p>
  </w:footnote>
  <w:footnote w:type="continuationSeparator" w:id="0">
    <w:p w:rsidR="00C723B5" w:rsidRDefault="00C723B5" w:rsidP="00CF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68" w:rsidRDefault="00A73B68" w:rsidP="00A73B68">
    <w:pPr>
      <w:pStyle w:val="Hlavika"/>
      <w:tabs>
        <w:tab w:val="left" w:pos="625"/>
      </w:tabs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653C0E4" wp14:editId="061BEDF5">
          <wp:extent cx="1188720" cy="601980"/>
          <wp:effectExtent l="0" t="0" r="0" b="7620"/>
          <wp:docPr id="1" name="Obrázok 1" descr="Popis: C:\Documents and Settings\12345\Desktop\rodina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Documents and Settings\12345\Desktop\rodina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ptab w:relativeTo="margin" w:alignment="center" w:leader="none"/>
    </w:r>
    <w:r>
      <w:rPr>
        <w:sz w:val="28"/>
        <w:szCs w:val="28"/>
      </w:rPr>
      <w:t xml:space="preserve">             Materská škola, Tatranská 21, 064 01 Stará Ľubovňa</w:t>
    </w:r>
  </w:p>
  <w:p w:rsidR="00A73B68" w:rsidRDefault="00A73B68" w:rsidP="00A73B68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</w:t>
    </w:r>
    <w:proofErr w:type="spellStart"/>
    <w:r>
      <w:rPr>
        <w:sz w:val="28"/>
        <w:szCs w:val="28"/>
      </w:rPr>
      <w:t>www.msduhovykolotoc.sk</w:t>
    </w:r>
    <w:proofErr w:type="spellEnd"/>
    <w:r>
      <w:rPr>
        <w:sz w:val="28"/>
        <w:szCs w:val="28"/>
      </w:rPr>
      <w:t xml:space="preserve">; </w:t>
    </w:r>
    <w:proofErr w:type="spellStart"/>
    <w:r>
      <w:rPr>
        <w:sz w:val="28"/>
        <w:szCs w:val="28"/>
      </w:rPr>
      <w:t>msduhovykolotoc@gmail.com</w:t>
    </w:r>
    <w:proofErr w:type="spellEnd"/>
  </w:p>
  <w:p w:rsidR="00A73B68" w:rsidRDefault="00A73B68" w:rsidP="00A73B68">
    <w:pPr>
      <w:pStyle w:val="Hlavika"/>
      <w:pBdr>
        <w:bottom w:val="single" w:sz="12" w:space="1" w:color="auto"/>
      </w:pBdr>
      <w:tabs>
        <w:tab w:val="left" w:pos="5977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052/43 221 25</w:t>
    </w:r>
    <w:r>
      <w:rPr>
        <w:sz w:val="28"/>
        <w:szCs w:val="28"/>
      </w:rPr>
      <w:tab/>
    </w:r>
  </w:p>
  <w:p w:rsidR="00A73B68" w:rsidRDefault="00A73B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4D6"/>
    <w:multiLevelType w:val="hybridMultilevel"/>
    <w:tmpl w:val="6818F9C4"/>
    <w:lvl w:ilvl="0" w:tplc="503C9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BF"/>
    <w:rsid w:val="00055FD1"/>
    <w:rsid w:val="001631D5"/>
    <w:rsid w:val="003C311A"/>
    <w:rsid w:val="0043490C"/>
    <w:rsid w:val="00484CDC"/>
    <w:rsid w:val="00874939"/>
    <w:rsid w:val="00A73B68"/>
    <w:rsid w:val="00B169D3"/>
    <w:rsid w:val="00C723B5"/>
    <w:rsid w:val="00CF12BF"/>
    <w:rsid w:val="00D4651F"/>
    <w:rsid w:val="00E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EAFC"/>
  <w15:chartTrackingRefBased/>
  <w15:docId w15:val="{ACBD567A-FCCE-4A4A-823D-6FA5CB4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2BF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12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2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12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12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73B68"/>
    <w:pPr>
      <w:widowControl w:val="0"/>
      <w:spacing w:before="56"/>
      <w:ind w:left="676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3B68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Monika</cp:lastModifiedBy>
  <cp:revision>4</cp:revision>
  <dcterms:created xsi:type="dcterms:W3CDTF">2019-07-12T07:01:00Z</dcterms:created>
  <dcterms:modified xsi:type="dcterms:W3CDTF">2021-04-08T08:34:00Z</dcterms:modified>
</cp:coreProperties>
</file>