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DF" w:rsidRPr="00AE7DEE" w:rsidRDefault="009B7729" w:rsidP="00D617DF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</w:t>
      </w:r>
      <w:r w:rsidR="00D617DF" w:rsidRPr="00AE1A5B">
        <w:rPr>
          <w:rFonts w:ascii="Calibri" w:hAnsi="Calibri" w:cs="Calibri"/>
          <w:lang w:eastAsia="sk-SK"/>
        </w:rPr>
        <w:t>V</w:t>
      </w:r>
      <w:r w:rsidR="00D617DF">
        <w:rPr>
          <w:rFonts w:ascii="Calibri" w:hAnsi="Calibri" w:cs="Calibri"/>
          <w:lang w:eastAsia="sk-SK"/>
        </w:rPr>
        <w:t xml:space="preserve"> Trenčíne</w:t>
      </w:r>
      <w:r w:rsidR="00D617DF" w:rsidRPr="00AE1A5B">
        <w:rPr>
          <w:rFonts w:ascii="Calibri" w:hAnsi="Calibri" w:cs="Calibri"/>
          <w:lang w:eastAsia="sk-SK"/>
        </w:rPr>
        <w:t xml:space="preserve">, </w:t>
      </w:r>
      <w:r w:rsidR="008824DC">
        <w:rPr>
          <w:rFonts w:ascii="Calibri" w:hAnsi="Calibri" w:cs="Calibri"/>
          <w:lang w:eastAsia="sk-SK"/>
        </w:rPr>
        <w:t>24</w:t>
      </w:r>
      <w:r w:rsidR="00D617DF" w:rsidRPr="00AE1A5B">
        <w:rPr>
          <w:rFonts w:ascii="Calibri" w:hAnsi="Calibri" w:cs="Calibri"/>
          <w:lang w:eastAsia="sk-SK"/>
        </w:rPr>
        <w:t xml:space="preserve">. </w:t>
      </w:r>
      <w:r w:rsidR="00216C88">
        <w:rPr>
          <w:rFonts w:ascii="Calibri" w:hAnsi="Calibri" w:cs="Calibri"/>
          <w:lang w:eastAsia="sk-SK"/>
        </w:rPr>
        <w:t>1</w:t>
      </w:r>
      <w:r w:rsidR="00F510F8">
        <w:rPr>
          <w:rFonts w:ascii="Calibri" w:hAnsi="Calibri" w:cs="Calibri"/>
          <w:lang w:eastAsia="sk-SK"/>
        </w:rPr>
        <w:t>0</w:t>
      </w:r>
      <w:r w:rsidR="00D617DF" w:rsidRPr="00AE1A5B">
        <w:rPr>
          <w:rFonts w:ascii="Calibri" w:hAnsi="Calibri" w:cs="Calibri"/>
          <w:lang w:eastAsia="sk-SK"/>
        </w:rPr>
        <w:t>. 20</w:t>
      </w:r>
      <w:r w:rsidR="008824DC">
        <w:rPr>
          <w:rFonts w:ascii="Calibri" w:hAnsi="Calibri" w:cs="Calibri"/>
          <w:lang w:eastAsia="sk-SK"/>
        </w:rPr>
        <w:t>23</w:t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  <w:r w:rsidR="003425D8">
        <w:rPr>
          <w:rFonts w:ascii="Calibri" w:hAnsi="Calibri" w:cs="Calibri"/>
          <w:lang w:eastAsia="sk-SK"/>
        </w:rPr>
        <w:tab/>
      </w:r>
    </w:p>
    <w:p w:rsidR="003425D8" w:rsidRPr="00AE1A5B" w:rsidRDefault="003425D8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617DF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D617DF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D617DF" w:rsidRPr="00AE1A5B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617DF" w:rsidRPr="00AE1A5B" w:rsidRDefault="00D617DF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617DF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Pozývame </w:t>
      </w:r>
      <w:r w:rsidR="00561BCC">
        <w:rPr>
          <w:rFonts w:ascii="Calibri" w:hAnsi="Calibri" w:cs="Calibri"/>
          <w:lang w:eastAsia="sk-SK"/>
        </w:rPr>
        <w:t>V</w:t>
      </w:r>
      <w:r w:rsidRPr="00AE1A5B">
        <w:rPr>
          <w:rFonts w:ascii="Calibri" w:hAnsi="Calibri" w:cs="Calibri"/>
          <w:lang w:eastAsia="sk-SK"/>
        </w:rPr>
        <w:t xml:space="preserve">ás na </w:t>
      </w:r>
      <w:r w:rsidR="00F510F8">
        <w:rPr>
          <w:rFonts w:ascii="Calibri" w:hAnsi="Calibri" w:cs="Calibri"/>
          <w:lang w:eastAsia="sk-SK"/>
        </w:rPr>
        <w:t>OK 1</w:t>
      </w:r>
      <w:r w:rsidR="008824DC">
        <w:rPr>
          <w:rFonts w:ascii="Calibri" w:hAnsi="Calibri" w:cs="Calibri"/>
          <w:lang w:eastAsia="sk-SK"/>
        </w:rPr>
        <w:t>6</w:t>
      </w:r>
      <w:r w:rsidR="00F510F8">
        <w:rPr>
          <w:rFonts w:ascii="Calibri" w:hAnsi="Calibri" w:cs="Calibri"/>
          <w:lang w:eastAsia="sk-SK"/>
        </w:rPr>
        <w:t>. ročníka</w:t>
      </w:r>
      <w:r w:rsidRPr="00AE1A5B">
        <w:rPr>
          <w:rFonts w:ascii="Calibri" w:hAnsi="Calibri" w:cs="Calibri"/>
          <w:lang w:eastAsia="sk-SK"/>
        </w:rPr>
        <w:t xml:space="preserve"> </w:t>
      </w:r>
      <w:r w:rsidR="00F510F8" w:rsidRPr="00F510F8">
        <w:rPr>
          <w:rFonts w:ascii="Calibri" w:hAnsi="Calibri" w:cs="Calibri"/>
          <w:b/>
          <w:lang w:eastAsia="sk-SK"/>
        </w:rPr>
        <w:t xml:space="preserve">Olympiády zo slovenského jazyka a literatúry </w:t>
      </w:r>
      <w:r w:rsidR="00561BCC">
        <w:rPr>
          <w:rFonts w:ascii="Calibri" w:hAnsi="Calibri" w:cs="Calibri"/>
          <w:b/>
          <w:lang w:eastAsia="sk-SK"/>
        </w:rPr>
        <w:t xml:space="preserve">- </w:t>
      </w:r>
      <w:r w:rsidR="00F510F8" w:rsidRPr="00F510F8">
        <w:rPr>
          <w:rFonts w:ascii="Calibri" w:hAnsi="Calibri" w:cs="Calibri"/>
          <w:b/>
          <w:lang w:eastAsia="sk-SK"/>
        </w:rPr>
        <w:t>kat</w:t>
      </w:r>
      <w:r w:rsidR="00510EFE">
        <w:rPr>
          <w:rFonts w:ascii="Calibri" w:hAnsi="Calibri" w:cs="Calibri"/>
          <w:b/>
          <w:lang w:eastAsia="sk-SK"/>
        </w:rPr>
        <w:t>.</w:t>
      </w:r>
      <w:r w:rsidR="00F510F8" w:rsidRPr="00F510F8">
        <w:rPr>
          <w:rFonts w:ascii="Calibri" w:hAnsi="Calibri" w:cs="Calibri"/>
          <w:b/>
          <w:lang w:eastAsia="sk-SK"/>
        </w:rPr>
        <w:t xml:space="preserve"> C</w:t>
      </w:r>
      <w:r w:rsidRPr="00AE1A5B">
        <w:rPr>
          <w:rFonts w:ascii="Calibri" w:hAnsi="Calibri" w:cs="Calibri"/>
          <w:lang w:eastAsia="sk-SK"/>
        </w:rPr>
        <w:t>, ktoré sa bude konať</w:t>
      </w:r>
    </w:p>
    <w:p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617DF" w:rsidRPr="00AE1A5B" w:rsidRDefault="008824DC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15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F510F8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>1. 20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F510F8">
        <w:rPr>
          <w:rFonts w:ascii="Calibri" w:hAnsi="Calibri" w:cs="Calibri"/>
          <w:b/>
          <w:bCs/>
          <w:sz w:val="28"/>
          <w:szCs w:val="28"/>
          <w:lang w:eastAsia="sk-SK"/>
        </w:rPr>
        <w:t xml:space="preserve"> /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streda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617DF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F510F8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</w:p>
    <w:p w:rsidR="00D617DF" w:rsidRPr="003425D8" w:rsidRDefault="00510EFE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 xml:space="preserve">v </w:t>
      </w:r>
      <w:r w:rsidR="00F510F8">
        <w:rPr>
          <w:rFonts w:ascii="Calibri" w:hAnsi="Calibri" w:cs="Calibri"/>
          <w:sz w:val="28"/>
          <w:szCs w:val="28"/>
          <w:lang w:eastAsia="sk-SK"/>
        </w:rPr>
        <w:t>Centr</w:t>
      </w:r>
      <w:r>
        <w:rPr>
          <w:rFonts w:ascii="Calibri" w:hAnsi="Calibri" w:cs="Calibri"/>
          <w:sz w:val="28"/>
          <w:szCs w:val="28"/>
          <w:lang w:eastAsia="sk-SK"/>
        </w:rPr>
        <w:t>e</w:t>
      </w:r>
      <w:r w:rsidR="00F510F8">
        <w:rPr>
          <w:rFonts w:ascii="Calibri" w:hAnsi="Calibri" w:cs="Calibri"/>
          <w:sz w:val="28"/>
          <w:szCs w:val="28"/>
          <w:lang w:eastAsia="sk-SK"/>
        </w:rPr>
        <w:t xml:space="preserve"> voľného času, Východná 9</w:t>
      </w:r>
      <w:r w:rsidR="003425D8" w:rsidRPr="003425D8">
        <w:rPr>
          <w:rFonts w:ascii="Calibri" w:hAnsi="Calibri" w:cs="Calibri"/>
          <w:sz w:val="28"/>
          <w:szCs w:val="28"/>
          <w:lang w:eastAsia="sk-SK"/>
        </w:rPr>
        <w:t>, Trenčín</w:t>
      </w:r>
    </w:p>
    <w:p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F510F8" w:rsidRP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 xml:space="preserve">Organizátor OK OSJ: </w:t>
      </w:r>
      <w:r>
        <w:rPr>
          <w:rFonts w:ascii="Calibri" w:hAnsi="Calibri" w:cs="Calibri"/>
          <w:b/>
          <w:lang w:eastAsia="sk-SK"/>
        </w:rPr>
        <w:tab/>
      </w:r>
      <w:r>
        <w:rPr>
          <w:rFonts w:ascii="Calibri" w:hAnsi="Calibri" w:cs="Calibri"/>
          <w:b/>
          <w:lang w:eastAsia="sk-SK"/>
        </w:rPr>
        <w:tab/>
      </w:r>
      <w:r w:rsidR="00561BCC">
        <w:rPr>
          <w:rFonts w:ascii="Calibri" w:hAnsi="Calibri" w:cs="Calibri"/>
          <w:b/>
          <w:lang w:eastAsia="sk-SK"/>
        </w:rPr>
        <w:tab/>
      </w:r>
      <w:r w:rsidRPr="00F510F8">
        <w:rPr>
          <w:rFonts w:ascii="Calibri" w:hAnsi="Calibri" w:cs="Calibri"/>
          <w:lang w:eastAsia="sk-SK"/>
        </w:rPr>
        <w:t>Centrum voľného času, Východná 9, Trenčín</w:t>
      </w:r>
    </w:p>
    <w:p w:rsidR="00F510F8" w:rsidRP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Súťažná kategória:</w:t>
      </w:r>
      <w:r>
        <w:rPr>
          <w:rFonts w:ascii="Calibri" w:hAnsi="Calibri" w:cs="Calibri"/>
          <w:b/>
          <w:lang w:eastAsia="sk-SK"/>
        </w:rPr>
        <w:tab/>
      </w:r>
      <w:r>
        <w:rPr>
          <w:rFonts w:ascii="Calibri" w:hAnsi="Calibri" w:cs="Calibri"/>
          <w:b/>
          <w:lang w:eastAsia="sk-SK"/>
        </w:rPr>
        <w:tab/>
      </w:r>
      <w:r w:rsidR="00561BCC">
        <w:rPr>
          <w:rFonts w:ascii="Calibri" w:hAnsi="Calibri" w:cs="Calibri"/>
          <w:b/>
          <w:lang w:eastAsia="sk-SK"/>
        </w:rPr>
        <w:tab/>
      </w:r>
      <w:r w:rsidRPr="00F510F8">
        <w:rPr>
          <w:rFonts w:ascii="Calibri" w:hAnsi="Calibri" w:cs="Calibri"/>
          <w:lang w:eastAsia="sk-SK"/>
        </w:rPr>
        <w:t>C – žiaci 8.  a 9. ročníka ZŠ</w:t>
      </w:r>
    </w:p>
    <w:p w:rsid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F510F8">
        <w:rPr>
          <w:rFonts w:ascii="Calibri" w:hAnsi="Calibri" w:cs="Calibri"/>
          <w:lang w:eastAsia="sk-SK"/>
        </w:rPr>
        <w:tab/>
      </w:r>
      <w:r w:rsidRPr="00F510F8">
        <w:rPr>
          <w:rFonts w:ascii="Calibri" w:hAnsi="Calibri" w:cs="Calibri"/>
          <w:lang w:eastAsia="sk-SK"/>
        </w:rPr>
        <w:tab/>
      </w:r>
      <w:r w:rsidRPr="00F510F8">
        <w:rPr>
          <w:rFonts w:ascii="Calibri" w:hAnsi="Calibri" w:cs="Calibri"/>
          <w:lang w:eastAsia="sk-SK"/>
        </w:rPr>
        <w:tab/>
      </w:r>
      <w:r w:rsidRPr="00F510F8">
        <w:rPr>
          <w:rFonts w:ascii="Calibri" w:hAnsi="Calibri" w:cs="Calibri"/>
          <w:lang w:eastAsia="sk-SK"/>
        </w:rPr>
        <w:tab/>
        <w:t xml:space="preserve">       </w:t>
      </w:r>
      <w:r w:rsidR="00561BCC">
        <w:rPr>
          <w:rFonts w:ascii="Calibri" w:hAnsi="Calibri" w:cs="Calibri"/>
          <w:lang w:eastAsia="sk-SK"/>
        </w:rPr>
        <w:tab/>
      </w:r>
      <w:r w:rsidR="00510EFE">
        <w:rPr>
          <w:rFonts w:ascii="Calibri" w:hAnsi="Calibri" w:cs="Calibri"/>
          <w:lang w:eastAsia="sk-SK"/>
        </w:rPr>
        <w:t>ž</w:t>
      </w:r>
      <w:r w:rsidRPr="00F510F8">
        <w:rPr>
          <w:rFonts w:ascii="Calibri" w:hAnsi="Calibri" w:cs="Calibri"/>
          <w:lang w:eastAsia="sk-SK"/>
        </w:rPr>
        <w:t>iaci 3. – 4. ročníka osemročných gymnázií</w:t>
      </w:r>
    </w:p>
    <w:p w:rsid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</w:p>
    <w:p w:rsidR="00BB028B" w:rsidRPr="00BB028B" w:rsidRDefault="00BB028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0000"/>
          <w:lang w:eastAsia="sk-SK"/>
        </w:rPr>
      </w:pPr>
      <w:r w:rsidRPr="00BB028B">
        <w:rPr>
          <w:rFonts w:ascii="Calibri" w:hAnsi="Calibri" w:cs="Calibri"/>
          <w:b/>
          <w:color w:val="FF0000"/>
          <w:lang w:eastAsia="sk-SK"/>
        </w:rPr>
        <w:t xml:space="preserve">Termín prihlásenia cez </w:t>
      </w:r>
      <w:proofErr w:type="spellStart"/>
      <w:r w:rsidR="008824DC">
        <w:rPr>
          <w:rFonts w:ascii="Calibri" w:hAnsi="Calibri" w:cs="Calibri"/>
          <w:b/>
          <w:color w:val="FF0000"/>
          <w:lang w:eastAsia="sk-SK"/>
        </w:rPr>
        <w:t>edupage</w:t>
      </w:r>
      <w:proofErr w:type="spellEnd"/>
      <w:r w:rsidR="008824DC">
        <w:rPr>
          <w:rFonts w:ascii="Calibri" w:hAnsi="Calibri" w:cs="Calibri"/>
          <w:b/>
          <w:color w:val="FF0000"/>
          <w:lang w:eastAsia="sk-SK"/>
        </w:rPr>
        <w:t xml:space="preserve"> do OK:  do 28.10.2023</w:t>
      </w:r>
    </w:p>
    <w:p w:rsidR="00BB028B" w:rsidRDefault="00BB028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</w:p>
    <w:p w:rsid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 xml:space="preserve">Časový harmonogram: </w:t>
      </w:r>
      <w:r>
        <w:rPr>
          <w:rFonts w:ascii="Calibri" w:hAnsi="Calibri" w:cs="Calibri"/>
          <w:b/>
          <w:lang w:eastAsia="sk-SK"/>
        </w:rPr>
        <w:tab/>
      </w:r>
      <w:r w:rsidRPr="00F510F8">
        <w:rPr>
          <w:rFonts w:ascii="Calibri" w:hAnsi="Calibri" w:cs="Calibri"/>
          <w:lang w:eastAsia="sk-SK"/>
        </w:rPr>
        <w:t xml:space="preserve">08.00 – </w:t>
      </w:r>
      <w:r>
        <w:rPr>
          <w:rFonts w:ascii="Calibri" w:hAnsi="Calibri" w:cs="Calibri"/>
          <w:lang w:eastAsia="sk-SK"/>
        </w:rPr>
        <w:t>0</w:t>
      </w:r>
      <w:r w:rsidRPr="00F510F8">
        <w:rPr>
          <w:rFonts w:ascii="Calibri" w:hAnsi="Calibri" w:cs="Calibri"/>
          <w:lang w:eastAsia="sk-SK"/>
        </w:rPr>
        <w:t xml:space="preserve">8.30 </w:t>
      </w:r>
      <w:r w:rsidRPr="00F510F8">
        <w:rPr>
          <w:rFonts w:ascii="Calibri" w:hAnsi="Calibri" w:cs="Calibri"/>
          <w:lang w:eastAsia="sk-SK"/>
        </w:rPr>
        <w:tab/>
        <w:t>prezentácia súťažiacich,</w:t>
      </w:r>
      <w:r>
        <w:rPr>
          <w:rFonts w:ascii="Calibri" w:hAnsi="Calibri" w:cs="Calibri"/>
          <w:lang w:eastAsia="sk-SK"/>
        </w:rPr>
        <w:t xml:space="preserve"> zasadnutie členov komisie</w:t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  <w:t>08.30 – 08.45</w:t>
      </w:r>
      <w:r>
        <w:rPr>
          <w:rFonts w:ascii="Calibri" w:hAnsi="Calibri" w:cs="Calibri"/>
          <w:lang w:eastAsia="sk-SK"/>
        </w:rPr>
        <w:tab/>
      </w:r>
      <w:r w:rsidRPr="00F510F8">
        <w:rPr>
          <w:rFonts w:ascii="Calibri" w:hAnsi="Calibri" w:cs="Calibri"/>
          <w:lang w:eastAsia="sk-SK"/>
        </w:rPr>
        <w:t>žrebovanie čísel</w:t>
      </w:r>
      <w:r>
        <w:rPr>
          <w:rFonts w:ascii="Calibri" w:hAnsi="Calibri" w:cs="Calibri"/>
          <w:lang w:eastAsia="sk-SK"/>
        </w:rPr>
        <w:t>, organizačné pokyny, BOZP</w:t>
      </w:r>
    </w:p>
    <w:p w:rsidR="00F510F8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  <w:t>08.45 – 09.45</w:t>
      </w:r>
      <w:r>
        <w:rPr>
          <w:rFonts w:ascii="Calibri" w:hAnsi="Calibri" w:cs="Calibri"/>
          <w:b/>
          <w:lang w:eastAsia="sk-SK"/>
        </w:rPr>
        <w:tab/>
      </w:r>
      <w:r w:rsidRPr="00F510F8">
        <w:rPr>
          <w:rFonts w:ascii="Calibri" w:hAnsi="Calibri" w:cs="Calibri"/>
          <w:lang w:eastAsia="sk-SK"/>
        </w:rPr>
        <w:t>1. časť</w:t>
      </w:r>
      <w:r>
        <w:rPr>
          <w:rFonts w:ascii="Calibri" w:hAnsi="Calibri" w:cs="Calibri"/>
          <w:lang w:eastAsia="sk-SK"/>
        </w:rPr>
        <w:t xml:space="preserve"> súťaže – práca s textom a písomná časť</w:t>
      </w:r>
    </w:p>
    <w:p w:rsidR="00F510F8" w:rsidRDefault="00C4202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  <w:t>09.45 – 10.3</w:t>
      </w:r>
      <w:r w:rsidR="00F510F8">
        <w:rPr>
          <w:rFonts w:ascii="Calibri" w:hAnsi="Calibri" w:cs="Calibri"/>
          <w:lang w:eastAsia="sk-SK"/>
        </w:rPr>
        <w:t>0</w:t>
      </w:r>
      <w:r w:rsidR="00F510F8">
        <w:rPr>
          <w:rFonts w:ascii="Calibri" w:hAnsi="Calibri" w:cs="Calibri"/>
          <w:b/>
          <w:lang w:eastAsia="sk-SK"/>
        </w:rPr>
        <w:tab/>
      </w:r>
      <w:r w:rsidR="00A057ED">
        <w:rPr>
          <w:rFonts w:ascii="Calibri" w:hAnsi="Calibri" w:cs="Calibri"/>
          <w:lang w:eastAsia="sk-SK"/>
        </w:rPr>
        <w:t>prestávka</w:t>
      </w:r>
      <w:r w:rsidR="00F510F8">
        <w:rPr>
          <w:rFonts w:ascii="Calibri" w:hAnsi="Calibri" w:cs="Calibri"/>
          <w:b/>
          <w:lang w:eastAsia="sk-SK"/>
        </w:rPr>
        <w:tab/>
      </w:r>
    </w:p>
    <w:p w:rsidR="00A057ED" w:rsidRDefault="00F510F8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ab/>
      </w:r>
      <w:r>
        <w:rPr>
          <w:rFonts w:ascii="Calibri" w:hAnsi="Calibri" w:cs="Calibri"/>
          <w:b/>
          <w:lang w:eastAsia="sk-SK"/>
        </w:rPr>
        <w:tab/>
      </w:r>
      <w:r>
        <w:rPr>
          <w:rFonts w:ascii="Calibri" w:hAnsi="Calibri" w:cs="Calibri"/>
          <w:b/>
          <w:lang w:eastAsia="sk-SK"/>
        </w:rPr>
        <w:tab/>
      </w:r>
      <w:r w:rsidRPr="00F510F8">
        <w:rPr>
          <w:rFonts w:ascii="Calibri" w:hAnsi="Calibri" w:cs="Calibri"/>
          <w:lang w:eastAsia="sk-SK"/>
        </w:rPr>
        <w:tab/>
      </w:r>
      <w:r w:rsidR="00A057ED">
        <w:rPr>
          <w:rFonts w:ascii="Calibri" w:hAnsi="Calibri" w:cs="Calibri"/>
          <w:lang w:eastAsia="sk-SK"/>
        </w:rPr>
        <w:t>10.30 – 12.00</w:t>
      </w:r>
      <w:r w:rsidR="00A057ED">
        <w:rPr>
          <w:rFonts w:ascii="Calibri" w:hAnsi="Calibri" w:cs="Calibri"/>
          <w:lang w:eastAsia="sk-SK"/>
        </w:rPr>
        <w:tab/>
        <w:t xml:space="preserve">2. časť súťaže </w:t>
      </w:r>
      <w:r w:rsidR="001125A6">
        <w:rPr>
          <w:rFonts w:ascii="Calibri" w:hAnsi="Calibri" w:cs="Calibri"/>
          <w:lang w:eastAsia="sk-SK"/>
        </w:rPr>
        <w:t>–</w:t>
      </w:r>
      <w:r w:rsidR="00A057ED">
        <w:rPr>
          <w:rFonts w:ascii="Calibri" w:hAnsi="Calibri" w:cs="Calibri"/>
          <w:lang w:eastAsia="sk-SK"/>
        </w:rPr>
        <w:t xml:space="preserve"> ústna</w:t>
      </w:r>
      <w:bookmarkStart w:id="0" w:name="_GoBack"/>
      <w:bookmarkEnd w:id="0"/>
      <w:r w:rsidR="00A057ED">
        <w:rPr>
          <w:rFonts w:ascii="Calibri" w:hAnsi="Calibri" w:cs="Calibri"/>
          <w:lang w:eastAsia="sk-SK"/>
        </w:rPr>
        <w:t xml:space="preserve"> časť </w:t>
      </w:r>
    </w:p>
    <w:p w:rsidR="00A057ED" w:rsidRDefault="00A057ED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  <w:t>12.00 – 12.30  vyhodnotenie a predpokladaný záver súťaže</w:t>
      </w:r>
    </w:p>
    <w:p w:rsidR="00561BCC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057ED" w:rsidRPr="00F510F8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Organizátor si vyhradzuje práva na prípadné zmeny v časovom harmonograme.</w:t>
      </w:r>
      <w:r w:rsidR="00A057ED">
        <w:rPr>
          <w:rFonts w:ascii="Calibri" w:hAnsi="Calibri" w:cs="Calibri"/>
          <w:lang w:eastAsia="sk-SK"/>
        </w:rPr>
        <w:tab/>
      </w:r>
      <w:r w:rsidR="00A057ED">
        <w:rPr>
          <w:rFonts w:ascii="Calibri" w:hAnsi="Calibri" w:cs="Calibri"/>
          <w:lang w:eastAsia="sk-SK"/>
        </w:rPr>
        <w:tab/>
      </w:r>
      <w:r w:rsidR="00A057ED">
        <w:rPr>
          <w:rFonts w:ascii="Calibri" w:hAnsi="Calibri" w:cs="Calibri"/>
          <w:lang w:eastAsia="sk-SK"/>
        </w:rPr>
        <w:tab/>
      </w:r>
      <w:r w:rsidR="00A057ED">
        <w:rPr>
          <w:rFonts w:ascii="Calibri" w:hAnsi="Calibri" w:cs="Calibri"/>
          <w:lang w:eastAsia="sk-SK"/>
        </w:rPr>
        <w:tab/>
      </w:r>
    </w:p>
    <w:p w:rsidR="00D617DF" w:rsidRPr="00561BCC" w:rsidRDefault="00A057ED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 w:rsidRPr="00561BCC">
        <w:rPr>
          <w:rFonts w:ascii="Calibri" w:hAnsi="Calibri" w:cs="Calibri"/>
          <w:b/>
          <w:lang w:eastAsia="sk-SK"/>
        </w:rPr>
        <w:t>Organizačné pokyny:</w:t>
      </w:r>
    </w:p>
    <w:p w:rsidR="00A057ED" w:rsidRPr="00561BCC" w:rsidRDefault="00A057ED" w:rsidP="00561BC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561BCC">
        <w:rPr>
          <w:rFonts w:ascii="Calibri" w:hAnsi="Calibri" w:cs="Calibri"/>
          <w:lang w:eastAsia="sk-SK"/>
        </w:rPr>
        <w:t>Žiaci si so sebou prinesú</w:t>
      </w:r>
      <w:r w:rsidR="00561BCC" w:rsidRPr="00561BCC">
        <w:rPr>
          <w:rFonts w:ascii="Calibri" w:hAnsi="Calibri" w:cs="Calibri"/>
          <w:lang w:eastAsia="sk-SK"/>
        </w:rPr>
        <w:t xml:space="preserve"> </w:t>
      </w:r>
      <w:r w:rsidRPr="00561BCC">
        <w:rPr>
          <w:rFonts w:ascii="Calibri" w:hAnsi="Calibri" w:cs="Calibri"/>
          <w:lang w:eastAsia="sk-SK"/>
        </w:rPr>
        <w:t xml:space="preserve"> písacie potreby</w:t>
      </w:r>
      <w:r w:rsidR="00643119">
        <w:rPr>
          <w:rFonts w:ascii="Calibri" w:hAnsi="Calibri" w:cs="Calibri"/>
          <w:lang w:eastAsia="sk-SK"/>
        </w:rPr>
        <w:t>.</w:t>
      </w:r>
    </w:p>
    <w:p w:rsidR="00A057ED" w:rsidRPr="00561BCC" w:rsidRDefault="00A057ED" w:rsidP="00A057E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561BCC">
        <w:rPr>
          <w:rFonts w:ascii="Calibri" w:hAnsi="Calibri" w:cs="Calibri"/>
          <w:lang w:eastAsia="sk-SK"/>
        </w:rPr>
        <w:t>Pedagogický sprievod a cestovné zabezpečuje vysielajúca škola.</w:t>
      </w:r>
    </w:p>
    <w:p w:rsidR="00216C88" w:rsidRDefault="00216C88" w:rsidP="00561B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643119" w:rsidRPr="00561BCC" w:rsidRDefault="00643119" w:rsidP="00561BC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61BCC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</w:p>
    <w:p w:rsidR="00D617DF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Pr="00561BCC">
        <w:rPr>
          <w:rFonts w:ascii="Calibri" w:hAnsi="Calibri" w:cs="Calibri"/>
          <w:b/>
          <w:sz w:val="22"/>
          <w:szCs w:val="22"/>
          <w:lang w:eastAsia="sk-SK"/>
        </w:rPr>
        <w:t>Kontakt:</w:t>
      </w:r>
      <w:r>
        <w:rPr>
          <w:rFonts w:ascii="Calibri" w:hAnsi="Calibri" w:cs="Calibri"/>
          <w:sz w:val="22"/>
          <w:szCs w:val="22"/>
          <w:lang w:eastAsia="sk-SK"/>
        </w:rPr>
        <w:t xml:space="preserve"> 09</w:t>
      </w:r>
      <w:r w:rsidR="00216C88">
        <w:rPr>
          <w:rFonts w:ascii="Calibri" w:hAnsi="Calibri" w:cs="Calibri"/>
          <w:sz w:val="22"/>
          <w:szCs w:val="22"/>
          <w:lang w:eastAsia="sk-SK"/>
        </w:rPr>
        <w:t>11</w:t>
      </w:r>
      <w:r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216C88">
        <w:rPr>
          <w:rFonts w:ascii="Calibri" w:hAnsi="Calibri" w:cs="Calibri"/>
          <w:sz w:val="22"/>
          <w:szCs w:val="22"/>
          <w:lang w:eastAsia="sk-SK"/>
        </w:rPr>
        <w:t>886</w:t>
      </w:r>
      <w:r w:rsidR="00704CC7">
        <w:rPr>
          <w:rFonts w:ascii="Calibri" w:hAnsi="Calibri" w:cs="Calibri"/>
          <w:sz w:val="22"/>
          <w:szCs w:val="22"/>
          <w:lang w:eastAsia="sk-SK"/>
        </w:rPr>
        <w:t> </w:t>
      </w:r>
      <w:r w:rsidR="00216C88">
        <w:rPr>
          <w:rFonts w:ascii="Calibri" w:hAnsi="Calibri" w:cs="Calibri"/>
          <w:sz w:val="22"/>
          <w:szCs w:val="22"/>
          <w:lang w:eastAsia="sk-SK"/>
        </w:rPr>
        <w:t>007</w:t>
      </w:r>
      <w:r w:rsidR="00704CC7">
        <w:rPr>
          <w:rFonts w:ascii="Calibri" w:hAnsi="Calibri" w:cs="Calibri"/>
          <w:sz w:val="22"/>
          <w:szCs w:val="22"/>
          <w:lang w:eastAsia="sk-SK"/>
        </w:rPr>
        <w:t xml:space="preserve"> – Bc. Eva Suchárová</w:t>
      </w:r>
    </w:p>
    <w:p w:rsidR="00561BCC" w:rsidRPr="00561BCC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548DD4" w:themeColor="text2" w:themeTint="99"/>
          <w:sz w:val="22"/>
          <w:szCs w:val="22"/>
          <w:u w:val="single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ab/>
        <w:t xml:space="preserve">    </w:t>
      </w:r>
      <w:r w:rsidR="00216C88">
        <w:rPr>
          <w:rFonts w:ascii="Calibri" w:hAnsi="Calibri" w:cs="Calibri"/>
          <w:color w:val="548DD4" w:themeColor="text2" w:themeTint="99"/>
          <w:sz w:val="22"/>
          <w:szCs w:val="22"/>
          <w:u w:val="single"/>
          <w:lang w:eastAsia="sk-SK"/>
        </w:rPr>
        <w:t>cvctn@cvctn.sk</w:t>
      </w:r>
    </w:p>
    <w:p w:rsidR="00561BCC" w:rsidRPr="00561BCC" w:rsidRDefault="00561BC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617DF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Mgr. </w:t>
      </w:r>
      <w:r>
        <w:rPr>
          <w:rFonts w:ascii="Calibri" w:hAnsi="Calibri" w:cs="Calibri"/>
          <w:lang w:eastAsia="sk-SK"/>
        </w:rPr>
        <w:t>J. Kašičková Depešová</w:t>
      </w:r>
    </w:p>
    <w:p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riaditeľka CVČ Trenčín</w:t>
      </w:r>
    </w:p>
    <w:p w:rsidR="00720585" w:rsidRPr="00D617DF" w:rsidRDefault="00720585" w:rsidP="00D617DF"/>
    <w:sectPr w:rsidR="00720585" w:rsidRPr="00D617DF" w:rsidSect="00720585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02" w:rsidRDefault="00A33902" w:rsidP="005825EE">
      <w:r>
        <w:separator/>
      </w:r>
    </w:p>
  </w:endnote>
  <w:endnote w:type="continuationSeparator" w:id="0">
    <w:p w:rsidR="00A33902" w:rsidRDefault="00A33902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02" w:rsidRDefault="00A33902" w:rsidP="005825EE">
      <w:r>
        <w:separator/>
      </w:r>
    </w:p>
  </w:footnote>
  <w:footnote w:type="continuationSeparator" w:id="0">
    <w:p w:rsidR="00A33902" w:rsidRDefault="00A33902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>
          <wp:extent cx="274787" cy="303411"/>
          <wp:effectExtent l="19050" t="0" r="0" b="0"/>
          <wp:docPr id="3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10F8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</w:rPr>
        <w:alias w:val="Nadpis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10F8" w:rsidRPr="002B0306">
          <w:rPr>
            <w:b/>
            <w:bCs/>
            <w:sz w:val="28"/>
            <w:szCs w:val="28"/>
          </w:rPr>
          <w:t>Centrum</w:t>
        </w:r>
        <w:r w:rsidR="00F510F8">
          <w:rPr>
            <w:b/>
            <w:bCs/>
            <w:sz w:val="28"/>
            <w:szCs w:val="28"/>
          </w:rPr>
          <w:t xml:space="preserve"> voľného času a</w:t>
        </w:r>
        <w:r w:rsidR="00216C88">
          <w:rPr>
            <w:b/>
            <w:bCs/>
            <w:sz w:val="28"/>
            <w:szCs w:val="28"/>
          </w:rPr>
          <w:t xml:space="preserve"> Regionálny úrad školskej správy </w:t>
        </w:r>
        <w:r w:rsidR="00F510F8">
          <w:rPr>
            <w:b/>
            <w:bCs/>
            <w:sz w:val="28"/>
            <w:szCs w:val="28"/>
          </w:rPr>
          <w:t xml:space="preserve">Trenčín </w:t>
        </w:r>
      </w:sdtContent>
    </w:sdt>
  </w:p>
  <w:p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0320B2"/>
    <w:multiLevelType w:val="hybridMultilevel"/>
    <w:tmpl w:val="1E8A0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7622"/>
    <w:multiLevelType w:val="hybridMultilevel"/>
    <w:tmpl w:val="9B14BB04"/>
    <w:lvl w:ilvl="0" w:tplc="8CCE1F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E"/>
    <w:rsid w:val="00071991"/>
    <w:rsid w:val="001125A6"/>
    <w:rsid w:val="00216C88"/>
    <w:rsid w:val="002D1E5C"/>
    <w:rsid w:val="0033294F"/>
    <w:rsid w:val="003425D8"/>
    <w:rsid w:val="00380DFE"/>
    <w:rsid w:val="00386DF5"/>
    <w:rsid w:val="00510EFE"/>
    <w:rsid w:val="00561BCC"/>
    <w:rsid w:val="005654BF"/>
    <w:rsid w:val="005825EE"/>
    <w:rsid w:val="005858F1"/>
    <w:rsid w:val="006223CC"/>
    <w:rsid w:val="00643119"/>
    <w:rsid w:val="00704CC7"/>
    <w:rsid w:val="00720585"/>
    <w:rsid w:val="00751327"/>
    <w:rsid w:val="008417E1"/>
    <w:rsid w:val="008824DC"/>
    <w:rsid w:val="00890E77"/>
    <w:rsid w:val="008A56CF"/>
    <w:rsid w:val="008B2D0C"/>
    <w:rsid w:val="008C4342"/>
    <w:rsid w:val="008D1729"/>
    <w:rsid w:val="00946FAD"/>
    <w:rsid w:val="009B7729"/>
    <w:rsid w:val="009D7267"/>
    <w:rsid w:val="00A057ED"/>
    <w:rsid w:val="00A33902"/>
    <w:rsid w:val="00A96117"/>
    <w:rsid w:val="00AA0765"/>
    <w:rsid w:val="00AE7FDF"/>
    <w:rsid w:val="00BB028B"/>
    <w:rsid w:val="00C4202F"/>
    <w:rsid w:val="00C76D75"/>
    <w:rsid w:val="00D53DAB"/>
    <w:rsid w:val="00D617DF"/>
    <w:rsid w:val="00D72331"/>
    <w:rsid w:val="00DD5257"/>
    <w:rsid w:val="00E50C33"/>
    <w:rsid w:val="00F06547"/>
    <w:rsid w:val="00F26626"/>
    <w:rsid w:val="00F510F8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9B66E"/>
  <w15:docId w15:val="{117823E0-564C-4341-A0C7-7B6D3F92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0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voľného času a Okresný úrad Trenčín – odbor školstva</vt:lpstr>
    </vt:vector>
  </TitlesOfParts>
  <Company>032/7433502 , 0911 886 007,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a Regionálny úrad školskej správy Trenčín </dc:title>
  <dc:subject>v Trenčíne  15. 1 .2019</dc:subject>
  <dc:creator>Jaroslava Kašičková</dc:creator>
  <cp:lastModifiedBy>Eva Suchárová</cp:lastModifiedBy>
  <cp:revision>12</cp:revision>
  <dcterms:created xsi:type="dcterms:W3CDTF">2019-10-31T10:58:00Z</dcterms:created>
  <dcterms:modified xsi:type="dcterms:W3CDTF">2023-10-24T06:29:00Z</dcterms:modified>
</cp:coreProperties>
</file>