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72E" w:rsidRDefault="00FB372E" w:rsidP="00CB21CF">
      <w:pPr>
        <w:rPr>
          <w:sz w:val="28"/>
          <w:szCs w:val="28"/>
        </w:rPr>
      </w:pPr>
    </w:p>
    <w:p w:rsidR="00CB21CF" w:rsidRPr="002329AD" w:rsidRDefault="00FB372E" w:rsidP="00FB372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</w:t>
      </w:r>
      <w:r w:rsidR="00CB21CF">
        <w:rPr>
          <w:sz w:val="28"/>
          <w:szCs w:val="28"/>
        </w:rPr>
        <w:t xml:space="preserve"> </w:t>
      </w:r>
    </w:p>
    <w:p w:rsidR="008C45E8" w:rsidRDefault="008C45E8" w:rsidP="008C45E8">
      <w:pPr>
        <w:tabs>
          <w:tab w:val="left" w:pos="2040"/>
        </w:tabs>
        <w:spacing w:after="100" w:afterAutospacing="1"/>
        <w:jc w:val="center"/>
        <w:rPr>
          <w:sz w:val="28"/>
          <w:szCs w:val="28"/>
        </w:rPr>
      </w:pPr>
    </w:p>
    <w:p w:rsidR="008C45E8" w:rsidRDefault="008C45E8" w:rsidP="008C45E8">
      <w:pPr>
        <w:tabs>
          <w:tab w:val="left" w:pos="2040"/>
        </w:tabs>
        <w:spacing w:after="100" w:afterAutospacing="1"/>
        <w:jc w:val="center"/>
        <w:rPr>
          <w:b/>
          <w:sz w:val="40"/>
          <w:szCs w:val="40"/>
        </w:rPr>
      </w:pPr>
    </w:p>
    <w:p w:rsidR="008C45E8" w:rsidRDefault="008C45E8" w:rsidP="008C45E8">
      <w:pPr>
        <w:tabs>
          <w:tab w:val="left" w:pos="2040"/>
        </w:tabs>
        <w:spacing w:after="100" w:afterAutospacing="1"/>
        <w:jc w:val="center"/>
        <w:rPr>
          <w:b/>
          <w:sz w:val="40"/>
          <w:szCs w:val="40"/>
        </w:rPr>
      </w:pPr>
    </w:p>
    <w:p w:rsidR="008C45E8" w:rsidRPr="008C45E8" w:rsidRDefault="008C45E8" w:rsidP="008C45E8">
      <w:pPr>
        <w:tabs>
          <w:tab w:val="left" w:pos="2040"/>
        </w:tabs>
        <w:spacing w:after="100" w:afterAutospacing="1"/>
        <w:jc w:val="center"/>
        <w:rPr>
          <w:b/>
          <w:sz w:val="40"/>
          <w:szCs w:val="40"/>
        </w:rPr>
      </w:pPr>
      <w:r w:rsidRPr="008C45E8">
        <w:rPr>
          <w:b/>
          <w:sz w:val="40"/>
          <w:szCs w:val="40"/>
        </w:rPr>
        <w:t>Ochrana ľudských práv a slobôd</w:t>
      </w:r>
    </w:p>
    <w:p w:rsidR="00CB21CF" w:rsidRDefault="008C45E8" w:rsidP="008C45E8">
      <w:pPr>
        <w:tabs>
          <w:tab w:val="left" w:pos="2040"/>
        </w:tabs>
        <w:spacing w:after="100" w:afterAutospacing="1"/>
        <w:jc w:val="center"/>
        <w:rPr>
          <w:sz w:val="36"/>
          <w:szCs w:val="36"/>
        </w:rPr>
      </w:pPr>
      <w:r w:rsidRPr="008C45E8">
        <w:rPr>
          <w:sz w:val="36"/>
          <w:szCs w:val="36"/>
        </w:rPr>
        <w:t xml:space="preserve">Plán práce </w:t>
      </w:r>
      <w:r>
        <w:rPr>
          <w:sz w:val="36"/>
          <w:szCs w:val="36"/>
        </w:rPr>
        <w:t>koordinátora</w:t>
      </w:r>
      <w:r w:rsidR="00FF1CDC">
        <w:rPr>
          <w:sz w:val="36"/>
          <w:szCs w:val="36"/>
        </w:rPr>
        <w:t xml:space="preserve"> bloku</w:t>
      </w:r>
    </w:p>
    <w:p w:rsidR="008C45E8" w:rsidRDefault="008C45E8" w:rsidP="008C45E8">
      <w:pPr>
        <w:tabs>
          <w:tab w:val="left" w:pos="2040"/>
        </w:tabs>
        <w:spacing w:after="100" w:afterAutospacing="1"/>
        <w:jc w:val="center"/>
        <w:rPr>
          <w:sz w:val="36"/>
          <w:szCs w:val="36"/>
        </w:rPr>
      </w:pPr>
    </w:p>
    <w:p w:rsidR="008C45E8" w:rsidRDefault="008C45E8" w:rsidP="008C45E8">
      <w:pPr>
        <w:tabs>
          <w:tab w:val="left" w:pos="2040"/>
        </w:tabs>
        <w:spacing w:after="100" w:afterAutospacing="1"/>
        <w:jc w:val="center"/>
        <w:rPr>
          <w:sz w:val="36"/>
          <w:szCs w:val="36"/>
        </w:rPr>
      </w:pPr>
    </w:p>
    <w:p w:rsidR="008C45E8" w:rsidRDefault="008C45E8" w:rsidP="008C45E8">
      <w:pPr>
        <w:tabs>
          <w:tab w:val="left" w:pos="2040"/>
        </w:tabs>
        <w:spacing w:after="100" w:afterAutospacing="1"/>
        <w:jc w:val="center"/>
        <w:rPr>
          <w:sz w:val="36"/>
          <w:szCs w:val="36"/>
        </w:rPr>
      </w:pPr>
    </w:p>
    <w:p w:rsidR="008C45E8" w:rsidRDefault="008C45E8" w:rsidP="008C45E8">
      <w:pPr>
        <w:tabs>
          <w:tab w:val="left" w:pos="2040"/>
        </w:tabs>
        <w:spacing w:after="100" w:afterAutospacing="1"/>
        <w:jc w:val="center"/>
        <w:rPr>
          <w:sz w:val="36"/>
          <w:szCs w:val="36"/>
        </w:rPr>
      </w:pPr>
    </w:p>
    <w:p w:rsidR="008C45E8" w:rsidRDefault="008C45E8" w:rsidP="008C45E8">
      <w:pPr>
        <w:tabs>
          <w:tab w:val="left" w:pos="2040"/>
        </w:tabs>
        <w:spacing w:after="100" w:afterAutospacing="1"/>
        <w:jc w:val="center"/>
        <w:rPr>
          <w:sz w:val="36"/>
          <w:szCs w:val="36"/>
        </w:rPr>
      </w:pPr>
    </w:p>
    <w:p w:rsidR="008C45E8" w:rsidRDefault="008C45E8" w:rsidP="008C45E8">
      <w:pPr>
        <w:tabs>
          <w:tab w:val="left" w:pos="2040"/>
        </w:tabs>
        <w:spacing w:after="100" w:afterAutospacing="1"/>
        <w:jc w:val="center"/>
        <w:rPr>
          <w:sz w:val="36"/>
          <w:szCs w:val="36"/>
        </w:rPr>
      </w:pPr>
    </w:p>
    <w:p w:rsidR="008C45E8" w:rsidRDefault="008C45E8" w:rsidP="008C45E8">
      <w:pPr>
        <w:tabs>
          <w:tab w:val="left" w:pos="2040"/>
        </w:tabs>
        <w:spacing w:after="100" w:afterAutospacing="1"/>
        <w:jc w:val="center"/>
        <w:rPr>
          <w:sz w:val="36"/>
          <w:szCs w:val="36"/>
        </w:rPr>
      </w:pPr>
    </w:p>
    <w:p w:rsidR="008C45E8" w:rsidRDefault="008C45E8" w:rsidP="008C45E8">
      <w:pPr>
        <w:tabs>
          <w:tab w:val="left" w:pos="2040"/>
        </w:tabs>
        <w:spacing w:after="100" w:afterAutospacing="1"/>
        <w:jc w:val="center"/>
        <w:rPr>
          <w:sz w:val="36"/>
          <w:szCs w:val="36"/>
        </w:rPr>
      </w:pPr>
    </w:p>
    <w:p w:rsidR="008C45E8" w:rsidRPr="008C45E8" w:rsidRDefault="008C45E8" w:rsidP="008C45E8">
      <w:pPr>
        <w:tabs>
          <w:tab w:val="left" w:pos="2040"/>
        </w:tabs>
        <w:spacing w:after="100" w:afterAutospacing="1"/>
        <w:rPr>
          <w:sz w:val="28"/>
          <w:szCs w:val="28"/>
        </w:rPr>
      </w:pPr>
      <w:r w:rsidRPr="008C45E8">
        <w:rPr>
          <w:sz w:val="28"/>
          <w:szCs w:val="28"/>
        </w:rPr>
        <w:t xml:space="preserve">Vypracovala Mgr. Andrea </w:t>
      </w:r>
      <w:proofErr w:type="spellStart"/>
      <w:r w:rsidRPr="008C45E8">
        <w:rPr>
          <w:sz w:val="28"/>
          <w:szCs w:val="28"/>
        </w:rPr>
        <w:t>Zummerová</w:t>
      </w:r>
      <w:proofErr w:type="spellEnd"/>
    </w:p>
    <w:p w:rsidR="008C45E8" w:rsidRPr="008C45E8" w:rsidRDefault="008C45E8" w:rsidP="008C45E8">
      <w:pPr>
        <w:tabs>
          <w:tab w:val="left" w:pos="2040"/>
        </w:tabs>
        <w:spacing w:after="100" w:afterAutospacing="1"/>
        <w:rPr>
          <w:sz w:val="28"/>
          <w:szCs w:val="28"/>
        </w:rPr>
      </w:pPr>
      <w:r w:rsidRPr="008C45E8">
        <w:rPr>
          <w:sz w:val="28"/>
          <w:szCs w:val="28"/>
        </w:rPr>
        <w:t>Huncovce 02.10.2023</w:t>
      </w:r>
    </w:p>
    <w:p w:rsidR="008C45E8" w:rsidRDefault="008C45E8" w:rsidP="008C45E8">
      <w:pPr>
        <w:tabs>
          <w:tab w:val="left" w:pos="2040"/>
        </w:tabs>
        <w:spacing w:after="100" w:afterAutospacing="1"/>
        <w:jc w:val="center"/>
        <w:rPr>
          <w:sz w:val="36"/>
          <w:szCs w:val="36"/>
        </w:rPr>
      </w:pPr>
    </w:p>
    <w:p w:rsidR="008C45E8" w:rsidRDefault="008C45E8" w:rsidP="008C45E8">
      <w:pPr>
        <w:tabs>
          <w:tab w:val="left" w:pos="2040"/>
        </w:tabs>
        <w:spacing w:after="100" w:afterAutospacing="1"/>
        <w:jc w:val="center"/>
        <w:rPr>
          <w:sz w:val="36"/>
          <w:szCs w:val="36"/>
        </w:rPr>
      </w:pPr>
    </w:p>
    <w:p w:rsidR="008C45E8" w:rsidRPr="008C45E8" w:rsidRDefault="008C45E8" w:rsidP="008C45E8">
      <w:pPr>
        <w:tabs>
          <w:tab w:val="left" w:pos="2040"/>
        </w:tabs>
        <w:spacing w:after="100" w:afterAutospacing="1"/>
        <w:rPr>
          <w:sz w:val="36"/>
          <w:szCs w:val="36"/>
        </w:rPr>
      </w:pPr>
      <w:bookmarkStart w:id="0" w:name="_GoBack"/>
      <w:bookmarkEnd w:id="0"/>
    </w:p>
    <w:p w:rsidR="008C45E8" w:rsidRPr="008C45E8" w:rsidRDefault="008C45E8" w:rsidP="008C45E8">
      <w:pPr>
        <w:tabs>
          <w:tab w:val="right" w:pos="9072"/>
        </w:tabs>
        <w:spacing w:line="276" w:lineRule="auto"/>
        <w:ind w:firstLine="709"/>
        <w:rPr>
          <w:b/>
          <w:sz w:val="28"/>
          <w:szCs w:val="28"/>
        </w:rPr>
      </w:pPr>
      <w:r w:rsidRPr="008C45E8">
        <w:rPr>
          <w:sz w:val="28"/>
          <w:szCs w:val="28"/>
        </w:rPr>
        <w:t>Plán prác</w:t>
      </w:r>
      <w:r w:rsidR="00FF1CDC">
        <w:rPr>
          <w:sz w:val="28"/>
          <w:szCs w:val="28"/>
        </w:rPr>
        <w:t xml:space="preserve">e koordinátora pre ľudské práva a slobody </w:t>
      </w:r>
      <w:r w:rsidRPr="008C45E8">
        <w:rPr>
          <w:sz w:val="28"/>
          <w:szCs w:val="28"/>
        </w:rPr>
        <w:t xml:space="preserve">bol </w:t>
      </w:r>
      <w:r>
        <w:rPr>
          <w:sz w:val="28"/>
          <w:szCs w:val="28"/>
        </w:rPr>
        <w:t>vypracovaný</w:t>
      </w:r>
      <w:r w:rsidRPr="008C45E8">
        <w:rPr>
          <w:sz w:val="28"/>
          <w:szCs w:val="28"/>
        </w:rPr>
        <w:t xml:space="preserve"> na základe Sprievodcu školským rokom 2023/2024 článok 7 Podpora ochrany a dodržiavania ľudských práv a slobôd v prost</w:t>
      </w:r>
      <w:r w:rsidR="00FF1CDC">
        <w:rPr>
          <w:sz w:val="28"/>
          <w:szCs w:val="28"/>
        </w:rPr>
        <w:t>redí škôl a školských zariadení;</w:t>
      </w:r>
      <w:r>
        <w:rPr>
          <w:sz w:val="28"/>
          <w:szCs w:val="28"/>
        </w:rPr>
        <w:t xml:space="preserve"> Štátneho </w:t>
      </w:r>
      <w:r w:rsidR="00FF1CDC">
        <w:rPr>
          <w:sz w:val="28"/>
          <w:szCs w:val="28"/>
        </w:rPr>
        <w:t>vzdelávacieho programu;</w:t>
      </w:r>
      <w:r w:rsidRPr="008C45E8">
        <w:rPr>
          <w:sz w:val="28"/>
          <w:szCs w:val="28"/>
        </w:rPr>
        <w:t xml:space="preserve"> Školského vzdelávacieho programu.</w:t>
      </w:r>
    </w:p>
    <w:p w:rsidR="008C45E8" w:rsidRPr="008C45E8" w:rsidRDefault="008C45E8" w:rsidP="008C45E8">
      <w:pPr>
        <w:spacing w:line="276" w:lineRule="auto"/>
        <w:ind w:firstLine="708"/>
        <w:rPr>
          <w:i/>
          <w:iCs/>
          <w:sz w:val="28"/>
          <w:szCs w:val="28"/>
        </w:rPr>
      </w:pPr>
      <w:r w:rsidRPr="008C45E8">
        <w:rPr>
          <w:iCs/>
          <w:sz w:val="28"/>
          <w:szCs w:val="28"/>
        </w:rPr>
        <w:t>Základným cieľom</w:t>
      </w:r>
      <w:r w:rsidRPr="008C45E8">
        <w:rPr>
          <w:sz w:val="28"/>
          <w:szCs w:val="28"/>
        </w:rPr>
        <w:t xml:space="preserve"> </w:t>
      </w:r>
      <w:r w:rsidRPr="008C45E8">
        <w:rPr>
          <w:iCs/>
          <w:sz w:val="28"/>
          <w:szCs w:val="28"/>
        </w:rPr>
        <w:t>je prostredníctvom definovaných  úloh a opatrení zabezpečiť dosahovanie pokroku v oblasti ochrany práv detí uznaných Dohovorom o právach dieťaťa a pokroku  pri ich používaní.</w:t>
      </w:r>
      <w:r w:rsidRPr="008C45E8">
        <w:rPr>
          <w:i/>
          <w:iCs/>
          <w:sz w:val="28"/>
          <w:szCs w:val="28"/>
        </w:rPr>
        <w:t xml:space="preserve"> </w:t>
      </w:r>
    </w:p>
    <w:p w:rsidR="008C45E8" w:rsidRPr="008C45E8" w:rsidRDefault="008C45E8" w:rsidP="008C45E8">
      <w:pPr>
        <w:spacing w:before="100" w:beforeAutospacing="1" w:after="100" w:afterAutospacing="1" w:line="276" w:lineRule="auto"/>
        <w:ind w:firstLine="709"/>
        <w:rPr>
          <w:sz w:val="28"/>
          <w:szCs w:val="28"/>
        </w:rPr>
      </w:pPr>
      <w:r w:rsidRPr="008C45E8">
        <w:rPr>
          <w:sz w:val="28"/>
          <w:szCs w:val="28"/>
        </w:rPr>
        <w:t xml:space="preserve">Cieľom výchovy a vzdelávania k ľudským právam v školách je osvojiť si vedomosti a zručnosti, formovať postoje, ktoré sú dôležité na podporovanie ľudskej dôstojnosti, informovanej a nezávislej participácie na vývoji spoločnosti.  </w:t>
      </w:r>
    </w:p>
    <w:p w:rsidR="008C45E8" w:rsidRPr="008C45E8" w:rsidRDefault="008C45E8" w:rsidP="008C45E8">
      <w:pPr>
        <w:spacing w:line="276" w:lineRule="auto"/>
        <w:ind w:firstLine="720"/>
        <w:jc w:val="both"/>
        <w:rPr>
          <w:sz w:val="28"/>
          <w:szCs w:val="28"/>
        </w:rPr>
      </w:pPr>
      <w:r w:rsidRPr="008C45E8">
        <w:rPr>
          <w:sz w:val="28"/>
          <w:szCs w:val="28"/>
        </w:rPr>
        <w:t xml:space="preserve">Koordinátor pre ľudské práva bude monitorovať, koordinovať a metodicky usmerňovať výchovu pre ľudské práva na škole, spolupracovať s vedením školy, výchovným poradcom a triednymi učiteľmi. </w:t>
      </w:r>
      <w:r w:rsidRPr="008C45E8">
        <w:rPr>
          <w:color w:val="000000"/>
          <w:sz w:val="28"/>
          <w:szCs w:val="28"/>
        </w:rPr>
        <w:t xml:space="preserve">V súlade s Dohovorom o právach dieťaťa bude monitorovať správanie sa detí a ich zmeny a zabezpečovať ich aktívnu ochranu </w:t>
      </w:r>
    </w:p>
    <w:p w:rsidR="008C45E8" w:rsidRDefault="008C45E8" w:rsidP="008C45E8">
      <w:pPr>
        <w:spacing w:line="276" w:lineRule="auto"/>
        <w:ind w:firstLine="720"/>
        <w:jc w:val="both"/>
        <w:rPr>
          <w:b/>
          <w:bCs/>
          <w:color w:val="000000"/>
          <w:sz w:val="28"/>
          <w:szCs w:val="28"/>
        </w:rPr>
      </w:pPr>
    </w:p>
    <w:p w:rsidR="008C45E8" w:rsidRPr="008C45E8" w:rsidRDefault="008C45E8" w:rsidP="008C45E8">
      <w:pPr>
        <w:spacing w:line="276" w:lineRule="auto"/>
        <w:ind w:firstLine="720"/>
        <w:jc w:val="both"/>
        <w:rPr>
          <w:b/>
          <w:bCs/>
          <w:color w:val="000000"/>
          <w:sz w:val="28"/>
          <w:szCs w:val="28"/>
        </w:rPr>
      </w:pPr>
      <w:r w:rsidRPr="008C45E8">
        <w:rPr>
          <w:b/>
          <w:bCs/>
          <w:color w:val="000000"/>
          <w:sz w:val="28"/>
          <w:szCs w:val="28"/>
        </w:rPr>
        <w:t xml:space="preserve">Hlavné metódy a formy práce: </w:t>
      </w:r>
    </w:p>
    <w:p w:rsidR="008C45E8" w:rsidRPr="008C45E8" w:rsidRDefault="008C45E8" w:rsidP="008C45E8">
      <w:pPr>
        <w:numPr>
          <w:ilvl w:val="0"/>
          <w:numId w:val="5"/>
        </w:numPr>
        <w:spacing w:line="276" w:lineRule="auto"/>
        <w:jc w:val="both"/>
        <w:rPr>
          <w:color w:val="000000"/>
          <w:sz w:val="28"/>
          <w:szCs w:val="28"/>
        </w:rPr>
      </w:pPr>
      <w:r w:rsidRPr="008C45E8">
        <w:rPr>
          <w:color w:val="000000"/>
          <w:sz w:val="28"/>
          <w:szCs w:val="28"/>
        </w:rPr>
        <w:t>rozhovory, besedy, zážitkové metódy,</w:t>
      </w:r>
    </w:p>
    <w:p w:rsidR="008C45E8" w:rsidRPr="008C45E8" w:rsidRDefault="008C45E8" w:rsidP="008C45E8">
      <w:pPr>
        <w:numPr>
          <w:ilvl w:val="0"/>
          <w:numId w:val="5"/>
        </w:numPr>
        <w:spacing w:line="276" w:lineRule="auto"/>
        <w:jc w:val="both"/>
        <w:rPr>
          <w:color w:val="000000"/>
          <w:sz w:val="28"/>
          <w:szCs w:val="28"/>
        </w:rPr>
      </w:pPr>
      <w:r w:rsidRPr="008C45E8">
        <w:rPr>
          <w:color w:val="000000"/>
          <w:sz w:val="28"/>
          <w:szCs w:val="28"/>
        </w:rPr>
        <w:t>vhodné využitie  tematiky ľudských práv vo všetkých vyučovacích predmetoch,</w:t>
      </w:r>
    </w:p>
    <w:p w:rsidR="008C45E8" w:rsidRPr="008C45E8" w:rsidRDefault="008C45E8" w:rsidP="008C45E8">
      <w:pPr>
        <w:numPr>
          <w:ilvl w:val="0"/>
          <w:numId w:val="5"/>
        </w:numPr>
        <w:spacing w:line="276" w:lineRule="auto"/>
        <w:jc w:val="both"/>
        <w:rPr>
          <w:color w:val="000000"/>
          <w:sz w:val="28"/>
          <w:szCs w:val="28"/>
        </w:rPr>
      </w:pPr>
      <w:r w:rsidRPr="008C45E8">
        <w:rPr>
          <w:color w:val="000000"/>
          <w:sz w:val="28"/>
          <w:szCs w:val="28"/>
        </w:rPr>
        <w:t>práca na triednických hodinách,</w:t>
      </w:r>
    </w:p>
    <w:p w:rsidR="008C45E8" w:rsidRPr="008C45E8" w:rsidRDefault="008C45E8" w:rsidP="008C45E8">
      <w:pPr>
        <w:numPr>
          <w:ilvl w:val="0"/>
          <w:numId w:val="5"/>
        </w:numPr>
        <w:spacing w:line="276" w:lineRule="auto"/>
        <w:jc w:val="both"/>
        <w:rPr>
          <w:color w:val="000000"/>
          <w:sz w:val="28"/>
          <w:szCs w:val="28"/>
        </w:rPr>
      </w:pPr>
      <w:r w:rsidRPr="008C45E8">
        <w:rPr>
          <w:color w:val="000000"/>
          <w:sz w:val="28"/>
          <w:szCs w:val="28"/>
        </w:rPr>
        <w:t>práca s internetom,</w:t>
      </w:r>
    </w:p>
    <w:p w:rsidR="008C45E8" w:rsidRPr="008C45E8" w:rsidRDefault="00FF1CDC" w:rsidP="008C45E8">
      <w:pPr>
        <w:numPr>
          <w:ilvl w:val="0"/>
          <w:numId w:val="5"/>
        </w:num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nástenky,</w:t>
      </w:r>
    </w:p>
    <w:p w:rsidR="008C45E8" w:rsidRPr="008C45E8" w:rsidRDefault="008C45E8" w:rsidP="008C45E8">
      <w:pPr>
        <w:numPr>
          <w:ilvl w:val="0"/>
          <w:numId w:val="5"/>
        </w:numPr>
        <w:spacing w:line="276" w:lineRule="auto"/>
        <w:jc w:val="both"/>
        <w:rPr>
          <w:color w:val="000000"/>
          <w:sz w:val="28"/>
          <w:szCs w:val="28"/>
        </w:rPr>
      </w:pPr>
      <w:r w:rsidRPr="008C45E8">
        <w:rPr>
          <w:color w:val="000000"/>
          <w:sz w:val="28"/>
          <w:szCs w:val="28"/>
        </w:rPr>
        <w:t>aktivity zamerané na prosociálne správanie,</w:t>
      </w:r>
    </w:p>
    <w:p w:rsidR="008C45E8" w:rsidRPr="008C45E8" w:rsidRDefault="008C45E8" w:rsidP="008C45E8">
      <w:pPr>
        <w:numPr>
          <w:ilvl w:val="0"/>
          <w:numId w:val="5"/>
        </w:numPr>
        <w:spacing w:line="276" w:lineRule="auto"/>
        <w:jc w:val="both"/>
        <w:rPr>
          <w:color w:val="000000"/>
          <w:sz w:val="28"/>
          <w:szCs w:val="28"/>
        </w:rPr>
      </w:pPr>
      <w:r w:rsidRPr="008C45E8">
        <w:rPr>
          <w:color w:val="000000"/>
          <w:sz w:val="28"/>
          <w:szCs w:val="28"/>
        </w:rPr>
        <w:t>monitorovanie správania žiakov a dodržiavanie práv.</w:t>
      </w:r>
    </w:p>
    <w:p w:rsidR="00CB21CF" w:rsidRDefault="00CB21CF" w:rsidP="008C45E8">
      <w:pPr>
        <w:tabs>
          <w:tab w:val="left" w:pos="2040"/>
        </w:tabs>
        <w:spacing w:after="100" w:afterAutospacing="1" w:line="276" w:lineRule="auto"/>
        <w:rPr>
          <w:sz w:val="28"/>
          <w:szCs w:val="28"/>
        </w:rPr>
      </w:pPr>
    </w:p>
    <w:p w:rsidR="00FF1CDC" w:rsidRDefault="00FF1CDC" w:rsidP="008C45E8">
      <w:pPr>
        <w:tabs>
          <w:tab w:val="left" w:pos="2040"/>
        </w:tabs>
        <w:spacing w:after="100" w:afterAutospacing="1" w:line="276" w:lineRule="auto"/>
        <w:rPr>
          <w:sz w:val="28"/>
          <w:szCs w:val="28"/>
        </w:rPr>
      </w:pPr>
    </w:p>
    <w:p w:rsidR="008C45E8" w:rsidRDefault="008C45E8" w:rsidP="008C45E8">
      <w:pPr>
        <w:tabs>
          <w:tab w:val="left" w:pos="2040"/>
        </w:tabs>
        <w:spacing w:after="100" w:afterAutospacing="1" w:line="276" w:lineRule="auto"/>
        <w:rPr>
          <w:sz w:val="28"/>
          <w:szCs w:val="28"/>
        </w:rPr>
      </w:pPr>
    </w:p>
    <w:p w:rsidR="00C85E35" w:rsidRDefault="00C85E35" w:rsidP="00705009">
      <w:pPr>
        <w:spacing w:line="276" w:lineRule="auto"/>
        <w:jc w:val="both"/>
        <w:rPr>
          <w:b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779B86DF" wp14:editId="216351AB">
            <wp:extent cx="5838825" cy="6305550"/>
            <wp:effectExtent l="0" t="0" r="9525" b="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38825" cy="6305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5E35" w:rsidRDefault="00C85E35" w:rsidP="00705009">
      <w:pPr>
        <w:spacing w:line="276" w:lineRule="auto"/>
        <w:jc w:val="both"/>
        <w:rPr>
          <w:b/>
          <w:sz w:val="28"/>
          <w:szCs w:val="28"/>
        </w:rPr>
      </w:pPr>
    </w:p>
    <w:p w:rsidR="00C85E35" w:rsidRPr="00C85E35" w:rsidRDefault="00C85E35" w:rsidP="00705009">
      <w:pPr>
        <w:spacing w:line="276" w:lineRule="auto"/>
        <w:jc w:val="both"/>
        <w:rPr>
          <w:b/>
          <w:sz w:val="24"/>
          <w:szCs w:val="24"/>
        </w:rPr>
      </w:pPr>
      <w:r w:rsidRPr="00C85E35">
        <w:rPr>
          <w:b/>
          <w:sz w:val="24"/>
          <w:szCs w:val="24"/>
        </w:rPr>
        <w:t>Zdroj:</w:t>
      </w:r>
    </w:p>
    <w:p w:rsidR="00C85E35" w:rsidRPr="00C85E35" w:rsidRDefault="00C85E35" w:rsidP="00C85E35">
      <w:pPr>
        <w:autoSpaceDE w:val="0"/>
        <w:autoSpaceDN w:val="0"/>
        <w:adjustRightInd w:val="0"/>
        <w:rPr>
          <w:rFonts w:eastAsiaTheme="minorHAnsi"/>
          <w:bCs/>
          <w:sz w:val="24"/>
          <w:szCs w:val="24"/>
          <w:lang w:eastAsia="en-US"/>
        </w:rPr>
      </w:pPr>
      <w:proofErr w:type="spellStart"/>
      <w:r w:rsidRPr="00C85E35">
        <w:rPr>
          <w:sz w:val="24"/>
          <w:szCs w:val="24"/>
        </w:rPr>
        <w:t>Bagalová</w:t>
      </w:r>
      <w:proofErr w:type="spellEnd"/>
      <w:r w:rsidRPr="00C85E35">
        <w:rPr>
          <w:sz w:val="24"/>
          <w:szCs w:val="24"/>
        </w:rPr>
        <w:t>, Ľ.,  Gogolová, D.</w:t>
      </w:r>
      <w:r w:rsidRPr="00C85E35">
        <w:rPr>
          <w:rFonts w:eastAsiaTheme="minorHAnsi"/>
          <w:bCs/>
          <w:sz w:val="24"/>
          <w:szCs w:val="24"/>
          <w:lang w:eastAsia="en-US"/>
        </w:rPr>
        <w:t xml:space="preserve">: </w:t>
      </w:r>
      <w:r w:rsidRPr="00C85E35">
        <w:rPr>
          <w:rFonts w:eastAsiaTheme="minorHAnsi"/>
          <w:bCs/>
          <w:sz w:val="24"/>
          <w:szCs w:val="24"/>
          <w:lang w:eastAsia="en-US"/>
        </w:rPr>
        <w:t>ĽUDSKÉ PRÁVA A ZRUČNOSTI</w:t>
      </w:r>
    </w:p>
    <w:p w:rsidR="00C85E35" w:rsidRPr="00C85E35" w:rsidRDefault="00C85E35" w:rsidP="00C85E35">
      <w:pPr>
        <w:autoSpaceDE w:val="0"/>
        <w:autoSpaceDN w:val="0"/>
        <w:adjustRightInd w:val="0"/>
        <w:rPr>
          <w:sz w:val="24"/>
          <w:szCs w:val="24"/>
        </w:rPr>
      </w:pPr>
      <w:r w:rsidRPr="00C85E35">
        <w:rPr>
          <w:rFonts w:eastAsiaTheme="minorHAnsi"/>
          <w:bCs/>
          <w:sz w:val="24"/>
          <w:szCs w:val="24"/>
          <w:lang w:eastAsia="en-US"/>
        </w:rPr>
        <w:t>POTREBNÉ NA ICH UPLATNENIE</w:t>
      </w:r>
      <w:r w:rsidRPr="00C85E35">
        <w:rPr>
          <w:rFonts w:eastAsiaTheme="minorHAnsi"/>
          <w:bCs/>
          <w:sz w:val="24"/>
          <w:szCs w:val="24"/>
          <w:lang w:eastAsia="en-US"/>
        </w:rPr>
        <w:t xml:space="preserve">. </w:t>
      </w:r>
      <w:proofErr w:type="spellStart"/>
      <w:r w:rsidRPr="00C85E35">
        <w:rPr>
          <w:rFonts w:eastAsia="MinionPro-Regular"/>
          <w:sz w:val="24"/>
          <w:szCs w:val="24"/>
          <w:lang w:eastAsia="en-US"/>
        </w:rPr>
        <w:t>Metodicka</w:t>
      </w:r>
      <w:proofErr w:type="spellEnd"/>
      <w:r w:rsidRPr="00C85E35">
        <w:rPr>
          <w:rFonts w:eastAsia="MinionPro-Regular"/>
          <w:sz w:val="24"/>
          <w:szCs w:val="24"/>
          <w:lang w:eastAsia="en-US"/>
        </w:rPr>
        <w:t xml:space="preserve"> </w:t>
      </w:r>
      <w:proofErr w:type="spellStart"/>
      <w:r w:rsidRPr="00C85E35">
        <w:rPr>
          <w:rFonts w:eastAsia="MinionPro-Regular"/>
          <w:sz w:val="24"/>
          <w:szCs w:val="24"/>
          <w:lang w:eastAsia="en-US"/>
        </w:rPr>
        <w:t>priručka</w:t>
      </w:r>
      <w:proofErr w:type="spellEnd"/>
      <w:r w:rsidRPr="00C85E35">
        <w:rPr>
          <w:rFonts w:eastAsia="MinionPro-Regular"/>
          <w:sz w:val="24"/>
          <w:szCs w:val="24"/>
          <w:lang w:eastAsia="en-US"/>
        </w:rPr>
        <w:t xml:space="preserve"> pre učiteľov ZŠ a SŠ</w:t>
      </w:r>
    </w:p>
    <w:p w:rsidR="00C85E35" w:rsidRPr="00C85E35" w:rsidRDefault="00C85E35" w:rsidP="00705009">
      <w:pPr>
        <w:spacing w:line="276" w:lineRule="auto"/>
        <w:jc w:val="both"/>
        <w:rPr>
          <w:sz w:val="24"/>
          <w:szCs w:val="24"/>
        </w:rPr>
      </w:pPr>
    </w:p>
    <w:p w:rsidR="00C85E35" w:rsidRDefault="00C85E35" w:rsidP="00705009">
      <w:pPr>
        <w:spacing w:line="276" w:lineRule="auto"/>
        <w:jc w:val="both"/>
        <w:rPr>
          <w:b/>
          <w:sz w:val="28"/>
          <w:szCs w:val="28"/>
        </w:rPr>
      </w:pPr>
    </w:p>
    <w:p w:rsidR="00C85E35" w:rsidRDefault="00C85E35" w:rsidP="00705009">
      <w:pPr>
        <w:spacing w:line="276" w:lineRule="auto"/>
        <w:jc w:val="both"/>
        <w:rPr>
          <w:b/>
          <w:sz w:val="28"/>
          <w:szCs w:val="28"/>
        </w:rPr>
      </w:pPr>
    </w:p>
    <w:p w:rsidR="00C85E35" w:rsidRDefault="00C85E35" w:rsidP="00705009">
      <w:pPr>
        <w:spacing w:line="276" w:lineRule="auto"/>
        <w:jc w:val="both"/>
        <w:rPr>
          <w:b/>
          <w:sz w:val="28"/>
          <w:szCs w:val="28"/>
        </w:rPr>
      </w:pPr>
    </w:p>
    <w:p w:rsidR="00705009" w:rsidRDefault="00705009" w:rsidP="00705009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Plán aktivít:</w:t>
      </w:r>
    </w:p>
    <w:p w:rsidR="00705009" w:rsidRPr="00705009" w:rsidRDefault="00705009" w:rsidP="00705009">
      <w:pPr>
        <w:spacing w:line="276" w:lineRule="auto"/>
        <w:jc w:val="both"/>
        <w:rPr>
          <w:b/>
          <w:sz w:val="28"/>
          <w:szCs w:val="28"/>
        </w:rPr>
      </w:pPr>
      <w:r w:rsidRPr="00705009">
        <w:rPr>
          <w:b/>
          <w:sz w:val="28"/>
          <w:szCs w:val="28"/>
        </w:rPr>
        <w:t>SEPTEMBER</w:t>
      </w:r>
    </w:p>
    <w:p w:rsidR="00705009" w:rsidRPr="00705009" w:rsidRDefault="00705009" w:rsidP="00705009">
      <w:pPr>
        <w:spacing w:line="276" w:lineRule="auto"/>
        <w:ind w:left="360"/>
        <w:jc w:val="both"/>
        <w:rPr>
          <w:b/>
          <w:sz w:val="28"/>
          <w:szCs w:val="28"/>
          <w:u w:val="single"/>
        </w:rPr>
      </w:pPr>
      <w:r w:rsidRPr="00705009">
        <w:rPr>
          <w:b/>
          <w:sz w:val="28"/>
          <w:szCs w:val="28"/>
        </w:rPr>
        <w:t xml:space="preserve">1.  </w:t>
      </w:r>
      <w:r w:rsidRPr="00705009">
        <w:rPr>
          <w:sz w:val="28"/>
          <w:szCs w:val="28"/>
        </w:rPr>
        <w:t xml:space="preserve">Vyhotovenie plánu </w:t>
      </w:r>
      <w:r w:rsidR="00FF1CDC">
        <w:rPr>
          <w:sz w:val="28"/>
          <w:szCs w:val="28"/>
        </w:rPr>
        <w:t>bloku Ochrana ľudských práv a slobôd</w:t>
      </w:r>
    </w:p>
    <w:p w:rsidR="00705009" w:rsidRPr="00705009" w:rsidRDefault="00705009" w:rsidP="00705009">
      <w:pPr>
        <w:spacing w:line="276" w:lineRule="auto"/>
        <w:ind w:left="360"/>
        <w:jc w:val="both"/>
        <w:rPr>
          <w:sz w:val="28"/>
          <w:szCs w:val="28"/>
        </w:rPr>
      </w:pPr>
      <w:r w:rsidRPr="00705009">
        <w:rPr>
          <w:b/>
          <w:sz w:val="28"/>
          <w:szCs w:val="28"/>
        </w:rPr>
        <w:t>2</w:t>
      </w:r>
      <w:r w:rsidRPr="00705009">
        <w:rPr>
          <w:sz w:val="28"/>
          <w:szCs w:val="28"/>
        </w:rPr>
        <w:t>. Príprava aktivít pre triednych učiteľov s možnosťou ich realizácie na triednických hodinách</w:t>
      </w:r>
    </w:p>
    <w:p w:rsidR="00705009" w:rsidRPr="00705009" w:rsidRDefault="00705009" w:rsidP="00705009">
      <w:pPr>
        <w:spacing w:line="276" w:lineRule="auto"/>
        <w:jc w:val="both"/>
        <w:rPr>
          <w:sz w:val="28"/>
          <w:szCs w:val="28"/>
        </w:rPr>
      </w:pPr>
    </w:p>
    <w:p w:rsidR="00705009" w:rsidRPr="00705009" w:rsidRDefault="00705009" w:rsidP="00705009">
      <w:pPr>
        <w:spacing w:line="276" w:lineRule="auto"/>
        <w:jc w:val="both"/>
        <w:rPr>
          <w:b/>
          <w:sz w:val="28"/>
          <w:szCs w:val="28"/>
        </w:rPr>
      </w:pPr>
      <w:r w:rsidRPr="00705009">
        <w:rPr>
          <w:b/>
          <w:sz w:val="28"/>
          <w:szCs w:val="28"/>
        </w:rPr>
        <w:t>OKTÓBER</w:t>
      </w:r>
    </w:p>
    <w:p w:rsidR="00705009" w:rsidRPr="00705009" w:rsidRDefault="00705009" w:rsidP="00E60D57">
      <w:pPr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AB6CAF">
        <w:rPr>
          <w:b/>
          <w:sz w:val="28"/>
          <w:szCs w:val="28"/>
        </w:rPr>
        <w:t>Aktívne počúvanie</w:t>
      </w:r>
      <w:r w:rsidRPr="00705009">
        <w:rPr>
          <w:sz w:val="28"/>
          <w:szCs w:val="28"/>
        </w:rPr>
        <w:t xml:space="preserve"> – základ komunikácie </w:t>
      </w:r>
    </w:p>
    <w:p w:rsidR="00705009" w:rsidRPr="00705009" w:rsidRDefault="00705009" w:rsidP="00705009">
      <w:pPr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705009">
        <w:rPr>
          <w:sz w:val="28"/>
          <w:szCs w:val="28"/>
        </w:rPr>
        <w:t>Monitorovanie správania sa žiakov s dôrazom na dodržiavanie ľudských práv a práv dieťaťa</w:t>
      </w:r>
    </w:p>
    <w:p w:rsidR="00705009" w:rsidRPr="00705009" w:rsidRDefault="00705009" w:rsidP="00705009">
      <w:pPr>
        <w:spacing w:line="276" w:lineRule="auto"/>
        <w:jc w:val="both"/>
        <w:rPr>
          <w:sz w:val="28"/>
          <w:szCs w:val="28"/>
        </w:rPr>
      </w:pPr>
    </w:p>
    <w:p w:rsidR="00705009" w:rsidRPr="00705009" w:rsidRDefault="00705009" w:rsidP="00705009">
      <w:pPr>
        <w:spacing w:line="276" w:lineRule="auto"/>
        <w:jc w:val="both"/>
        <w:rPr>
          <w:b/>
          <w:sz w:val="28"/>
          <w:szCs w:val="28"/>
        </w:rPr>
      </w:pPr>
      <w:r w:rsidRPr="00705009">
        <w:rPr>
          <w:b/>
          <w:sz w:val="28"/>
          <w:szCs w:val="28"/>
        </w:rPr>
        <w:t>NOVEMBER</w:t>
      </w:r>
    </w:p>
    <w:p w:rsidR="00FF1CDC" w:rsidRDefault="00705009" w:rsidP="00C67789">
      <w:pPr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FF1CDC">
        <w:rPr>
          <w:sz w:val="28"/>
          <w:szCs w:val="28"/>
        </w:rPr>
        <w:t>4. november  - Deň podpísania Európskeho d</w:t>
      </w:r>
      <w:r w:rsidR="00FF1CDC" w:rsidRPr="00FF1CDC">
        <w:rPr>
          <w:sz w:val="28"/>
          <w:szCs w:val="28"/>
        </w:rPr>
        <w:t>ohovoru o ochrane ľudských práv,</w:t>
      </w:r>
      <w:r w:rsidRPr="00FF1CDC">
        <w:rPr>
          <w:sz w:val="28"/>
          <w:szCs w:val="28"/>
        </w:rPr>
        <w:t xml:space="preserve"> 20.november 1959 Deklarácia práv dieťaťa, 20.november 1989 Dohovor o právach dieťaťa  - aktivita Definícia spravodlivosti </w:t>
      </w:r>
    </w:p>
    <w:p w:rsidR="00705009" w:rsidRPr="00FF1CDC" w:rsidRDefault="00705009" w:rsidP="00C67789">
      <w:pPr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FF1CDC">
        <w:rPr>
          <w:sz w:val="28"/>
          <w:szCs w:val="28"/>
        </w:rPr>
        <w:t>9. november</w:t>
      </w:r>
      <w:r w:rsidR="00FF1CDC">
        <w:rPr>
          <w:sz w:val="28"/>
          <w:szCs w:val="28"/>
        </w:rPr>
        <w:t xml:space="preserve"> - </w:t>
      </w:r>
      <w:r w:rsidRPr="00FF1CDC">
        <w:rPr>
          <w:sz w:val="28"/>
          <w:szCs w:val="28"/>
        </w:rPr>
        <w:t xml:space="preserve"> Medzinárodný deň boja proti fašizmu a proti antisemitizmu </w:t>
      </w:r>
    </w:p>
    <w:p w:rsidR="00705009" w:rsidRPr="00705009" w:rsidRDefault="00705009" w:rsidP="00705009">
      <w:pPr>
        <w:spacing w:line="276" w:lineRule="auto"/>
        <w:ind w:left="360"/>
        <w:jc w:val="both"/>
        <w:rPr>
          <w:sz w:val="28"/>
          <w:szCs w:val="28"/>
        </w:rPr>
      </w:pPr>
    </w:p>
    <w:p w:rsidR="00705009" w:rsidRPr="00705009" w:rsidRDefault="00705009" w:rsidP="00705009">
      <w:pPr>
        <w:spacing w:line="276" w:lineRule="auto"/>
        <w:rPr>
          <w:b/>
          <w:sz w:val="28"/>
          <w:szCs w:val="28"/>
        </w:rPr>
      </w:pPr>
    </w:p>
    <w:p w:rsidR="00705009" w:rsidRPr="00705009" w:rsidRDefault="00705009" w:rsidP="00705009">
      <w:pPr>
        <w:spacing w:line="276" w:lineRule="auto"/>
        <w:rPr>
          <w:b/>
          <w:sz w:val="28"/>
          <w:szCs w:val="28"/>
        </w:rPr>
      </w:pPr>
      <w:r w:rsidRPr="00705009">
        <w:rPr>
          <w:b/>
          <w:sz w:val="28"/>
          <w:szCs w:val="28"/>
        </w:rPr>
        <w:t>DECEMBER</w:t>
      </w:r>
    </w:p>
    <w:p w:rsidR="00705009" w:rsidRPr="00705009" w:rsidRDefault="00705009" w:rsidP="00705009">
      <w:pPr>
        <w:numPr>
          <w:ilvl w:val="0"/>
          <w:numId w:val="8"/>
        </w:numPr>
        <w:spacing w:line="276" w:lineRule="auto"/>
        <w:rPr>
          <w:sz w:val="28"/>
          <w:szCs w:val="28"/>
        </w:rPr>
      </w:pPr>
      <w:r w:rsidRPr="00705009">
        <w:rPr>
          <w:sz w:val="28"/>
          <w:szCs w:val="28"/>
        </w:rPr>
        <w:t xml:space="preserve">Skrátená verzia Dohovoru o právach dieťaťa </w:t>
      </w:r>
      <w:r>
        <w:rPr>
          <w:sz w:val="28"/>
          <w:szCs w:val="28"/>
        </w:rPr>
        <w:t xml:space="preserve">- </w:t>
      </w:r>
      <w:r w:rsidRPr="00705009">
        <w:rPr>
          <w:sz w:val="28"/>
          <w:szCs w:val="28"/>
        </w:rPr>
        <w:t xml:space="preserve">celoškolská aktivita Namaľuj si svoje práva. Realizácia na hodinách </w:t>
      </w:r>
      <w:r>
        <w:rPr>
          <w:sz w:val="28"/>
          <w:szCs w:val="28"/>
        </w:rPr>
        <w:t>VYV, OBN, resp. triednických hod.</w:t>
      </w:r>
      <w:r w:rsidRPr="00705009">
        <w:rPr>
          <w:sz w:val="28"/>
          <w:szCs w:val="28"/>
        </w:rPr>
        <w:t xml:space="preserve"> </w:t>
      </w:r>
    </w:p>
    <w:p w:rsidR="00705009" w:rsidRPr="00705009" w:rsidRDefault="00705009" w:rsidP="00705009">
      <w:pPr>
        <w:numPr>
          <w:ilvl w:val="0"/>
          <w:numId w:val="8"/>
        </w:numPr>
        <w:spacing w:line="276" w:lineRule="auto"/>
        <w:rPr>
          <w:sz w:val="28"/>
          <w:szCs w:val="28"/>
        </w:rPr>
      </w:pPr>
      <w:r w:rsidRPr="00705009">
        <w:rPr>
          <w:b/>
          <w:sz w:val="28"/>
          <w:szCs w:val="28"/>
        </w:rPr>
        <w:t>Namaľuj si svoje práva</w:t>
      </w:r>
      <w:r w:rsidRPr="00705009">
        <w:rPr>
          <w:sz w:val="28"/>
          <w:szCs w:val="28"/>
        </w:rPr>
        <w:t xml:space="preserve"> – </w:t>
      </w:r>
      <w:r>
        <w:rPr>
          <w:sz w:val="28"/>
          <w:szCs w:val="28"/>
        </w:rPr>
        <w:t>nástenka</w:t>
      </w:r>
      <w:r w:rsidRPr="00705009">
        <w:rPr>
          <w:sz w:val="28"/>
          <w:szCs w:val="28"/>
        </w:rPr>
        <w:t xml:space="preserve"> žiackych prác 10. december</w:t>
      </w:r>
      <w:r w:rsidR="00FF1CDC">
        <w:rPr>
          <w:sz w:val="28"/>
          <w:szCs w:val="28"/>
        </w:rPr>
        <w:t xml:space="preserve"> - </w:t>
      </w:r>
      <w:r w:rsidRPr="00705009">
        <w:rPr>
          <w:sz w:val="28"/>
          <w:szCs w:val="28"/>
        </w:rPr>
        <w:t xml:space="preserve"> Deň ľudských práv</w:t>
      </w:r>
    </w:p>
    <w:p w:rsidR="00705009" w:rsidRPr="00705009" w:rsidRDefault="00705009" w:rsidP="00705009">
      <w:pPr>
        <w:spacing w:line="276" w:lineRule="auto"/>
        <w:rPr>
          <w:sz w:val="28"/>
          <w:szCs w:val="28"/>
        </w:rPr>
      </w:pPr>
    </w:p>
    <w:p w:rsidR="00705009" w:rsidRPr="00705009" w:rsidRDefault="00705009" w:rsidP="00705009">
      <w:pPr>
        <w:spacing w:line="276" w:lineRule="auto"/>
        <w:rPr>
          <w:sz w:val="28"/>
          <w:szCs w:val="28"/>
        </w:rPr>
      </w:pPr>
    </w:p>
    <w:p w:rsidR="00705009" w:rsidRPr="00705009" w:rsidRDefault="00705009" w:rsidP="00705009">
      <w:pPr>
        <w:spacing w:line="276" w:lineRule="auto"/>
        <w:rPr>
          <w:b/>
          <w:sz w:val="28"/>
          <w:szCs w:val="28"/>
        </w:rPr>
      </w:pPr>
      <w:r w:rsidRPr="00705009">
        <w:rPr>
          <w:b/>
          <w:sz w:val="28"/>
          <w:szCs w:val="28"/>
        </w:rPr>
        <w:t>JANUÁR</w:t>
      </w:r>
    </w:p>
    <w:p w:rsidR="00705009" w:rsidRPr="00705009" w:rsidRDefault="00705009" w:rsidP="00705009">
      <w:pPr>
        <w:numPr>
          <w:ilvl w:val="0"/>
          <w:numId w:val="9"/>
        </w:numPr>
        <w:spacing w:line="276" w:lineRule="auto"/>
        <w:rPr>
          <w:sz w:val="28"/>
          <w:szCs w:val="28"/>
        </w:rPr>
      </w:pPr>
      <w:r w:rsidRPr="00705009">
        <w:rPr>
          <w:sz w:val="28"/>
          <w:szCs w:val="28"/>
        </w:rPr>
        <w:t xml:space="preserve">Práva a zodpovednosti </w:t>
      </w:r>
    </w:p>
    <w:p w:rsidR="00705009" w:rsidRDefault="00705009" w:rsidP="00705009">
      <w:pPr>
        <w:numPr>
          <w:ilvl w:val="0"/>
          <w:numId w:val="9"/>
        </w:numPr>
        <w:spacing w:line="276" w:lineRule="auto"/>
        <w:rPr>
          <w:sz w:val="28"/>
          <w:szCs w:val="28"/>
        </w:rPr>
      </w:pPr>
      <w:r w:rsidRPr="00705009">
        <w:rPr>
          <w:sz w:val="28"/>
          <w:szCs w:val="28"/>
        </w:rPr>
        <w:t>Priebežné monitorovanie plnenia úloh z plánu práce koordinátora</w:t>
      </w:r>
    </w:p>
    <w:p w:rsidR="00705009" w:rsidRDefault="00705009" w:rsidP="00705009">
      <w:pPr>
        <w:spacing w:line="276" w:lineRule="auto"/>
        <w:rPr>
          <w:sz w:val="28"/>
          <w:szCs w:val="28"/>
        </w:rPr>
      </w:pPr>
    </w:p>
    <w:p w:rsidR="00705009" w:rsidRDefault="00705009" w:rsidP="00705009">
      <w:pPr>
        <w:spacing w:line="276" w:lineRule="auto"/>
        <w:rPr>
          <w:sz w:val="28"/>
          <w:szCs w:val="28"/>
        </w:rPr>
      </w:pPr>
    </w:p>
    <w:p w:rsidR="00FF1CDC" w:rsidRDefault="00FF1CDC" w:rsidP="00705009">
      <w:pPr>
        <w:spacing w:line="276" w:lineRule="auto"/>
        <w:rPr>
          <w:sz w:val="28"/>
          <w:szCs w:val="28"/>
        </w:rPr>
      </w:pPr>
    </w:p>
    <w:p w:rsidR="00FF1CDC" w:rsidRPr="00705009" w:rsidRDefault="00FF1CDC" w:rsidP="00705009">
      <w:pPr>
        <w:spacing w:line="276" w:lineRule="auto"/>
        <w:rPr>
          <w:sz w:val="28"/>
          <w:szCs w:val="28"/>
        </w:rPr>
      </w:pPr>
    </w:p>
    <w:p w:rsidR="00705009" w:rsidRPr="00705009" w:rsidRDefault="00705009" w:rsidP="00705009">
      <w:pPr>
        <w:spacing w:line="276" w:lineRule="auto"/>
        <w:ind w:left="360"/>
        <w:rPr>
          <w:sz w:val="28"/>
          <w:szCs w:val="28"/>
        </w:rPr>
      </w:pPr>
    </w:p>
    <w:p w:rsidR="00705009" w:rsidRPr="00705009" w:rsidRDefault="00705009" w:rsidP="00705009">
      <w:pPr>
        <w:spacing w:line="276" w:lineRule="auto"/>
        <w:rPr>
          <w:b/>
          <w:sz w:val="28"/>
          <w:szCs w:val="28"/>
        </w:rPr>
      </w:pPr>
      <w:r w:rsidRPr="00705009">
        <w:rPr>
          <w:b/>
          <w:sz w:val="28"/>
          <w:szCs w:val="28"/>
        </w:rPr>
        <w:lastRenderedPageBreak/>
        <w:t>FEBRUÁR</w:t>
      </w:r>
    </w:p>
    <w:p w:rsidR="00705009" w:rsidRPr="00705009" w:rsidRDefault="00705009" w:rsidP="00705009">
      <w:pPr>
        <w:numPr>
          <w:ilvl w:val="1"/>
          <w:numId w:val="9"/>
        </w:numPr>
        <w:tabs>
          <w:tab w:val="clear" w:pos="1440"/>
        </w:tabs>
        <w:spacing w:line="276" w:lineRule="auto"/>
        <w:ind w:left="720"/>
        <w:rPr>
          <w:b/>
          <w:sz w:val="28"/>
          <w:szCs w:val="28"/>
        </w:rPr>
      </w:pPr>
      <w:r w:rsidRPr="00705009">
        <w:rPr>
          <w:sz w:val="28"/>
          <w:szCs w:val="28"/>
        </w:rPr>
        <w:t>Diskusi</w:t>
      </w:r>
      <w:r w:rsidR="00FF1CDC">
        <w:rPr>
          <w:sz w:val="28"/>
          <w:szCs w:val="28"/>
        </w:rPr>
        <w:t>a na tému rasizmus, fašizmus, in</w:t>
      </w:r>
      <w:r w:rsidRPr="00705009">
        <w:rPr>
          <w:sz w:val="28"/>
          <w:szCs w:val="28"/>
        </w:rPr>
        <w:t>tolerancia, di</w:t>
      </w:r>
      <w:r w:rsidR="00FF1CDC">
        <w:rPr>
          <w:sz w:val="28"/>
          <w:szCs w:val="28"/>
        </w:rPr>
        <w:t>s</w:t>
      </w:r>
      <w:r w:rsidRPr="00705009">
        <w:rPr>
          <w:sz w:val="28"/>
          <w:szCs w:val="28"/>
        </w:rPr>
        <w:t xml:space="preserve">kriminácia, šikanovanie, ponižovanie. Aktivita </w:t>
      </w:r>
      <w:r w:rsidRPr="00AB6CAF">
        <w:rPr>
          <w:b/>
          <w:sz w:val="28"/>
          <w:szCs w:val="28"/>
        </w:rPr>
        <w:t>Rozdielny pohľad</w:t>
      </w:r>
      <w:r w:rsidRPr="00705009">
        <w:rPr>
          <w:sz w:val="28"/>
          <w:szCs w:val="28"/>
        </w:rPr>
        <w:t xml:space="preserve"> </w:t>
      </w:r>
    </w:p>
    <w:p w:rsidR="00705009" w:rsidRDefault="00705009" w:rsidP="00705009">
      <w:pPr>
        <w:spacing w:line="276" w:lineRule="auto"/>
        <w:rPr>
          <w:b/>
          <w:sz w:val="28"/>
          <w:szCs w:val="28"/>
        </w:rPr>
      </w:pPr>
    </w:p>
    <w:p w:rsidR="00705009" w:rsidRPr="00705009" w:rsidRDefault="00705009" w:rsidP="00705009">
      <w:pPr>
        <w:spacing w:line="276" w:lineRule="auto"/>
        <w:rPr>
          <w:b/>
          <w:sz w:val="28"/>
          <w:szCs w:val="28"/>
        </w:rPr>
      </w:pPr>
      <w:r w:rsidRPr="00705009">
        <w:rPr>
          <w:b/>
          <w:sz w:val="28"/>
          <w:szCs w:val="28"/>
        </w:rPr>
        <w:t>MAREC</w:t>
      </w:r>
    </w:p>
    <w:p w:rsidR="00705009" w:rsidRPr="00705009" w:rsidRDefault="00705009" w:rsidP="00705009">
      <w:pPr>
        <w:numPr>
          <w:ilvl w:val="0"/>
          <w:numId w:val="10"/>
        </w:numPr>
        <w:spacing w:line="276" w:lineRule="auto"/>
        <w:rPr>
          <w:b/>
          <w:sz w:val="28"/>
          <w:szCs w:val="28"/>
        </w:rPr>
      </w:pPr>
      <w:r w:rsidRPr="00705009">
        <w:rPr>
          <w:sz w:val="28"/>
          <w:szCs w:val="28"/>
        </w:rPr>
        <w:t xml:space="preserve">Riešenie konfliktov – oblasť emocionálnej inteligencie, ako jednej so základných kľúčových kompetencií žiaka. </w:t>
      </w:r>
    </w:p>
    <w:p w:rsidR="00705009" w:rsidRPr="00AB6CAF" w:rsidRDefault="00705009" w:rsidP="00705009">
      <w:pPr>
        <w:spacing w:line="276" w:lineRule="auto"/>
        <w:ind w:left="720"/>
        <w:rPr>
          <w:b/>
          <w:sz w:val="28"/>
          <w:szCs w:val="28"/>
        </w:rPr>
      </w:pPr>
      <w:r w:rsidRPr="00705009">
        <w:rPr>
          <w:sz w:val="28"/>
          <w:szCs w:val="28"/>
        </w:rPr>
        <w:t xml:space="preserve">Aktivita </w:t>
      </w:r>
      <w:r w:rsidRPr="00AB6CAF">
        <w:rPr>
          <w:b/>
          <w:sz w:val="28"/>
          <w:szCs w:val="28"/>
        </w:rPr>
        <w:t xml:space="preserve">Lietajúce taniere </w:t>
      </w:r>
    </w:p>
    <w:p w:rsidR="00705009" w:rsidRPr="00705009" w:rsidRDefault="00705009" w:rsidP="00705009">
      <w:pPr>
        <w:numPr>
          <w:ilvl w:val="0"/>
          <w:numId w:val="10"/>
        </w:numPr>
        <w:spacing w:line="276" w:lineRule="auto"/>
        <w:rPr>
          <w:b/>
          <w:sz w:val="28"/>
          <w:szCs w:val="28"/>
        </w:rPr>
      </w:pPr>
      <w:r w:rsidRPr="00705009">
        <w:rPr>
          <w:b/>
          <w:sz w:val="28"/>
          <w:szCs w:val="28"/>
        </w:rPr>
        <w:t>Právo a</w:t>
      </w:r>
      <w:r w:rsidR="00AB6CAF">
        <w:rPr>
          <w:b/>
          <w:sz w:val="28"/>
          <w:szCs w:val="28"/>
        </w:rPr>
        <w:t> </w:t>
      </w:r>
      <w:r w:rsidRPr="00705009">
        <w:rPr>
          <w:b/>
          <w:sz w:val="28"/>
          <w:szCs w:val="28"/>
        </w:rPr>
        <w:t>povinnosť</w:t>
      </w:r>
      <w:r w:rsidR="00AB6CAF">
        <w:rPr>
          <w:b/>
          <w:sz w:val="28"/>
          <w:szCs w:val="28"/>
        </w:rPr>
        <w:t xml:space="preserve"> - </w:t>
      </w:r>
      <w:r w:rsidR="00AB6CAF" w:rsidRPr="00AB6CAF">
        <w:rPr>
          <w:sz w:val="28"/>
          <w:szCs w:val="28"/>
        </w:rPr>
        <w:t>p</w:t>
      </w:r>
      <w:r>
        <w:rPr>
          <w:sz w:val="28"/>
          <w:szCs w:val="28"/>
        </w:rPr>
        <w:t>exeso  (</w:t>
      </w:r>
      <w:r w:rsidRPr="00705009">
        <w:rPr>
          <w:sz w:val="28"/>
          <w:szCs w:val="28"/>
        </w:rPr>
        <w:t xml:space="preserve">kartičky pexesa tvoria páry : právo- povinnosť). </w:t>
      </w:r>
    </w:p>
    <w:p w:rsidR="00705009" w:rsidRPr="00705009" w:rsidRDefault="00705009" w:rsidP="00705009">
      <w:pPr>
        <w:spacing w:line="276" w:lineRule="auto"/>
        <w:rPr>
          <w:sz w:val="28"/>
          <w:szCs w:val="28"/>
        </w:rPr>
      </w:pPr>
    </w:p>
    <w:p w:rsidR="00705009" w:rsidRPr="00705009" w:rsidRDefault="00705009" w:rsidP="00705009">
      <w:pPr>
        <w:spacing w:line="276" w:lineRule="auto"/>
        <w:rPr>
          <w:sz w:val="28"/>
          <w:szCs w:val="28"/>
        </w:rPr>
      </w:pPr>
    </w:p>
    <w:p w:rsidR="00705009" w:rsidRPr="00705009" w:rsidRDefault="00705009" w:rsidP="00705009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APRÍ</w:t>
      </w:r>
      <w:r w:rsidRPr="00705009">
        <w:rPr>
          <w:b/>
          <w:sz w:val="28"/>
          <w:szCs w:val="28"/>
        </w:rPr>
        <w:t>L</w:t>
      </w:r>
    </w:p>
    <w:p w:rsidR="00705009" w:rsidRPr="00705009" w:rsidRDefault="00705009" w:rsidP="00705009">
      <w:pPr>
        <w:numPr>
          <w:ilvl w:val="0"/>
          <w:numId w:val="11"/>
        </w:numPr>
        <w:spacing w:line="276" w:lineRule="auto"/>
        <w:rPr>
          <w:b/>
          <w:sz w:val="28"/>
          <w:szCs w:val="28"/>
        </w:rPr>
      </w:pPr>
      <w:r w:rsidRPr="00705009">
        <w:rPr>
          <w:sz w:val="28"/>
          <w:szCs w:val="28"/>
        </w:rPr>
        <w:t xml:space="preserve">Uplatňovanie práv dieťaťa vo svete. Aktivita Deti sveta </w:t>
      </w:r>
    </w:p>
    <w:p w:rsidR="00705009" w:rsidRPr="00705009" w:rsidRDefault="00705009" w:rsidP="00705009">
      <w:pPr>
        <w:numPr>
          <w:ilvl w:val="0"/>
          <w:numId w:val="11"/>
        </w:numPr>
        <w:spacing w:line="276" w:lineRule="auto"/>
        <w:rPr>
          <w:sz w:val="28"/>
          <w:szCs w:val="28"/>
        </w:rPr>
      </w:pPr>
      <w:r w:rsidRPr="00705009">
        <w:rPr>
          <w:sz w:val="28"/>
          <w:szCs w:val="28"/>
        </w:rPr>
        <w:t xml:space="preserve">Práca s internetom – </w:t>
      </w:r>
      <w:r w:rsidRPr="00705009">
        <w:rPr>
          <w:b/>
          <w:sz w:val="28"/>
          <w:szCs w:val="28"/>
        </w:rPr>
        <w:t>Chcem vedieť viac o ľudských právach</w:t>
      </w:r>
      <w:r>
        <w:rPr>
          <w:sz w:val="28"/>
          <w:szCs w:val="28"/>
        </w:rPr>
        <w:t xml:space="preserve"> – dokument Deti a detská práca.</w:t>
      </w:r>
    </w:p>
    <w:p w:rsidR="00705009" w:rsidRPr="00705009" w:rsidRDefault="00705009" w:rsidP="00705009">
      <w:pPr>
        <w:spacing w:line="276" w:lineRule="auto"/>
        <w:rPr>
          <w:sz w:val="28"/>
          <w:szCs w:val="28"/>
        </w:rPr>
      </w:pPr>
    </w:p>
    <w:p w:rsidR="00705009" w:rsidRPr="00705009" w:rsidRDefault="00705009" w:rsidP="00705009">
      <w:pPr>
        <w:spacing w:line="276" w:lineRule="auto"/>
        <w:rPr>
          <w:sz w:val="28"/>
          <w:szCs w:val="28"/>
        </w:rPr>
      </w:pPr>
    </w:p>
    <w:p w:rsidR="00705009" w:rsidRPr="00705009" w:rsidRDefault="00705009" w:rsidP="00705009">
      <w:pPr>
        <w:spacing w:line="276" w:lineRule="auto"/>
        <w:rPr>
          <w:b/>
          <w:sz w:val="28"/>
          <w:szCs w:val="28"/>
        </w:rPr>
      </w:pPr>
      <w:r w:rsidRPr="00705009">
        <w:rPr>
          <w:b/>
          <w:sz w:val="28"/>
          <w:szCs w:val="28"/>
        </w:rPr>
        <w:t>MÁJ</w:t>
      </w:r>
    </w:p>
    <w:p w:rsidR="00705009" w:rsidRPr="00705009" w:rsidRDefault="00705009" w:rsidP="00705009">
      <w:pPr>
        <w:numPr>
          <w:ilvl w:val="0"/>
          <w:numId w:val="12"/>
        </w:numPr>
        <w:spacing w:line="276" w:lineRule="auto"/>
        <w:rPr>
          <w:b/>
          <w:sz w:val="28"/>
          <w:szCs w:val="28"/>
        </w:rPr>
      </w:pPr>
      <w:r w:rsidRPr="00705009">
        <w:rPr>
          <w:sz w:val="28"/>
          <w:szCs w:val="28"/>
        </w:rPr>
        <w:t>Jeden sve</w:t>
      </w:r>
      <w:r>
        <w:rPr>
          <w:sz w:val="28"/>
          <w:szCs w:val="28"/>
        </w:rPr>
        <w:t xml:space="preserve">t </w:t>
      </w:r>
      <w:r w:rsidRPr="00705009">
        <w:rPr>
          <w:b/>
          <w:sz w:val="28"/>
          <w:szCs w:val="28"/>
        </w:rPr>
        <w:t xml:space="preserve">– </w:t>
      </w:r>
      <w:r w:rsidRPr="00705009">
        <w:rPr>
          <w:sz w:val="28"/>
          <w:szCs w:val="28"/>
        </w:rPr>
        <w:t xml:space="preserve">Dôverovať dospelým a prijímať ich ako priateľov. </w:t>
      </w:r>
    </w:p>
    <w:p w:rsidR="00705009" w:rsidRPr="00705009" w:rsidRDefault="00705009" w:rsidP="00705009">
      <w:pPr>
        <w:spacing w:line="276" w:lineRule="auto"/>
        <w:ind w:left="720"/>
        <w:rPr>
          <w:sz w:val="28"/>
          <w:szCs w:val="28"/>
        </w:rPr>
      </w:pPr>
      <w:r w:rsidRPr="00705009">
        <w:rPr>
          <w:b/>
          <w:sz w:val="28"/>
          <w:szCs w:val="28"/>
        </w:rPr>
        <w:t>Desať želaní.</w:t>
      </w:r>
      <w:r w:rsidRPr="00705009">
        <w:rPr>
          <w:sz w:val="28"/>
          <w:szCs w:val="28"/>
        </w:rPr>
        <w:t xml:space="preserve"> Aktivita </w:t>
      </w:r>
    </w:p>
    <w:p w:rsidR="00705009" w:rsidRPr="00705009" w:rsidRDefault="00705009" w:rsidP="00705009">
      <w:pPr>
        <w:numPr>
          <w:ilvl w:val="0"/>
          <w:numId w:val="12"/>
        </w:numPr>
        <w:spacing w:line="276" w:lineRule="auto"/>
        <w:rPr>
          <w:b/>
          <w:sz w:val="28"/>
          <w:szCs w:val="28"/>
        </w:rPr>
      </w:pPr>
      <w:r w:rsidRPr="00705009">
        <w:rPr>
          <w:sz w:val="28"/>
          <w:szCs w:val="28"/>
        </w:rPr>
        <w:t xml:space="preserve">Vyjadrovanie pocitov. Využitie citovej výchovy na vyučovaní, pri hodnotení práce žiakov – sebahodnotenie. </w:t>
      </w:r>
    </w:p>
    <w:p w:rsidR="00705009" w:rsidRPr="00705009" w:rsidRDefault="00705009" w:rsidP="00705009">
      <w:pPr>
        <w:spacing w:line="276" w:lineRule="auto"/>
        <w:rPr>
          <w:sz w:val="28"/>
          <w:szCs w:val="28"/>
        </w:rPr>
      </w:pPr>
    </w:p>
    <w:p w:rsidR="00705009" w:rsidRPr="00705009" w:rsidRDefault="00705009" w:rsidP="00705009">
      <w:pPr>
        <w:spacing w:line="276" w:lineRule="auto"/>
        <w:rPr>
          <w:sz w:val="28"/>
          <w:szCs w:val="28"/>
        </w:rPr>
      </w:pPr>
    </w:p>
    <w:p w:rsidR="00705009" w:rsidRPr="00705009" w:rsidRDefault="00705009" w:rsidP="00705009">
      <w:pPr>
        <w:spacing w:line="276" w:lineRule="auto"/>
        <w:rPr>
          <w:b/>
          <w:sz w:val="28"/>
          <w:szCs w:val="28"/>
        </w:rPr>
      </w:pPr>
      <w:r w:rsidRPr="00705009">
        <w:rPr>
          <w:b/>
          <w:sz w:val="28"/>
          <w:szCs w:val="28"/>
        </w:rPr>
        <w:t>JÚN</w:t>
      </w:r>
    </w:p>
    <w:p w:rsidR="00705009" w:rsidRPr="00705009" w:rsidRDefault="00705009" w:rsidP="00705009">
      <w:pPr>
        <w:spacing w:line="276" w:lineRule="auto"/>
        <w:ind w:left="360"/>
        <w:rPr>
          <w:sz w:val="28"/>
          <w:szCs w:val="28"/>
        </w:rPr>
      </w:pPr>
      <w:r w:rsidRPr="00705009">
        <w:rPr>
          <w:b/>
          <w:sz w:val="28"/>
          <w:szCs w:val="28"/>
        </w:rPr>
        <w:t xml:space="preserve">1.  Deti sveta– </w:t>
      </w:r>
      <w:r w:rsidRPr="00705009">
        <w:rPr>
          <w:sz w:val="28"/>
          <w:szCs w:val="28"/>
        </w:rPr>
        <w:t xml:space="preserve">Medzinárodný deň detí </w:t>
      </w:r>
    </w:p>
    <w:p w:rsidR="00705009" w:rsidRPr="00705009" w:rsidRDefault="00705009" w:rsidP="00705009">
      <w:pPr>
        <w:spacing w:line="276" w:lineRule="auto"/>
        <w:ind w:left="360"/>
        <w:rPr>
          <w:sz w:val="28"/>
          <w:szCs w:val="28"/>
        </w:rPr>
      </w:pPr>
      <w:r w:rsidRPr="00705009">
        <w:rPr>
          <w:b/>
          <w:sz w:val="28"/>
          <w:szCs w:val="28"/>
        </w:rPr>
        <w:t xml:space="preserve">2.  </w:t>
      </w:r>
      <w:r w:rsidRPr="00705009">
        <w:rPr>
          <w:sz w:val="28"/>
          <w:szCs w:val="28"/>
        </w:rPr>
        <w:t>Vypracovanie hodnotiacej správy koordinátora pre výchovu k ľudským právam</w:t>
      </w:r>
    </w:p>
    <w:p w:rsidR="008C45E8" w:rsidRPr="008C45E8" w:rsidRDefault="008C45E8" w:rsidP="008C45E8">
      <w:pPr>
        <w:tabs>
          <w:tab w:val="left" w:pos="2040"/>
        </w:tabs>
        <w:spacing w:after="100" w:afterAutospacing="1" w:line="276" w:lineRule="auto"/>
        <w:rPr>
          <w:sz w:val="28"/>
          <w:szCs w:val="28"/>
        </w:rPr>
      </w:pPr>
    </w:p>
    <w:sectPr w:rsidR="008C45E8" w:rsidRPr="008C45E8" w:rsidSect="008C45E8">
      <w:headerReference w:type="default" r:id="rId9"/>
      <w:footerReference w:type="default" r:id="rId10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5709" w:rsidRDefault="003D5709" w:rsidP="006D79E3">
      <w:r>
        <w:separator/>
      </w:r>
    </w:p>
  </w:endnote>
  <w:endnote w:type="continuationSeparator" w:id="0">
    <w:p w:rsidR="003D5709" w:rsidRDefault="003D5709" w:rsidP="006D7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9E3" w:rsidRDefault="006D79E3">
    <w:pPr>
      <w:pStyle w:val="Pta"/>
    </w:pPr>
  </w:p>
  <w:p w:rsidR="006D79E3" w:rsidRDefault="006D79E3">
    <w:pPr>
      <w:pStyle w:val="Pta"/>
      <w:rPr>
        <w:noProof/>
      </w:rPr>
    </w:pPr>
  </w:p>
  <w:p w:rsidR="006D79E3" w:rsidRDefault="000A0B74">
    <w:pPr>
      <w:pStyle w:val="Pta"/>
    </w:pPr>
    <w:r>
      <w:rPr>
        <w:noProof/>
      </w:rPr>
      <w:drawing>
        <wp:inline distT="0" distB="0" distL="0" distR="0">
          <wp:extent cx="7172325" cy="409575"/>
          <wp:effectExtent l="0" t="0" r="0" b="0"/>
          <wp:docPr id="2" name="Obrázok 2" descr="C:\Users\VLGRAFIK\Desktop\2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VLGRAFIK\Desktop\2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232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5709" w:rsidRDefault="003D5709" w:rsidP="006D79E3">
      <w:r>
        <w:separator/>
      </w:r>
    </w:p>
  </w:footnote>
  <w:footnote w:type="continuationSeparator" w:id="0">
    <w:p w:rsidR="003D5709" w:rsidRDefault="003D5709" w:rsidP="006D79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9E3" w:rsidRDefault="000A0B74" w:rsidP="00C85E35">
    <w:pPr>
      <w:pStyle w:val="Hlavika"/>
      <w:ind w:left="-426"/>
    </w:pPr>
    <w:r>
      <w:rPr>
        <w:noProof/>
      </w:rPr>
      <w:drawing>
        <wp:inline distT="0" distB="0" distL="0" distR="0">
          <wp:extent cx="6105525" cy="904875"/>
          <wp:effectExtent l="0" t="0" r="9525" b="9525"/>
          <wp:docPr id="1" name="Obrázok 1" descr="C:\Users\VLGRAFIK\Desktop\1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LGRAFIK\Desktop\1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552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D79E3" w:rsidRDefault="006D79E3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464A7"/>
    <w:multiLevelType w:val="hybridMultilevel"/>
    <w:tmpl w:val="23200F58"/>
    <w:lvl w:ilvl="0" w:tplc="03CCE2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AC0B86"/>
    <w:multiLevelType w:val="hybridMultilevel"/>
    <w:tmpl w:val="C0A641D4"/>
    <w:lvl w:ilvl="0" w:tplc="E0D271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B01B14"/>
    <w:multiLevelType w:val="hybridMultilevel"/>
    <w:tmpl w:val="20FEFC8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5B237F"/>
    <w:multiLevelType w:val="hybridMultilevel"/>
    <w:tmpl w:val="F38CDB5C"/>
    <w:lvl w:ilvl="0" w:tplc="6CA44A8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25" w:hanging="360"/>
      </w:pPr>
    </w:lvl>
    <w:lvl w:ilvl="2" w:tplc="041B001B" w:tentative="1">
      <w:start w:val="1"/>
      <w:numFmt w:val="lowerRoman"/>
      <w:lvlText w:val="%3."/>
      <w:lvlJc w:val="right"/>
      <w:pPr>
        <w:ind w:left="1845" w:hanging="180"/>
      </w:pPr>
    </w:lvl>
    <w:lvl w:ilvl="3" w:tplc="041B000F" w:tentative="1">
      <w:start w:val="1"/>
      <w:numFmt w:val="decimal"/>
      <w:lvlText w:val="%4."/>
      <w:lvlJc w:val="left"/>
      <w:pPr>
        <w:ind w:left="2565" w:hanging="360"/>
      </w:pPr>
    </w:lvl>
    <w:lvl w:ilvl="4" w:tplc="041B0019" w:tentative="1">
      <w:start w:val="1"/>
      <w:numFmt w:val="lowerLetter"/>
      <w:lvlText w:val="%5."/>
      <w:lvlJc w:val="left"/>
      <w:pPr>
        <w:ind w:left="3285" w:hanging="360"/>
      </w:pPr>
    </w:lvl>
    <w:lvl w:ilvl="5" w:tplc="041B001B" w:tentative="1">
      <w:start w:val="1"/>
      <w:numFmt w:val="lowerRoman"/>
      <w:lvlText w:val="%6."/>
      <w:lvlJc w:val="right"/>
      <w:pPr>
        <w:ind w:left="4005" w:hanging="180"/>
      </w:pPr>
    </w:lvl>
    <w:lvl w:ilvl="6" w:tplc="041B000F" w:tentative="1">
      <w:start w:val="1"/>
      <w:numFmt w:val="decimal"/>
      <w:lvlText w:val="%7."/>
      <w:lvlJc w:val="left"/>
      <w:pPr>
        <w:ind w:left="4725" w:hanging="360"/>
      </w:pPr>
    </w:lvl>
    <w:lvl w:ilvl="7" w:tplc="041B0019" w:tentative="1">
      <w:start w:val="1"/>
      <w:numFmt w:val="lowerLetter"/>
      <w:lvlText w:val="%8."/>
      <w:lvlJc w:val="left"/>
      <w:pPr>
        <w:ind w:left="5445" w:hanging="360"/>
      </w:pPr>
    </w:lvl>
    <w:lvl w:ilvl="8" w:tplc="041B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2B547D47"/>
    <w:multiLevelType w:val="hybridMultilevel"/>
    <w:tmpl w:val="2EF8262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27749A"/>
    <w:multiLevelType w:val="hybridMultilevel"/>
    <w:tmpl w:val="449EDE8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2CC341A"/>
    <w:multiLevelType w:val="hybridMultilevel"/>
    <w:tmpl w:val="C13818D2"/>
    <w:lvl w:ilvl="0" w:tplc="6C848F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B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BA503DB"/>
    <w:multiLevelType w:val="hybridMultilevel"/>
    <w:tmpl w:val="82D6B608"/>
    <w:lvl w:ilvl="0" w:tplc="07D48B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5677A32"/>
    <w:multiLevelType w:val="hybridMultilevel"/>
    <w:tmpl w:val="9A6482E8"/>
    <w:lvl w:ilvl="0" w:tplc="054472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B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7BB3066"/>
    <w:multiLevelType w:val="hybridMultilevel"/>
    <w:tmpl w:val="D6F64EC8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9BA26B0"/>
    <w:multiLevelType w:val="hybridMultilevel"/>
    <w:tmpl w:val="B41E5B4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D9803F7"/>
    <w:multiLevelType w:val="hybridMultilevel"/>
    <w:tmpl w:val="9B709F84"/>
    <w:lvl w:ilvl="0" w:tplc="B88C5A96">
      <w:start w:val="9"/>
      <w:numFmt w:val="bullet"/>
      <w:lvlText w:val="-"/>
      <w:lvlJc w:val="left"/>
      <w:pPr>
        <w:tabs>
          <w:tab w:val="num" w:pos="2580"/>
        </w:tabs>
        <w:ind w:left="2580" w:hanging="360"/>
      </w:pPr>
      <w:rPr>
        <w:rFonts w:ascii="Times New Roman" w:eastAsia="Times New Roman" w:hAnsi="Times New Roman" w:cs="Times New Roman" w:hint="default"/>
        <w:sz w:val="22"/>
      </w:rPr>
    </w:lvl>
    <w:lvl w:ilvl="1" w:tplc="041B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900"/>
        </w:tabs>
        <w:ind w:left="69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7620"/>
        </w:tabs>
        <w:ind w:left="76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8340"/>
        </w:tabs>
        <w:ind w:left="83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4"/>
  </w:num>
  <w:num w:numId="5">
    <w:abstractNumId w:val="11"/>
  </w:num>
  <w:num w:numId="6">
    <w:abstractNumId w:val="6"/>
  </w:num>
  <w:num w:numId="7">
    <w:abstractNumId w:val="1"/>
  </w:num>
  <w:num w:numId="8">
    <w:abstractNumId w:val="0"/>
  </w:num>
  <w:num w:numId="9">
    <w:abstractNumId w:val="8"/>
  </w:num>
  <w:num w:numId="10">
    <w:abstractNumId w:val="10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C51"/>
    <w:rsid w:val="00004B7C"/>
    <w:rsid w:val="00027408"/>
    <w:rsid w:val="00031C75"/>
    <w:rsid w:val="000334D5"/>
    <w:rsid w:val="00064EFD"/>
    <w:rsid w:val="00081B92"/>
    <w:rsid w:val="00094CFC"/>
    <w:rsid w:val="000A0B74"/>
    <w:rsid w:val="000B2DEB"/>
    <w:rsid w:val="000E368E"/>
    <w:rsid w:val="00114381"/>
    <w:rsid w:val="00123A2E"/>
    <w:rsid w:val="00124788"/>
    <w:rsid w:val="00135B72"/>
    <w:rsid w:val="00163BEC"/>
    <w:rsid w:val="00194D4B"/>
    <w:rsid w:val="001C6B91"/>
    <w:rsid w:val="001E7E01"/>
    <w:rsid w:val="001F0DCB"/>
    <w:rsid w:val="001F4DEC"/>
    <w:rsid w:val="002173F0"/>
    <w:rsid w:val="00251371"/>
    <w:rsid w:val="00272939"/>
    <w:rsid w:val="0029151C"/>
    <w:rsid w:val="00292882"/>
    <w:rsid w:val="002A6EB0"/>
    <w:rsid w:val="002C41C5"/>
    <w:rsid w:val="002D1D0B"/>
    <w:rsid w:val="002E19E5"/>
    <w:rsid w:val="002E1D29"/>
    <w:rsid w:val="002E6B87"/>
    <w:rsid w:val="002F1DC9"/>
    <w:rsid w:val="0030244F"/>
    <w:rsid w:val="00307440"/>
    <w:rsid w:val="00324111"/>
    <w:rsid w:val="00343A7C"/>
    <w:rsid w:val="00346016"/>
    <w:rsid w:val="00377D17"/>
    <w:rsid w:val="003B36A0"/>
    <w:rsid w:val="003B42DD"/>
    <w:rsid w:val="003C62D4"/>
    <w:rsid w:val="003D160C"/>
    <w:rsid w:val="003D5709"/>
    <w:rsid w:val="004046CA"/>
    <w:rsid w:val="00433FFE"/>
    <w:rsid w:val="00474D76"/>
    <w:rsid w:val="00477EFB"/>
    <w:rsid w:val="00487924"/>
    <w:rsid w:val="00496870"/>
    <w:rsid w:val="004C45FA"/>
    <w:rsid w:val="004D2428"/>
    <w:rsid w:val="005000BE"/>
    <w:rsid w:val="00525155"/>
    <w:rsid w:val="0052737C"/>
    <w:rsid w:val="00537EA7"/>
    <w:rsid w:val="00541F46"/>
    <w:rsid w:val="00544C32"/>
    <w:rsid w:val="00564A0E"/>
    <w:rsid w:val="005A3A6F"/>
    <w:rsid w:val="005A401E"/>
    <w:rsid w:val="005B60B1"/>
    <w:rsid w:val="005B6F2D"/>
    <w:rsid w:val="005F3C69"/>
    <w:rsid w:val="005F68CC"/>
    <w:rsid w:val="006612F8"/>
    <w:rsid w:val="0069297D"/>
    <w:rsid w:val="006D79E3"/>
    <w:rsid w:val="006E031E"/>
    <w:rsid w:val="006E60B2"/>
    <w:rsid w:val="007014BD"/>
    <w:rsid w:val="00703AE0"/>
    <w:rsid w:val="00704EE9"/>
    <w:rsid w:val="00705009"/>
    <w:rsid w:val="007157BF"/>
    <w:rsid w:val="00721BBC"/>
    <w:rsid w:val="007222C9"/>
    <w:rsid w:val="00745038"/>
    <w:rsid w:val="00752D5D"/>
    <w:rsid w:val="00754DB8"/>
    <w:rsid w:val="007740E4"/>
    <w:rsid w:val="00775335"/>
    <w:rsid w:val="0078114D"/>
    <w:rsid w:val="007A1304"/>
    <w:rsid w:val="007B5F58"/>
    <w:rsid w:val="007C3EFB"/>
    <w:rsid w:val="008143E1"/>
    <w:rsid w:val="00827DAC"/>
    <w:rsid w:val="00840783"/>
    <w:rsid w:val="008467A9"/>
    <w:rsid w:val="00850E1D"/>
    <w:rsid w:val="0085444B"/>
    <w:rsid w:val="00856368"/>
    <w:rsid w:val="00857FAD"/>
    <w:rsid w:val="008659C1"/>
    <w:rsid w:val="00866FA4"/>
    <w:rsid w:val="0089789B"/>
    <w:rsid w:val="008A6D12"/>
    <w:rsid w:val="008C45E8"/>
    <w:rsid w:val="008C6B85"/>
    <w:rsid w:val="008E6E51"/>
    <w:rsid w:val="009174AA"/>
    <w:rsid w:val="0095007B"/>
    <w:rsid w:val="00967C6A"/>
    <w:rsid w:val="009D2B45"/>
    <w:rsid w:val="009D2E95"/>
    <w:rsid w:val="009E425A"/>
    <w:rsid w:val="00A13237"/>
    <w:rsid w:val="00A2505B"/>
    <w:rsid w:val="00A6466C"/>
    <w:rsid w:val="00A87B5C"/>
    <w:rsid w:val="00A96CB1"/>
    <w:rsid w:val="00A970EE"/>
    <w:rsid w:val="00AB52F3"/>
    <w:rsid w:val="00AB6CAF"/>
    <w:rsid w:val="00AC592A"/>
    <w:rsid w:val="00AF3170"/>
    <w:rsid w:val="00B14171"/>
    <w:rsid w:val="00B473BB"/>
    <w:rsid w:val="00B54B31"/>
    <w:rsid w:val="00B7694D"/>
    <w:rsid w:val="00B90E7C"/>
    <w:rsid w:val="00B93366"/>
    <w:rsid w:val="00B941F8"/>
    <w:rsid w:val="00BA132B"/>
    <w:rsid w:val="00BE48BF"/>
    <w:rsid w:val="00BE562B"/>
    <w:rsid w:val="00C12D4A"/>
    <w:rsid w:val="00C24A80"/>
    <w:rsid w:val="00C602F1"/>
    <w:rsid w:val="00C676ED"/>
    <w:rsid w:val="00C77F74"/>
    <w:rsid w:val="00C85E35"/>
    <w:rsid w:val="00CA667E"/>
    <w:rsid w:val="00CB0993"/>
    <w:rsid w:val="00CB21CF"/>
    <w:rsid w:val="00D12277"/>
    <w:rsid w:val="00D246D0"/>
    <w:rsid w:val="00D42B93"/>
    <w:rsid w:val="00D45E88"/>
    <w:rsid w:val="00D95C6B"/>
    <w:rsid w:val="00DA3685"/>
    <w:rsid w:val="00DC6283"/>
    <w:rsid w:val="00DD6CEA"/>
    <w:rsid w:val="00DF4C62"/>
    <w:rsid w:val="00DF7002"/>
    <w:rsid w:val="00E03C51"/>
    <w:rsid w:val="00E053AB"/>
    <w:rsid w:val="00E0540A"/>
    <w:rsid w:val="00E31FC8"/>
    <w:rsid w:val="00E741EF"/>
    <w:rsid w:val="00E77433"/>
    <w:rsid w:val="00E81506"/>
    <w:rsid w:val="00E8150A"/>
    <w:rsid w:val="00E8673B"/>
    <w:rsid w:val="00E942EA"/>
    <w:rsid w:val="00EB64D4"/>
    <w:rsid w:val="00EF74E5"/>
    <w:rsid w:val="00F33C04"/>
    <w:rsid w:val="00F44E51"/>
    <w:rsid w:val="00F538C3"/>
    <w:rsid w:val="00F57A12"/>
    <w:rsid w:val="00FA16F1"/>
    <w:rsid w:val="00FA714A"/>
    <w:rsid w:val="00FB372E"/>
    <w:rsid w:val="00FB3A80"/>
    <w:rsid w:val="00FE23A2"/>
    <w:rsid w:val="00FF1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4BD2F7E0"/>
  <w15:docId w15:val="{905C66E5-62BC-482B-BBC3-82200AA1A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03C5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E03C51"/>
    <w:pPr>
      <w:keepNext/>
      <w:outlineLvl w:val="0"/>
    </w:pPr>
    <w:rPr>
      <w:sz w:val="28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FB372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E03C51"/>
    <w:rPr>
      <w:rFonts w:ascii="Times New Roman" w:eastAsia="Times New Roman" w:hAnsi="Times New Roman" w:cs="Times New Roman"/>
      <w:sz w:val="28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03C5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03C51"/>
    <w:rPr>
      <w:rFonts w:ascii="Tahoma" w:eastAsia="Times New Roman" w:hAnsi="Tahoma" w:cs="Tahoma"/>
      <w:sz w:val="16"/>
      <w:szCs w:val="16"/>
      <w:lang w:eastAsia="sk-SK"/>
    </w:rPr>
  </w:style>
  <w:style w:type="paragraph" w:styleId="Odsekzoznamu">
    <w:name w:val="List Paragraph"/>
    <w:basedOn w:val="Normlny"/>
    <w:uiPriority w:val="34"/>
    <w:qFormat/>
    <w:rsid w:val="003D160C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6E60B2"/>
    <w:rPr>
      <w:color w:val="0000FF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6D79E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D79E3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6D79E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D79E3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st">
    <w:name w:val="st"/>
    <w:basedOn w:val="Predvolenpsmoodseku"/>
    <w:rsid w:val="008E6E51"/>
  </w:style>
  <w:style w:type="character" w:styleId="Zvraznenie">
    <w:name w:val="Emphasis"/>
    <w:basedOn w:val="Predvolenpsmoodseku"/>
    <w:uiPriority w:val="20"/>
    <w:qFormat/>
    <w:rsid w:val="008E6E51"/>
    <w:rPr>
      <w:i/>
      <w:iCs/>
    </w:rPr>
  </w:style>
  <w:style w:type="character" w:customStyle="1" w:styleId="Nadpis5Char">
    <w:name w:val="Nadpis 5 Char"/>
    <w:basedOn w:val="Predvolenpsmoodseku"/>
    <w:link w:val="Nadpis5"/>
    <w:uiPriority w:val="9"/>
    <w:rsid w:val="00FB372E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3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96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0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6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753F7-3183-479A-A069-EBD069F8E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Metodicko-pedagogické centrum</dc:creator>
  <cp:lastModifiedBy>Ucitel</cp:lastModifiedBy>
  <cp:revision>2</cp:revision>
  <cp:lastPrinted>2023-10-02T08:15:00Z</cp:lastPrinted>
  <dcterms:created xsi:type="dcterms:W3CDTF">2023-10-02T08:27:00Z</dcterms:created>
  <dcterms:modified xsi:type="dcterms:W3CDTF">2023-10-02T08:27:00Z</dcterms:modified>
</cp:coreProperties>
</file>