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7F" w:rsidRPr="00C91D5D" w:rsidRDefault="00F87E7F" w:rsidP="00C91D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GoBack"/>
      <w:bookmarkEnd w:id="0"/>
      <w:r w:rsidRPr="00C91D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Innowacje pedagogiczne w roku szkolnym 2023/2024</w:t>
      </w:r>
    </w:p>
    <w:p w:rsidR="00F87E7F" w:rsidRDefault="00F87E7F" w:rsidP="00F87E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Innowacja pedagogiczna „Poznajemy zawody, czyli zawodowy zawrót głowy”</w:t>
      </w:r>
      <w:r w:rsidRPr="009A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Dzieci coraz częściej interesują się pracą zawodową swoich rodziców i dziadków, próbują opowiadać o ich pracy. Dzielą się takimi informacjami z innymi dziećmi podczas zabaw dowolnych. Dlatego głównym założeniem tego programu jest poszerzenie wiedzy dzieci na temat różnych zawodów i polega na organizowaniu w naszej placówce comiesięcznych spotkań z przedstawicielami różnych zawodów. </w:t>
      </w:r>
      <w:r w:rsidRPr="009A1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</w:t>
      </w:r>
      <w:r w:rsidRPr="009A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zapoznanie z pracą ludzi w różnych zawodach oraz wyrabianie u dzieci szacunku dla pracy ludzkiej. Uczniowie poznają plusy i minusy niektórych zwodów, ich przydatność, czy faktycznie jest to coś, co chcą robić w przyszłości. </w:t>
      </w:r>
      <w:r w:rsidRPr="009A1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Korzyści, jakie mamy nadzieję, uzyskają uczniowie naszej szkoły to przede wszystkim:</w:t>
      </w:r>
      <w:r w:rsidRPr="009A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poznanie swoich predyspozycji zawodowych, umiejętności, zdolności, uświadomienie sobie swoich mocnych i słabych stron, uszeregowanie wiedzy na temat poznanych zawodów, predyspozycji psychofizycznych, jakie trzeba posiadać, by móc wykonywać daną pracę. </w:t>
      </w:r>
    </w:p>
    <w:p w:rsidR="00F87E7F" w:rsidRDefault="00F87E7F" w:rsidP="00F87E7F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E7F" w:rsidRPr="00BD3CDC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Innowacja pedagogiczna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BD3CDC">
        <w:rPr>
          <w:rFonts w:ascii="Times New Roman" w:hAnsi="Times New Roman" w:cs="Times New Roman"/>
          <w:b/>
          <w:sz w:val="24"/>
          <w:szCs w:val="24"/>
        </w:rPr>
        <w:t xml:space="preserve">Sztuka emocji” </w:t>
      </w:r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Sztuka jest zapisem ludzkich uczuć, zarówno tych najbardziej radosnych, jak również smutnych. Wychowanie przez sztukę pozwala poznawać świat wszystkimi zmysłami: dotykiem, słuchem, wzrokiem, węchem. Wykorzystanie elementów arteterapii, </w:t>
      </w:r>
      <w:proofErr w:type="spellStart"/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bajkoterapii</w:t>
      </w:r>
      <w:proofErr w:type="spellEnd"/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 choreoterapii oraz muzykoterapii  podczas zajęć z edukacji społecznej będą ich dodatkowym komponentem, pozwalającym uczniom uzewnętrznić myśli, przeżycia. </w:t>
      </w:r>
      <w:r w:rsidRPr="00BD3CDC">
        <w:rPr>
          <w:rFonts w:ascii="Times New Roman" w:hAnsi="Times New Roman" w:cs="Times New Roman"/>
          <w:sz w:val="24"/>
          <w:szCs w:val="24"/>
        </w:rPr>
        <w:t xml:space="preserve">Innowacja pt. </w:t>
      </w:r>
      <w:r>
        <w:rPr>
          <w:rFonts w:ascii="Times New Roman" w:hAnsi="Times New Roman" w:cs="Times New Roman"/>
          <w:sz w:val="24"/>
          <w:szCs w:val="24"/>
        </w:rPr>
        <w:t xml:space="preserve">  ,,</w:t>
      </w:r>
      <w:r w:rsidRPr="00BD3CDC">
        <w:rPr>
          <w:rFonts w:ascii="Times New Roman" w:hAnsi="Times New Roman" w:cs="Times New Roman"/>
          <w:sz w:val="24"/>
          <w:szCs w:val="24"/>
        </w:rPr>
        <w:t>Sztuka emocji” realizowana będzie w dwóch oddziałach klasowych: klasa 2c oraz klasa 3a. Zajęcia odbywać się będą raz w tygodniu. Zadanie będą realizowana zgodnie z harmonogramem 3 modułów:</w:t>
      </w:r>
    </w:p>
    <w:p w:rsidR="00F87E7F" w:rsidRPr="00BD3CDC" w:rsidRDefault="00F87E7F" w:rsidP="00F87E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3CDC">
        <w:rPr>
          <w:rFonts w:ascii="Times New Roman" w:hAnsi="Times New Roman" w:cs="Times New Roman"/>
          <w:sz w:val="24"/>
          <w:szCs w:val="24"/>
        </w:rPr>
        <w:t xml:space="preserve"> 1. Jestem ja, jesteś Ty! </w:t>
      </w:r>
    </w:p>
    <w:p w:rsidR="00F87E7F" w:rsidRPr="00BD3CDC" w:rsidRDefault="00F87E7F" w:rsidP="00F87E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Jesteśmy My</w:t>
      </w:r>
      <w:r w:rsidRPr="00BD3CD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7E7F" w:rsidRDefault="00F87E7F" w:rsidP="00F87E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3CDC">
        <w:rPr>
          <w:rFonts w:ascii="Times New Roman" w:hAnsi="Times New Roman" w:cs="Times New Roman"/>
          <w:sz w:val="24"/>
          <w:szCs w:val="24"/>
        </w:rPr>
        <w:t xml:space="preserve"> 3.  Razem zawsze damy radę!</w:t>
      </w:r>
    </w:p>
    <w:p w:rsidR="00F87E7F" w:rsidRDefault="00F87E7F" w:rsidP="00F87E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3CDC">
        <w:rPr>
          <w:rFonts w:ascii="Times New Roman" w:hAnsi="Times New Roman" w:cs="Times New Roman"/>
          <w:sz w:val="24"/>
          <w:szCs w:val="24"/>
        </w:rPr>
        <w:t>Innowacja opiera się na uwrażliwieniu dzieci oraz nauczeniu ich</w:t>
      </w:r>
      <w:r>
        <w:rPr>
          <w:rFonts w:ascii="Times New Roman" w:hAnsi="Times New Roman" w:cs="Times New Roman"/>
          <w:sz w:val="24"/>
          <w:szCs w:val="24"/>
        </w:rPr>
        <w:t xml:space="preserve"> empatii, akceptacji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DC">
        <w:rPr>
          <w:rFonts w:ascii="Times New Roman" w:hAnsi="Times New Roman" w:cs="Times New Roman"/>
          <w:sz w:val="24"/>
          <w:szCs w:val="24"/>
        </w:rPr>
        <w:t>oraz wzajemnej tolerancji. Uświadomienie ucz</w:t>
      </w:r>
      <w:r>
        <w:rPr>
          <w:rFonts w:ascii="Times New Roman" w:hAnsi="Times New Roman" w:cs="Times New Roman"/>
          <w:sz w:val="24"/>
          <w:szCs w:val="24"/>
        </w:rPr>
        <w:t>niom, że mimo różnic mamy wiele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DC">
        <w:rPr>
          <w:rFonts w:ascii="Times New Roman" w:hAnsi="Times New Roman" w:cs="Times New Roman"/>
          <w:sz w:val="24"/>
          <w:szCs w:val="24"/>
        </w:rPr>
        <w:t>wspólnego.  Pobudza ona  zaangażowanie dzieci i ro</w:t>
      </w:r>
      <w:r>
        <w:rPr>
          <w:rFonts w:ascii="Times New Roman" w:hAnsi="Times New Roman" w:cs="Times New Roman"/>
          <w:sz w:val="24"/>
          <w:szCs w:val="24"/>
        </w:rPr>
        <w:t>dziców w aktywne działania oraz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DC">
        <w:rPr>
          <w:rFonts w:ascii="Times New Roman" w:hAnsi="Times New Roman" w:cs="Times New Roman"/>
          <w:sz w:val="24"/>
          <w:szCs w:val="24"/>
        </w:rPr>
        <w:t xml:space="preserve">pozytywnie wpływa na integrację grupy.  Zajęcia w głównej mierze opierać się </w:t>
      </w:r>
      <w:r>
        <w:rPr>
          <w:rFonts w:ascii="Times New Roman" w:hAnsi="Times New Roman" w:cs="Times New Roman"/>
          <w:sz w:val="24"/>
          <w:szCs w:val="24"/>
        </w:rPr>
        <w:t>będą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3CDC">
        <w:rPr>
          <w:rFonts w:ascii="Times New Roman" w:hAnsi="Times New Roman" w:cs="Times New Roman"/>
          <w:sz w:val="24"/>
          <w:szCs w:val="24"/>
        </w:rPr>
        <w:t xml:space="preserve">na samodzielnym doświadczaniu i rozwiązywaniu problemu.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Motywatorem do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powstania niniejszej innowacji była potrzeba naucze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nia się dzieci radzenia sobie   z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różnymi emocjami, jak również nabycie umiejętności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ich rozpoznawania i nazywania.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Dzięki realizacji innowacji, dzieci uczyć 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ię będą nieagresywnych sposobów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rozwiązywania problemów i konfliktów oraz rozwij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ać umiejętności rozpoznawania</w:t>
      </w:r>
    </w:p>
    <w:p w:rsid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nazywania „dobrych” wartości moralnych, które 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owinny być drogowskazem w życiu</w:t>
      </w:r>
    </w:p>
    <w:p w:rsidR="00F87E7F" w:rsidRPr="00F87E7F" w:rsidRDefault="00F87E7F" w:rsidP="00F87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każdego człowieka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87E7F" w:rsidRPr="00A35B0B" w:rsidRDefault="00F87E7F" w:rsidP="00F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P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5B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Innowacja pedagogiczna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D61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D6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Angielski jest </w:t>
      </w:r>
      <w:proofErr w:type="spellStart"/>
      <w:r w:rsidRPr="00D6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fun-tastyczny</w:t>
      </w:r>
      <w:proofErr w:type="spellEnd"/>
      <w:r w:rsidRPr="00D6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!”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Powszechnie wiadomo, że znajomość języków bardzo ułatwia funkcjonowanie  w społeczeństwie. Począwszy od znalezienia dobrze płatnej pracy, po komunikowanie się na wakacjach. Mimo iż tak małe dzieci nie mówią jeszcze za dobrze w języku ojczystym, to doskonale potrafią reagować niewerbalnie na polecenia usłyszane w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lubionych piosenkach, takie jak</w:t>
      </w:r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“</w:t>
      </w:r>
      <w:proofErr w:type="spellStart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clap</w:t>
      </w:r>
      <w:proofErr w:type="spellEnd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your</w:t>
      </w:r>
      <w:proofErr w:type="spellEnd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hands</w:t>
      </w:r>
      <w:proofErr w:type="spellEnd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 (klaśnij w dłonie), “</w:t>
      </w:r>
      <w:proofErr w:type="spellStart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turn</w:t>
      </w:r>
      <w:proofErr w:type="spellEnd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around</w:t>
      </w:r>
      <w:proofErr w:type="spellEnd"/>
      <w:r w:rsidRPr="00A35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 (obróć się). Mózg dzieci jest bardzo chłonny. Na początku mogą dzieciom mylić się słówka z dwóch języków, jednak najważniejsze jest to, że zapamięta kontekst słów, w jakich zostały użyte, czy będzie kojarzył je z określonymi czynnościami. Dzieci przyswajają słowa dzięki zaangażowaniu się w piosenkę, poza tym ma to pozytywny wpływ dla ich zdrowia.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803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Piosenki pełnią ważną rolę w edukacji dwujęzycznej. Kluczowe jest to, aby były one odpowiednio skomponowane. Dzięki prostemu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ekstowi i melodii, uczniowie </w:t>
      </w:r>
      <w:r w:rsidRPr="00803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łatwo zapamiętują nowe słowa, wykształcą też odpowiednie nawyki wymowy.</w:t>
      </w:r>
    </w:p>
    <w:p w:rsidR="00F87E7F" w:rsidRDefault="00F87E7F" w:rsidP="00F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P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3D74EF">
        <w:rPr>
          <w:rFonts w:ascii="Times New Roman" w:hAnsi="Times New Roman" w:cs="Times New Roman"/>
          <w:sz w:val="24"/>
          <w:szCs w:val="24"/>
        </w:rPr>
        <w:t xml:space="preserve">Innowacja pedagogiczna </w:t>
      </w:r>
      <w:r>
        <w:rPr>
          <w:rFonts w:ascii="Times New Roman" w:hAnsi="Times New Roman" w:cs="Times New Roman"/>
          <w:b/>
          <w:sz w:val="24"/>
          <w:szCs w:val="24"/>
        </w:rPr>
        <w:t>„Z B</w:t>
      </w:r>
      <w:r w:rsidRPr="003D74EF">
        <w:rPr>
          <w:rFonts w:ascii="Times New Roman" w:hAnsi="Times New Roman" w:cs="Times New Roman"/>
          <w:b/>
          <w:sz w:val="24"/>
          <w:szCs w:val="24"/>
        </w:rPr>
        <w:t xml:space="preserve">iletem przez świat”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będzie dla ucznia okazją do </w:t>
      </w:r>
      <w:r w:rsidRPr="003D74EF">
        <w:rPr>
          <w:rFonts w:ascii="Times New Roman" w:hAnsi="Times New Roman" w:cs="Times New Roman"/>
          <w:sz w:val="24"/>
          <w:szCs w:val="24"/>
          <w:shd w:val="clear" w:color="auto" w:fill="FFFFFF"/>
        </w:rPr>
        <w:t>podwyższeniem wymagań związanych z biegłą znajomością posługiwania się językiem angielskim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szkole </w:t>
      </w:r>
      <w:r w:rsidRPr="003D7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poza szkołą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Głównym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celem innowacji jest</w:t>
      </w:r>
      <w:r w:rsidRPr="003D7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uzyskanie certyfikatu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D7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daje podstawę do zdobywania kolejnych kwalifikacji językowych z myślą o dalszej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edukacji oraz pracy zawodowej oraz </w:t>
      </w:r>
      <w:r w:rsidRPr="003D74EF">
        <w:rPr>
          <w:rFonts w:ascii="Times New Roman" w:hAnsi="Times New Roman" w:cs="Times New Roman"/>
          <w:sz w:val="24"/>
          <w:szCs w:val="24"/>
          <w:shd w:val="clear" w:color="auto" w:fill="FFFFFF"/>
        </w:rPr>
        <w:t>zwiększenie motywacji do nauki języka angielskiego, uatrakcyjnienie sposob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nauczania i uczenia się</w:t>
      </w:r>
      <w:r w:rsidRPr="003D74EF">
        <w:rPr>
          <w:rFonts w:ascii="Times New Roman" w:hAnsi="Times New Roman" w:cs="Times New Roman"/>
          <w:sz w:val="24"/>
          <w:szCs w:val="24"/>
          <w:shd w:val="clear" w:color="auto" w:fill="FFFFFF"/>
        </w:rPr>
        <w:t>, rozwijanie wiary we własne możliwości językowe, wdrażanie do samodzielności w procesie uczenia się języka obcego, rozwijanie umiejętności językowych ze szczególnym naciskiem na umiejętność biegłego posługiwania się w sytuacjach życiowych.</w:t>
      </w:r>
    </w:p>
    <w:p w:rsidR="00F87E7F" w:rsidRDefault="00F87E7F" w:rsidP="00F87E7F">
      <w:pPr>
        <w:pStyle w:val="Akapitzlist"/>
      </w:pPr>
    </w:p>
    <w:p w:rsidR="00F87E7F" w:rsidRPr="003D74EF" w:rsidRDefault="00F87E7F" w:rsidP="00F87E7F">
      <w:pPr>
        <w:spacing w:after="0" w:line="360" w:lineRule="auto"/>
        <w:jc w:val="both"/>
      </w:pPr>
    </w:p>
    <w:p w:rsidR="00F87E7F" w:rsidRP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F">
        <w:rPr>
          <w:rFonts w:ascii="Times New Roman" w:hAnsi="Times New Roman" w:cs="Times New Roman"/>
          <w:sz w:val="24"/>
          <w:szCs w:val="24"/>
        </w:rPr>
        <w:lastRenderedPageBreak/>
        <w:t xml:space="preserve">Innowacja pedagogiczna </w:t>
      </w:r>
      <w:r w:rsidRPr="00D16DDF">
        <w:rPr>
          <w:rFonts w:ascii="Times New Roman" w:hAnsi="Times New Roman" w:cs="Times New Roman"/>
          <w:b/>
          <w:sz w:val="24"/>
          <w:szCs w:val="24"/>
        </w:rPr>
        <w:t xml:space="preserve">„Klasa w terenie” </w:t>
      </w:r>
      <w:r w:rsidRPr="00D16DDF">
        <w:rPr>
          <w:rFonts w:ascii="Times New Roman" w:hAnsi="Times New Roman" w:cs="Times New Roman"/>
          <w:sz w:val="24"/>
          <w:szCs w:val="24"/>
        </w:rPr>
        <w:t>ma na celu</w:t>
      </w:r>
      <w:r w:rsidRPr="00D1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DF">
        <w:rPr>
          <w:rFonts w:ascii="Times New Roman" w:eastAsia="Times New Roman" w:hAnsi="Times New Roman" w:cs="Times New Roman"/>
          <w:sz w:val="24"/>
          <w:szCs w:val="24"/>
        </w:rPr>
        <w:t xml:space="preserve">propagowanie wartości edukacji na świeżym powietrzu i naukę przez obserwację, rozwijanie sprawności </w:t>
      </w:r>
      <w:proofErr w:type="spellStart"/>
      <w:r w:rsidRPr="00D16DDF">
        <w:rPr>
          <w:rFonts w:ascii="Times New Roman" w:eastAsia="Times New Roman" w:hAnsi="Times New Roman" w:cs="Times New Roman"/>
          <w:sz w:val="24"/>
          <w:szCs w:val="24"/>
        </w:rPr>
        <w:t>grafomowtorycznej</w:t>
      </w:r>
      <w:proofErr w:type="spellEnd"/>
      <w:r w:rsidRPr="00D16DDF">
        <w:rPr>
          <w:rFonts w:ascii="Times New Roman" w:eastAsia="Times New Roman" w:hAnsi="Times New Roman" w:cs="Times New Roman"/>
          <w:sz w:val="24"/>
          <w:szCs w:val="24"/>
        </w:rPr>
        <w:t xml:space="preserve"> uczniów, poszerzenie wiedzy i umiejętności w otaczającym dziecko świecie, rozbudzenie w podopiecznych zainteresowań historią regionu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16DDF">
        <w:rPr>
          <w:rFonts w:ascii="Times New Roman" w:eastAsia="Times New Roman" w:hAnsi="Times New Roman" w:cs="Times New Roman"/>
          <w:sz w:val="24"/>
          <w:szCs w:val="24"/>
        </w:rPr>
        <w:t>i miejsca zamieszkania, kształtowanie postawy szacunku wobec innych, rozwijanie umiejętności poszukiwań i wykorzystania zdobytych informacji oraz wyrabianie odpowiedzialności za powierzone zadania.</w:t>
      </w:r>
    </w:p>
    <w:p w:rsidR="00F87E7F" w:rsidRPr="007E2C36" w:rsidRDefault="00F87E7F" w:rsidP="00F87E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36">
        <w:rPr>
          <w:rFonts w:ascii="Times New Roman" w:hAnsi="Times New Roman" w:cs="Times New Roman"/>
          <w:sz w:val="24"/>
          <w:szCs w:val="24"/>
        </w:rPr>
        <w:t xml:space="preserve">Innowacja pedagogiczna </w:t>
      </w:r>
      <w:r w:rsidRPr="007E2C36">
        <w:rPr>
          <w:rFonts w:ascii="Times New Roman" w:hAnsi="Times New Roman" w:cs="Times New Roman"/>
          <w:b/>
          <w:sz w:val="24"/>
          <w:szCs w:val="24"/>
        </w:rPr>
        <w:t xml:space="preserve">„W świecie emocji i uczuć” </w:t>
      </w:r>
      <w:r>
        <w:rPr>
          <w:rFonts w:ascii="Times New Roman" w:hAnsi="Times New Roman" w:cs="Times New Roman"/>
          <w:sz w:val="24"/>
          <w:szCs w:val="24"/>
        </w:rPr>
        <w:t>ma na celu</w:t>
      </w:r>
      <w:r w:rsidRPr="007E2C36">
        <w:rPr>
          <w:rFonts w:ascii="Times New Roman" w:hAnsi="Times New Roman" w:cs="Times New Roman"/>
          <w:sz w:val="24"/>
          <w:szCs w:val="24"/>
        </w:rPr>
        <w:t xml:space="preserve"> wspieranie rozwoju kompetencji emocjonalnych i społecznych uczniów, ich samoświadomości, a także postawy odpowiedzialności za siebie i innych ludzi. Lekcje będą okazją do rozmowy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C36">
        <w:rPr>
          <w:rFonts w:ascii="Times New Roman" w:hAnsi="Times New Roman" w:cs="Times New Roman"/>
          <w:sz w:val="24"/>
          <w:szCs w:val="24"/>
        </w:rPr>
        <w:t>o ważnych dla młodych ludzi zagadnieniach. Podczas zajęć uczniowie będą pracować w zespołach oraz indywidualnie.</w:t>
      </w:r>
    </w:p>
    <w:p w:rsidR="00F87E7F" w:rsidRPr="00F87E7F" w:rsidRDefault="00F87E7F" w:rsidP="00F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pedagogiczna </w:t>
      </w:r>
      <w:r w:rsidRPr="000E3835">
        <w:rPr>
          <w:rFonts w:ascii="Times New Roman" w:hAnsi="Times New Roman" w:cs="Times New Roman"/>
          <w:b/>
          <w:sz w:val="24"/>
          <w:szCs w:val="24"/>
        </w:rPr>
        <w:t>„Na tropie dobroczynności”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opiera się na niestandardowym sposobie pracy z lekturą. Polega na skorelowaniu czytania danej lektury ze zgłębianiem wiedzy na temat czynienia dobra, niesienia pomocy ludziom, zwierzętom oraz roślinom. Po przeczytaniu książek dzieci będą zastanawiały się, jakie wartości przekazał i co dobrego dał innym bohater lektury. Oprócz kreatywnych działań związanych z czytanym tekstem, zadaniem dzieci będzie zrealizowanie TRZECH PROJEKTÓW DOBROCZYNNYCH: dla innych osób, np. zbiórka darów dla potrzebujących, dla zwierząt. Celem innowacji jest rozbudzanie u uczniów ciekawości literackiej, rozwijanie aktywności czytelniczej, doskonalenie czytania ze zrozumieniem oraz aktywnego słuchania, zachęcanie rodziców do czytania dzieciom, pogłębianie wiedzy na temat dobroczynności, kształtowanie u uczniów stałych sprawności w czynieniu dobra, integracja grupy świetlicowej, współpraca placówek oświatowych z terenu całego kraju i zagranicznych szkół polonijnych, wspieranie rozwoju nauki języka polskiego i oświaty polskiej za granicą.  </w:t>
      </w:r>
    </w:p>
    <w:p w:rsidR="00F87E7F" w:rsidRDefault="00F87E7F" w:rsidP="00F87E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54">
        <w:rPr>
          <w:rFonts w:ascii="Times New Roman" w:hAnsi="Times New Roman" w:cs="Times New Roman"/>
          <w:sz w:val="24"/>
          <w:szCs w:val="24"/>
        </w:rPr>
        <w:t xml:space="preserve">Innowacja pedagogiczna </w:t>
      </w:r>
      <w:r w:rsidRPr="002D3E54">
        <w:rPr>
          <w:rFonts w:ascii="Times New Roman" w:hAnsi="Times New Roman" w:cs="Times New Roman"/>
          <w:b/>
          <w:sz w:val="24"/>
          <w:szCs w:val="24"/>
        </w:rPr>
        <w:t xml:space="preserve"> „Z darami natury świat nie jest ponury - Świetlica            w terenie” </w:t>
      </w:r>
      <w:r w:rsidRPr="002D3E54">
        <w:rPr>
          <w:rFonts w:ascii="Times New Roman" w:hAnsi="Times New Roman" w:cs="Times New Roman"/>
          <w:sz w:val="24"/>
          <w:szCs w:val="24"/>
        </w:rPr>
        <w:t xml:space="preserve">ma na celu kształtowanie postaw proekologicznych, pobudzanie kreatywności dzieci  i nauczyciela oraz rozbudzanie wrażliwości na piękno przyrody.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D3E54">
        <w:rPr>
          <w:rFonts w:ascii="Times New Roman" w:hAnsi="Times New Roman" w:cs="Times New Roman"/>
          <w:sz w:val="24"/>
          <w:szCs w:val="24"/>
        </w:rPr>
        <w:t xml:space="preserve">uczniów będzie kształtowane postawy i nawyki  korzystne dla środowiska naturalnego, stworzenie sytuacji do bezpośredniego obcowania z przyrodą, </w:t>
      </w:r>
      <w:r w:rsidRPr="002D3E54">
        <w:rPr>
          <w:rFonts w:ascii="Times New Roman" w:hAnsi="Times New Roman" w:cs="Times New Roman"/>
          <w:sz w:val="24"/>
          <w:szCs w:val="24"/>
        </w:rPr>
        <w:lastRenderedPageBreak/>
        <w:t>poznawanie rzeczywistości przyrodniczej poprzez obserwowanie, eksperymentowanie, odkrywanie, dostrzeganie zależności pomiędzy stanem naturalnego środowiska a zdrowiem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E7F" w:rsidRPr="00F87E7F" w:rsidRDefault="00F87E7F" w:rsidP="00F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P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54">
        <w:rPr>
          <w:rFonts w:ascii="Times New Roman" w:hAnsi="Times New Roman" w:cs="Times New Roman"/>
          <w:sz w:val="24"/>
          <w:szCs w:val="24"/>
        </w:rPr>
        <w:t>Innowacja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83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0E383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kologią</w:t>
      </w:r>
      <w:r w:rsidRPr="000E3835">
        <w:rPr>
          <w:rFonts w:ascii="Times New Roman" w:hAnsi="Times New Roman" w:cs="Times New Roman"/>
          <w:b/>
          <w:sz w:val="24"/>
          <w:szCs w:val="24"/>
        </w:rPr>
        <w:t xml:space="preserve"> na ty”</w:t>
      </w:r>
      <w:r w:rsidRPr="002D3E54">
        <w:rPr>
          <w:rFonts w:ascii="Times New Roman" w:hAnsi="Times New Roman" w:cs="Times New Roman"/>
          <w:sz w:val="24"/>
          <w:szCs w:val="24"/>
        </w:rPr>
        <w:t xml:space="preserve"> </w:t>
      </w:r>
      <w:r w:rsidRPr="002D3E54">
        <w:rPr>
          <w:rFonts w:ascii="Times New Roman" w:eastAsia="Times New Roman" w:hAnsi="Times New Roman"/>
          <w:sz w:val="24"/>
          <w:szCs w:val="24"/>
        </w:rPr>
        <w:t xml:space="preserve">opiera się na uwrażliwieniu dzieci oraz nauczeniu ich empatii, akceptacji oraz kształtowaniu postaw proekologicznych. Innowacja pobudza zaangażowanie uczniów w aktywne działania oraz pozytywnie wpływa na integrację grupy. Materiały do prowadzenia zajęć pochodzić będą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2D3E54">
        <w:rPr>
          <w:rFonts w:ascii="Times New Roman" w:eastAsia="Times New Roman" w:hAnsi="Times New Roman"/>
          <w:sz w:val="24"/>
          <w:szCs w:val="24"/>
        </w:rPr>
        <w:t>z zasobów własnych, szkoły oraz zostaną udostępnione przez autorów projektu. Zajęcia w głównej mierze opierać się będą na samodzielnym wykonywaniu doświadczeń, do samodzielnego rozwiązywania problemu badawczego.</w:t>
      </w:r>
    </w:p>
    <w:p w:rsidR="00F87E7F" w:rsidRPr="00F87E7F" w:rsidRDefault="00F87E7F" w:rsidP="00F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27">
        <w:rPr>
          <w:rFonts w:ascii="Times New Roman" w:hAnsi="Times New Roman" w:cs="Times New Roman"/>
          <w:sz w:val="24"/>
          <w:szCs w:val="24"/>
        </w:rPr>
        <w:t xml:space="preserve">Innowacja pedagogiczna </w:t>
      </w:r>
      <w:r w:rsidRPr="00000B27">
        <w:rPr>
          <w:rFonts w:ascii="Times New Roman" w:hAnsi="Times New Roman" w:cs="Times New Roman"/>
          <w:b/>
          <w:sz w:val="24"/>
          <w:szCs w:val="24"/>
        </w:rPr>
        <w:t xml:space="preserve">„Dobro, prawda, piękno w moim życiu” </w:t>
      </w:r>
      <w:r w:rsidRPr="00000B27">
        <w:rPr>
          <w:rFonts w:ascii="Times New Roman" w:hAnsi="Times New Roman" w:cs="Times New Roman"/>
          <w:sz w:val="24"/>
          <w:szCs w:val="24"/>
        </w:rPr>
        <w:t xml:space="preserve">będzie poświęcona kształtowaniu takich wartości jak dobro, prawda, piękno. Przeprowadzona zostanie metodą projektu. Innowacja  tworzona będzie na lekcji, część materiału uczeń przygotuje w domu. Prace będą w formie </w:t>
      </w:r>
      <w:proofErr w:type="spellStart"/>
      <w:r w:rsidRPr="00000B27">
        <w:rPr>
          <w:rFonts w:ascii="Times New Roman" w:hAnsi="Times New Roman" w:cs="Times New Roman"/>
          <w:sz w:val="24"/>
          <w:szCs w:val="24"/>
        </w:rPr>
        <w:t>lapbooków</w:t>
      </w:r>
      <w:proofErr w:type="spellEnd"/>
      <w:r w:rsidRPr="00000B27">
        <w:rPr>
          <w:rFonts w:ascii="Times New Roman" w:hAnsi="Times New Roman" w:cs="Times New Roman"/>
          <w:sz w:val="24"/>
          <w:szCs w:val="24"/>
        </w:rPr>
        <w:t>, krótkich filmików, słuchowisk, wywiadów, scenek sytuacyjnych.</w:t>
      </w:r>
    </w:p>
    <w:p w:rsidR="00F87E7F" w:rsidRPr="00F87E7F" w:rsidRDefault="00F87E7F" w:rsidP="00F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F" w:rsidRPr="00007A2C" w:rsidRDefault="00F87E7F" w:rsidP="00F87E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2C">
        <w:rPr>
          <w:rFonts w:ascii="Times New Roman" w:hAnsi="Times New Roman" w:cs="Times New Roman"/>
          <w:sz w:val="24"/>
          <w:szCs w:val="24"/>
        </w:rPr>
        <w:t xml:space="preserve">Innowacja pedagogiczna </w:t>
      </w:r>
      <w:r w:rsidRPr="00007A2C">
        <w:rPr>
          <w:rFonts w:ascii="Times New Roman" w:hAnsi="Times New Roman" w:cs="Times New Roman"/>
          <w:b/>
          <w:sz w:val="24"/>
          <w:szCs w:val="24"/>
        </w:rPr>
        <w:t xml:space="preserve">„Ortograficzne miesiące” </w:t>
      </w:r>
      <w:r w:rsidRPr="00007A2C">
        <w:rPr>
          <w:rFonts w:ascii="Times New Roman" w:hAnsi="Times New Roman" w:cs="Times New Roman"/>
          <w:sz w:val="24"/>
          <w:szCs w:val="24"/>
        </w:rPr>
        <w:t xml:space="preserve">będzie realizowana podczas lekcji języka polskiego. Każdy miesiąc będzie poświęcony innym  trudnościom ortograficznym. W danym miesiącu będą podejmowane następujące działania: lekcje ortograficzne uczniowie pod kierunkiem nauczyciela </w:t>
      </w:r>
      <w:r w:rsidRPr="00007A2C">
        <w:rPr>
          <w:sz w:val="24"/>
          <w:szCs w:val="24"/>
        </w:rPr>
        <w:t xml:space="preserve">będą opracowywać listę wyrazów z trudnościami i dopasują do nich odpowiednie zasady; </w:t>
      </w:r>
      <w:r w:rsidRPr="00007A2C">
        <w:rPr>
          <w:rFonts w:ascii="Times New Roman" w:hAnsi="Times New Roman" w:cs="Times New Roman"/>
          <w:sz w:val="24"/>
          <w:szCs w:val="24"/>
        </w:rPr>
        <w:t>malowana ortografia podczas lekcji plastyki uczniowie będą wykonywać plakaty z  wyrazami  poznanymi na lekcjach języka polskiego, prace zostaną wywieszone na korytarzu szkolnym</w:t>
      </w:r>
      <w:r>
        <w:rPr>
          <w:rFonts w:ascii="Times New Roman" w:hAnsi="Times New Roman" w:cs="Times New Roman"/>
          <w:sz w:val="24"/>
          <w:szCs w:val="24"/>
        </w:rPr>
        <w:t xml:space="preserve"> tak, a</w:t>
      </w:r>
      <w:r w:rsidRPr="00007A2C">
        <w:rPr>
          <w:rFonts w:ascii="Times New Roman" w:hAnsi="Times New Roman" w:cs="Times New Roman"/>
          <w:sz w:val="24"/>
          <w:szCs w:val="24"/>
        </w:rPr>
        <w:t>by uczniowie mogli utrwalać pisownię. Na  koniec miesiąca zostanie przeprowadzone dyktando dla wszystkich uczniów, najlepsi zostaną wyróżnieni</w:t>
      </w:r>
      <w:r>
        <w:rPr>
          <w:rFonts w:ascii="Times New Roman" w:hAnsi="Times New Roman" w:cs="Times New Roman"/>
        </w:rPr>
        <w:t>.</w:t>
      </w:r>
    </w:p>
    <w:p w:rsidR="00F87E7F" w:rsidRPr="00A35B0B" w:rsidRDefault="00F87E7F" w:rsidP="00F87E7F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E2686" w:rsidRDefault="00EE2686"/>
    <w:sectPr w:rsidR="00EE2686" w:rsidSect="00EE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1332"/>
    <w:multiLevelType w:val="hybridMultilevel"/>
    <w:tmpl w:val="5DF0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3128"/>
    <w:multiLevelType w:val="hybridMultilevel"/>
    <w:tmpl w:val="3E04A6E6"/>
    <w:lvl w:ilvl="0" w:tplc="1840B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7F"/>
    <w:rsid w:val="007549D6"/>
    <w:rsid w:val="008F5230"/>
    <w:rsid w:val="00C91D5D"/>
    <w:rsid w:val="00EE2686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74E1-2995-42B4-A105-DC198FE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Wiola Burdyńska</cp:lastModifiedBy>
  <cp:revision>2</cp:revision>
  <dcterms:created xsi:type="dcterms:W3CDTF">2023-10-26T07:26:00Z</dcterms:created>
  <dcterms:modified xsi:type="dcterms:W3CDTF">2023-10-26T07:26:00Z</dcterms:modified>
</cp:coreProperties>
</file>