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FFD4" w14:textId="52785649" w:rsidR="00C618CF" w:rsidRPr="00A93CF4" w:rsidRDefault="00C618CF" w:rsidP="00C618CF">
      <w:pPr>
        <w:jc w:val="center"/>
        <w:rPr>
          <w:rFonts w:cs="Times New Roman"/>
          <w:color w:val="000000"/>
          <w:sz w:val="22"/>
          <w:szCs w:val="22"/>
        </w:rPr>
      </w:pPr>
      <w:r w:rsidRPr="00A93CF4">
        <w:rPr>
          <w:rFonts w:cs="Times New Roman"/>
          <w:color w:val="000000"/>
          <w:sz w:val="22"/>
          <w:szCs w:val="22"/>
        </w:rPr>
        <w:t>Informacja</w:t>
      </w:r>
      <w:r w:rsidR="00E45460">
        <w:rPr>
          <w:rFonts w:cs="Times New Roman"/>
          <w:color w:val="000000"/>
          <w:sz w:val="22"/>
          <w:szCs w:val="22"/>
        </w:rPr>
        <w:t xml:space="preserve"> o przetwarzaniu danych osobowych</w:t>
      </w:r>
    </w:p>
    <w:p w14:paraId="1F3F1F9C" w14:textId="77777777" w:rsidR="00C53070" w:rsidRPr="00A93CF4" w:rsidRDefault="00C53070" w:rsidP="00C53070">
      <w:pPr>
        <w:widowControl/>
        <w:suppressAutoHyphens w:val="0"/>
        <w:jc w:val="both"/>
        <w:rPr>
          <w:rFonts w:eastAsiaTheme="minorHAnsi" w:cs="Times New Roman"/>
          <w:kern w:val="0"/>
          <w:sz w:val="22"/>
          <w:szCs w:val="22"/>
          <w:lang w:eastAsia="en-US" w:bidi="ar-SA"/>
        </w:rPr>
      </w:pPr>
    </w:p>
    <w:p w14:paraId="1420F7EF" w14:textId="7E8B91E9" w:rsidR="00C53070" w:rsidRPr="00C53070" w:rsidRDefault="00C53070" w:rsidP="00C53070">
      <w:pPr>
        <w:widowControl/>
        <w:suppressAutoHyphens w:val="0"/>
        <w:jc w:val="both"/>
        <w:rPr>
          <w:rFonts w:eastAsiaTheme="minorHAnsi" w:cs="Times New Roman"/>
          <w:kern w:val="0"/>
          <w:sz w:val="22"/>
          <w:szCs w:val="22"/>
          <w:lang w:eastAsia="en-US" w:bidi="ar-SA"/>
        </w:rPr>
      </w:pPr>
      <w:r w:rsidRPr="00C53070">
        <w:rPr>
          <w:rFonts w:eastAsiaTheme="minorHAnsi" w:cs="Times New Roman"/>
          <w:kern w:val="0"/>
          <w:sz w:val="22"/>
          <w:szCs w:val="22"/>
          <w:lang w:eastAsia="en-US" w:bidi="ar-SA"/>
        </w:rPr>
        <w:t xml:space="preserve">Zgodnie z art. 13 ust. 1 i ust. </w:t>
      </w:r>
      <w:bookmarkStart w:id="0" w:name="_Hlk28869421"/>
      <w:r w:rsidRPr="00C53070">
        <w:rPr>
          <w:rFonts w:eastAsiaTheme="minorHAnsi" w:cs="Times New Roman"/>
          <w:kern w:val="0"/>
          <w:sz w:val="22"/>
          <w:szCs w:val="22"/>
          <w:lang w:eastAsia="en-US" w:bidi="ar-SA"/>
        </w:rPr>
        <w:t>2</w:t>
      </w:r>
      <w:r w:rsidR="00350545">
        <w:rPr>
          <w:rFonts w:eastAsiaTheme="minorHAnsi" w:cs="Times New Roman"/>
          <w:kern w:val="0"/>
          <w:sz w:val="22"/>
          <w:szCs w:val="22"/>
          <w:lang w:eastAsia="en-US" w:bidi="ar-SA"/>
        </w:rPr>
        <w:t xml:space="preserve"> </w:t>
      </w:r>
      <w:r w:rsidRPr="00C53070">
        <w:rPr>
          <w:rFonts w:eastAsiaTheme="minorHAnsi" w:cs="Times New Roman"/>
          <w:kern w:val="0"/>
          <w:sz w:val="22"/>
          <w:szCs w:val="22"/>
          <w:lang w:eastAsia="en-US" w:bidi="ar-SA"/>
        </w:rPr>
        <w:t xml:space="preserve"> </w:t>
      </w:r>
      <w:r w:rsidRPr="00C53070">
        <w:rPr>
          <w:rFonts w:eastAsia="Times New Roman" w:cs="Times New Roman"/>
          <w:sz w:val="22"/>
          <w:szCs w:val="22"/>
          <w:lang w:val="x-none" w:eastAsia="en-US" w:bidi="ar-SA"/>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E45460">
        <w:rPr>
          <w:rFonts w:eastAsia="Times New Roman" w:cs="Times New Roman"/>
          <w:sz w:val="22"/>
          <w:szCs w:val="22"/>
          <w:lang w:eastAsia="en-US" w:bidi="ar-SA"/>
        </w:rPr>
        <w:t xml:space="preserve"> - RODO</w:t>
      </w:r>
      <w:r w:rsidRPr="00C53070">
        <w:rPr>
          <w:rFonts w:eastAsia="Times New Roman" w:cs="Times New Roman"/>
          <w:sz w:val="22"/>
          <w:szCs w:val="22"/>
          <w:lang w:val="x-none" w:eastAsia="en-US" w:bidi="ar-SA"/>
        </w:rPr>
        <w:t xml:space="preserve">) </w:t>
      </w:r>
      <w:r w:rsidRPr="00C53070">
        <w:rPr>
          <w:rFonts w:eastAsia="Times New Roman" w:cs="Times New Roman"/>
          <w:sz w:val="22"/>
          <w:szCs w:val="22"/>
          <w:lang w:eastAsia="en-US" w:bidi="ar-SA"/>
        </w:rPr>
        <w:t>(</w:t>
      </w:r>
      <w:r w:rsidRPr="00C53070">
        <w:rPr>
          <w:rFonts w:eastAsia="Times New Roman" w:cs="Times New Roman"/>
          <w:sz w:val="22"/>
          <w:szCs w:val="22"/>
          <w:lang w:val="x-none" w:eastAsia="en-US" w:bidi="ar-SA"/>
        </w:rPr>
        <w:t xml:space="preserve">Dz. Urz. UE L 119 </w:t>
      </w:r>
      <w:r w:rsidRPr="00C53070">
        <w:rPr>
          <w:rFonts w:eastAsia="Times New Roman" w:cs="Times New Roman"/>
          <w:sz w:val="22"/>
          <w:szCs w:val="22"/>
          <w:lang w:eastAsia="en-US" w:bidi="ar-SA"/>
        </w:rPr>
        <w:t xml:space="preserve">z 04.05.2016, </w:t>
      </w:r>
      <w:r w:rsidRPr="00C53070">
        <w:rPr>
          <w:rFonts w:eastAsia="Times New Roman" w:cs="Times New Roman"/>
          <w:sz w:val="22"/>
          <w:szCs w:val="22"/>
          <w:lang w:val="x-none" w:eastAsia="en-US" w:bidi="ar-SA"/>
        </w:rPr>
        <w:t>str. 1</w:t>
      </w:r>
      <w:r w:rsidRPr="00C53070">
        <w:rPr>
          <w:rFonts w:eastAsia="Times New Roman" w:cs="Times New Roman"/>
          <w:sz w:val="22"/>
          <w:szCs w:val="22"/>
          <w:lang w:eastAsia="en-US" w:bidi="ar-SA"/>
        </w:rPr>
        <w:t xml:space="preserve"> z </w:t>
      </w:r>
      <w:proofErr w:type="spellStart"/>
      <w:r w:rsidRPr="00C53070">
        <w:rPr>
          <w:rFonts w:eastAsia="Times New Roman" w:cs="Times New Roman"/>
          <w:sz w:val="22"/>
          <w:szCs w:val="22"/>
          <w:lang w:eastAsia="en-US" w:bidi="ar-SA"/>
        </w:rPr>
        <w:t>późn</w:t>
      </w:r>
      <w:proofErr w:type="spellEnd"/>
      <w:r w:rsidRPr="00C53070">
        <w:rPr>
          <w:rFonts w:eastAsia="Times New Roman" w:cs="Times New Roman"/>
          <w:sz w:val="22"/>
          <w:szCs w:val="22"/>
          <w:lang w:eastAsia="en-US" w:bidi="ar-SA"/>
        </w:rPr>
        <w:t>. zm.</w:t>
      </w:r>
      <w:r w:rsidRPr="00C53070">
        <w:rPr>
          <w:rFonts w:eastAsia="Times New Roman" w:cs="Times New Roman"/>
          <w:sz w:val="22"/>
          <w:szCs w:val="22"/>
          <w:lang w:val="x-none" w:eastAsia="en-US" w:bidi="ar-SA"/>
        </w:rPr>
        <w:t>)</w:t>
      </w:r>
      <w:bookmarkEnd w:id="0"/>
      <w:r w:rsidRPr="00C53070">
        <w:rPr>
          <w:rFonts w:eastAsiaTheme="minorHAnsi" w:cs="Times New Roman"/>
          <w:kern w:val="0"/>
          <w:sz w:val="22"/>
          <w:szCs w:val="22"/>
          <w:lang w:eastAsia="en-US" w:bidi="ar-SA"/>
        </w:rPr>
        <w:t>, informujemy, że:</w:t>
      </w:r>
    </w:p>
    <w:p w14:paraId="4DC0D042" w14:textId="77777777" w:rsidR="00C618CF" w:rsidRPr="00A93CF4" w:rsidRDefault="00C618CF" w:rsidP="00C618CF">
      <w:pPr>
        <w:jc w:val="both"/>
        <w:rPr>
          <w:rFonts w:cs="Times New Roman"/>
          <w:color w:val="000000"/>
          <w:sz w:val="22"/>
          <w:szCs w:val="22"/>
        </w:rPr>
      </w:pPr>
    </w:p>
    <w:p w14:paraId="70F96500" w14:textId="5E023277" w:rsidR="00C618CF" w:rsidRDefault="00C618CF" w:rsidP="00C53070">
      <w:pPr>
        <w:pStyle w:val="Akapitzlist"/>
        <w:widowControl/>
        <w:numPr>
          <w:ilvl w:val="0"/>
          <w:numId w:val="1"/>
        </w:numPr>
        <w:suppressAutoHyphens w:val="0"/>
        <w:jc w:val="both"/>
        <w:rPr>
          <w:rFonts w:cs="Times New Roman"/>
          <w:color w:val="000000"/>
          <w:sz w:val="22"/>
          <w:szCs w:val="22"/>
        </w:rPr>
      </w:pPr>
      <w:r w:rsidRPr="00A93CF4">
        <w:rPr>
          <w:rFonts w:cs="Times New Roman"/>
          <w:color w:val="000000"/>
          <w:sz w:val="22"/>
          <w:szCs w:val="22"/>
        </w:rPr>
        <w:t>Administratorem  danych osobowych jest Burmistrz Miasta Tarnowskie Góry, Adres: ul. Rynek 4, 42-600 Tarnowskie Góry</w:t>
      </w:r>
      <w:r w:rsidR="00C53070" w:rsidRPr="00A93CF4">
        <w:rPr>
          <w:rFonts w:cs="Times New Roman"/>
          <w:color w:val="000000"/>
          <w:sz w:val="22"/>
          <w:szCs w:val="22"/>
        </w:rPr>
        <w:t xml:space="preserve">, </w:t>
      </w:r>
      <w:r w:rsidRPr="00A93CF4">
        <w:rPr>
          <w:rFonts w:cs="Times New Roman"/>
          <w:color w:val="000000"/>
          <w:sz w:val="22"/>
          <w:szCs w:val="22"/>
        </w:rPr>
        <w:t xml:space="preserve">kontakt mailowy: </w:t>
      </w:r>
      <w:hyperlink r:id="rId5" w:history="1">
        <w:r w:rsidRPr="00A93CF4">
          <w:rPr>
            <w:rStyle w:val="Hipercze"/>
            <w:rFonts w:cs="Times New Roman"/>
            <w:color w:val="000000"/>
            <w:sz w:val="22"/>
            <w:szCs w:val="22"/>
          </w:rPr>
          <w:t>sekretariat@tarnowskiegory.pl</w:t>
        </w:r>
      </w:hyperlink>
      <w:r w:rsidRPr="00A93CF4">
        <w:rPr>
          <w:rFonts w:cs="Times New Roman"/>
          <w:color w:val="000000"/>
          <w:sz w:val="22"/>
          <w:szCs w:val="22"/>
        </w:rPr>
        <w:t>,  kontakt telefoniczny: 32 393 36 10.</w:t>
      </w:r>
    </w:p>
    <w:p w14:paraId="20C84743" w14:textId="6104A493" w:rsidR="00B610B5" w:rsidRPr="00A93CF4" w:rsidRDefault="00B610B5" w:rsidP="00B610B5">
      <w:pPr>
        <w:pStyle w:val="Akapitzlist"/>
        <w:widowControl/>
        <w:suppressAutoHyphens w:val="0"/>
        <w:ind w:left="360"/>
        <w:jc w:val="both"/>
        <w:rPr>
          <w:rFonts w:cs="Times New Roman"/>
          <w:color w:val="000000"/>
          <w:sz w:val="22"/>
          <w:szCs w:val="22"/>
        </w:rPr>
      </w:pPr>
      <w:r>
        <w:rPr>
          <w:rFonts w:cs="Times New Roman"/>
          <w:color w:val="000000"/>
          <w:sz w:val="22"/>
          <w:szCs w:val="22"/>
        </w:rPr>
        <w:t>Administratora reprezentuje dyrektor szkoły na podstawie udzielonego upoważnienia.</w:t>
      </w:r>
    </w:p>
    <w:p w14:paraId="2AA4AC55" w14:textId="7748E4BE" w:rsidR="00C618CF" w:rsidRPr="00A93CF4" w:rsidRDefault="005744A7" w:rsidP="00C618CF">
      <w:pPr>
        <w:pStyle w:val="Akapitzlist"/>
        <w:widowControl/>
        <w:numPr>
          <w:ilvl w:val="0"/>
          <w:numId w:val="1"/>
        </w:numPr>
        <w:suppressAutoHyphens w:val="0"/>
        <w:jc w:val="both"/>
        <w:rPr>
          <w:rFonts w:cs="Times New Roman"/>
          <w:color w:val="000000"/>
          <w:sz w:val="22"/>
          <w:szCs w:val="22"/>
        </w:rPr>
      </w:pPr>
      <w:r w:rsidRPr="00A93CF4">
        <w:rPr>
          <w:rFonts w:cs="Times New Roman"/>
          <w:color w:val="000000"/>
          <w:sz w:val="22"/>
          <w:szCs w:val="22"/>
        </w:rPr>
        <w:t xml:space="preserve">Administrator  wyznaczył  </w:t>
      </w:r>
      <w:r w:rsidR="00C618CF" w:rsidRPr="00A93CF4">
        <w:rPr>
          <w:rFonts w:cs="Times New Roman"/>
          <w:color w:val="000000"/>
          <w:sz w:val="22"/>
          <w:szCs w:val="22"/>
        </w:rPr>
        <w:t>Inspektor</w:t>
      </w:r>
      <w:r w:rsidRPr="00A93CF4">
        <w:rPr>
          <w:rFonts w:cs="Times New Roman"/>
          <w:color w:val="000000"/>
          <w:sz w:val="22"/>
          <w:szCs w:val="22"/>
        </w:rPr>
        <w:t>a</w:t>
      </w:r>
      <w:r w:rsidR="00C618CF" w:rsidRPr="00A93CF4">
        <w:rPr>
          <w:rFonts w:cs="Times New Roman"/>
          <w:color w:val="000000"/>
          <w:sz w:val="22"/>
          <w:szCs w:val="22"/>
        </w:rPr>
        <w:t xml:space="preserve"> Ochrony Danych </w:t>
      </w:r>
      <w:r w:rsidRPr="00A93CF4">
        <w:rPr>
          <w:rFonts w:cs="Times New Roman"/>
          <w:color w:val="000000"/>
          <w:sz w:val="22"/>
          <w:szCs w:val="22"/>
        </w:rPr>
        <w:t xml:space="preserve">z którym można się skontaktować </w:t>
      </w:r>
      <w:r w:rsidR="00783F70">
        <w:rPr>
          <w:rFonts w:cs="Times New Roman"/>
          <w:color w:val="000000"/>
          <w:sz w:val="22"/>
          <w:szCs w:val="22"/>
        </w:rPr>
        <w:br/>
      </w:r>
      <w:r w:rsidR="001853C2">
        <w:rPr>
          <w:rFonts w:cs="Times New Roman"/>
          <w:color w:val="000000"/>
          <w:sz w:val="22"/>
          <w:szCs w:val="22"/>
        </w:rPr>
        <w:t xml:space="preserve">w sprawach dotyczących przetwarzania danych osobowych, </w:t>
      </w:r>
      <w:r w:rsidRPr="00A93CF4">
        <w:rPr>
          <w:rFonts w:cs="Times New Roman"/>
          <w:color w:val="000000"/>
          <w:sz w:val="22"/>
          <w:szCs w:val="22"/>
        </w:rPr>
        <w:t>mailowo</w:t>
      </w:r>
      <w:r w:rsidR="00C618CF" w:rsidRPr="00A93CF4">
        <w:rPr>
          <w:rFonts w:cs="Times New Roman"/>
          <w:color w:val="000000"/>
          <w:sz w:val="22"/>
          <w:szCs w:val="22"/>
        </w:rPr>
        <w:t xml:space="preserve">: </w:t>
      </w:r>
      <w:hyperlink r:id="rId6" w:history="1">
        <w:r w:rsidR="00C618CF" w:rsidRPr="00A93CF4">
          <w:rPr>
            <w:rStyle w:val="Hipercze"/>
            <w:rFonts w:cs="Times New Roman"/>
            <w:color w:val="000000"/>
            <w:sz w:val="22"/>
            <w:szCs w:val="22"/>
          </w:rPr>
          <w:t>iod@um.tgory.pl</w:t>
        </w:r>
      </w:hyperlink>
      <w:r w:rsidR="00C618CF" w:rsidRPr="00A93CF4">
        <w:rPr>
          <w:rFonts w:cs="Times New Roman"/>
          <w:color w:val="000000"/>
          <w:sz w:val="22"/>
          <w:szCs w:val="22"/>
        </w:rPr>
        <w:t xml:space="preserve"> </w:t>
      </w:r>
      <w:r w:rsidR="00883B60">
        <w:rPr>
          <w:rFonts w:cs="Times New Roman"/>
          <w:color w:val="000000"/>
          <w:sz w:val="22"/>
          <w:szCs w:val="22"/>
        </w:rPr>
        <w:t xml:space="preserve">, pisemnie kierując </w:t>
      </w:r>
      <w:r w:rsidR="00096AD8">
        <w:rPr>
          <w:rFonts w:cs="Times New Roman"/>
          <w:color w:val="000000"/>
          <w:sz w:val="22"/>
          <w:szCs w:val="22"/>
        </w:rPr>
        <w:t>korespondencję</w:t>
      </w:r>
      <w:r w:rsidR="00883B60">
        <w:rPr>
          <w:rFonts w:cs="Times New Roman"/>
          <w:color w:val="000000"/>
          <w:sz w:val="22"/>
          <w:szCs w:val="22"/>
        </w:rPr>
        <w:t xml:space="preserve"> na adres Administratora</w:t>
      </w:r>
      <w:r w:rsidR="00C618CF" w:rsidRPr="00A93CF4">
        <w:rPr>
          <w:rFonts w:cs="Times New Roman"/>
          <w:color w:val="000000"/>
          <w:sz w:val="22"/>
          <w:szCs w:val="22"/>
        </w:rPr>
        <w:t>.</w:t>
      </w:r>
    </w:p>
    <w:p w14:paraId="1E29492B" w14:textId="78EADC01" w:rsidR="00CE71D2" w:rsidRPr="00CE71D2" w:rsidRDefault="00B610B5" w:rsidP="00CE71D2">
      <w:pPr>
        <w:pStyle w:val="Akapitzlist"/>
        <w:widowControl/>
        <w:numPr>
          <w:ilvl w:val="0"/>
          <w:numId w:val="1"/>
        </w:numPr>
        <w:suppressAutoHyphens w:val="0"/>
        <w:jc w:val="both"/>
        <w:rPr>
          <w:rFonts w:cs="Times New Roman"/>
          <w:color w:val="000000"/>
          <w:sz w:val="22"/>
          <w:szCs w:val="22"/>
        </w:rPr>
      </w:pPr>
      <w:r w:rsidRPr="00CE71D2">
        <w:rPr>
          <w:rFonts w:cs="Times New Roman"/>
          <w:color w:val="000000"/>
          <w:sz w:val="22"/>
          <w:szCs w:val="22"/>
        </w:rPr>
        <w:t>Państwa d</w:t>
      </w:r>
      <w:r w:rsidR="00C618CF" w:rsidRPr="00CE71D2">
        <w:rPr>
          <w:rFonts w:cs="Times New Roman"/>
          <w:color w:val="000000"/>
          <w:sz w:val="22"/>
          <w:szCs w:val="22"/>
        </w:rPr>
        <w:t xml:space="preserve">ane osobowe przetwarzane będą w celu </w:t>
      </w:r>
      <w:r w:rsidR="005744A7" w:rsidRPr="00CE71D2">
        <w:rPr>
          <w:rFonts w:cs="Times New Roman"/>
          <w:color w:val="000000"/>
          <w:sz w:val="22"/>
          <w:szCs w:val="22"/>
        </w:rPr>
        <w:t>podpisania i realizacji</w:t>
      </w:r>
      <w:r w:rsidR="00096AD8" w:rsidRPr="00CE71D2">
        <w:rPr>
          <w:rFonts w:cs="Times New Roman"/>
          <w:color w:val="000000"/>
          <w:sz w:val="22"/>
          <w:szCs w:val="22"/>
        </w:rPr>
        <w:t xml:space="preserve"> </w:t>
      </w:r>
      <w:r w:rsidR="005744A7" w:rsidRPr="00CE71D2">
        <w:rPr>
          <w:rFonts w:cs="Times New Roman"/>
          <w:color w:val="000000"/>
          <w:sz w:val="22"/>
          <w:szCs w:val="22"/>
        </w:rPr>
        <w:t>umow</w:t>
      </w:r>
      <w:r w:rsidR="00EC047E" w:rsidRPr="00CE71D2">
        <w:rPr>
          <w:rFonts w:cs="Times New Roman"/>
          <w:color w:val="000000"/>
          <w:sz w:val="22"/>
          <w:szCs w:val="22"/>
        </w:rPr>
        <w:t>y</w:t>
      </w:r>
      <w:r w:rsidR="00C618CF" w:rsidRPr="00CE71D2">
        <w:rPr>
          <w:rFonts w:cs="Times New Roman"/>
          <w:color w:val="000000"/>
          <w:sz w:val="22"/>
          <w:szCs w:val="22"/>
        </w:rPr>
        <w:t xml:space="preserve"> na podstawie art. 6 ust. 1 lit. b </w:t>
      </w:r>
      <w:r w:rsidR="00EC047E" w:rsidRPr="00CE71D2">
        <w:rPr>
          <w:rFonts w:cs="Times New Roman"/>
          <w:color w:val="000000"/>
          <w:sz w:val="22"/>
          <w:szCs w:val="22"/>
        </w:rPr>
        <w:t xml:space="preserve">i c </w:t>
      </w:r>
      <w:r w:rsidR="00C618CF" w:rsidRPr="00CE71D2">
        <w:rPr>
          <w:rFonts w:cs="Times New Roman"/>
          <w:color w:val="000000"/>
          <w:sz w:val="22"/>
          <w:szCs w:val="22"/>
        </w:rPr>
        <w:t>rozporządzenia wskazanego na wstępie</w:t>
      </w:r>
      <w:r w:rsidR="00CE71D2" w:rsidRPr="00CE71D2">
        <w:rPr>
          <w:rFonts w:cs="Times New Roman"/>
          <w:color w:val="000000"/>
          <w:sz w:val="22"/>
          <w:szCs w:val="22"/>
        </w:rPr>
        <w:t xml:space="preserve"> w związku z ustawą z dnia 7 lipca 2023 r.</w:t>
      </w:r>
    </w:p>
    <w:p w14:paraId="6CDC8C81" w14:textId="65070AD9" w:rsidR="00F65875" w:rsidRDefault="00CE71D2" w:rsidP="00CE71D2">
      <w:pPr>
        <w:pStyle w:val="Akapitzlist"/>
        <w:widowControl/>
        <w:suppressAutoHyphens w:val="0"/>
        <w:ind w:left="360"/>
        <w:jc w:val="both"/>
        <w:rPr>
          <w:rFonts w:cs="Times New Roman"/>
          <w:color w:val="000000"/>
          <w:sz w:val="22"/>
          <w:szCs w:val="22"/>
        </w:rPr>
      </w:pPr>
      <w:r w:rsidRPr="00CE71D2">
        <w:rPr>
          <w:rFonts w:cs="Times New Roman"/>
          <w:color w:val="000000"/>
          <w:sz w:val="22"/>
          <w:szCs w:val="22"/>
        </w:rPr>
        <w:t>o wsparciu rozwoju kompetencji cyfrowych uczniów i nauczycieli</w:t>
      </w:r>
      <w:r>
        <w:rPr>
          <w:rFonts w:cs="Times New Roman"/>
          <w:color w:val="000000"/>
          <w:sz w:val="22"/>
          <w:szCs w:val="22"/>
        </w:rPr>
        <w:t>.</w:t>
      </w:r>
    </w:p>
    <w:p w14:paraId="3367547B" w14:textId="427C40DD" w:rsidR="0040095A" w:rsidRPr="0040095A" w:rsidRDefault="0040095A" w:rsidP="0040095A">
      <w:pPr>
        <w:pStyle w:val="Akapitzlist"/>
        <w:numPr>
          <w:ilvl w:val="0"/>
          <w:numId w:val="1"/>
        </w:numPr>
        <w:jc w:val="both"/>
        <w:rPr>
          <w:rFonts w:cs="Times New Roman"/>
          <w:color w:val="000000"/>
          <w:sz w:val="22"/>
          <w:szCs w:val="22"/>
        </w:rPr>
      </w:pPr>
      <w:r w:rsidRPr="0040095A">
        <w:rPr>
          <w:rFonts w:cs="Times New Roman"/>
          <w:color w:val="000000"/>
          <w:sz w:val="22"/>
          <w:szCs w:val="22"/>
        </w:rPr>
        <w:t xml:space="preserve">Państwa dane osobowe </w:t>
      </w:r>
      <w:r w:rsidR="00066EC8">
        <w:rPr>
          <w:rFonts w:cs="Times New Roman"/>
          <w:color w:val="000000"/>
          <w:sz w:val="22"/>
          <w:szCs w:val="22"/>
        </w:rPr>
        <w:t>nie będą udostępniane innym odbiorcom za wyjątkiem</w:t>
      </w:r>
      <w:r w:rsidRPr="0040095A">
        <w:rPr>
          <w:rFonts w:cs="Times New Roman"/>
          <w:color w:val="000000"/>
          <w:sz w:val="22"/>
          <w:szCs w:val="22"/>
        </w:rPr>
        <w:t xml:space="preserve"> organ</w:t>
      </w:r>
      <w:r w:rsidR="00066EC8">
        <w:rPr>
          <w:rFonts w:cs="Times New Roman"/>
          <w:color w:val="000000"/>
          <w:sz w:val="22"/>
          <w:szCs w:val="22"/>
        </w:rPr>
        <w:t>ów</w:t>
      </w:r>
      <w:r w:rsidRPr="0040095A">
        <w:rPr>
          <w:rFonts w:cs="Times New Roman"/>
          <w:color w:val="000000"/>
          <w:sz w:val="22"/>
          <w:szCs w:val="22"/>
        </w:rPr>
        <w:t xml:space="preserve"> </w:t>
      </w:r>
      <w:r w:rsidR="00783F70">
        <w:rPr>
          <w:rFonts w:cs="Times New Roman"/>
          <w:color w:val="000000"/>
          <w:sz w:val="22"/>
          <w:szCs w:val="22"/>
        </w:rPr>
        <w:br/>
      </w:r>
      <w:r w:rsidRPr="0040095A">
        <w:rPr>
          <w:rFonts w:cs="Times New Roman"/>
          <w:color w:val="000000"/>
          <w:sz w:val="22"/>
          <w:szCs w:val="22"/>
        </w:rPr>
        <w:t>i podmiot</w:t>
      </w:r>
      <w:r w:rsidR="00066EC8">
        <w:rPr>
          <w:rFonts w:cs="Times New Roman"/>
          <w:color w:val="000000"/>
          <w:sz w:val="22"/>
          <w:szCs w:val="22"/>
        </w:rPr>
        <w:t>ów</w:t>
      </w:r>
      <w:r w:rsidRPr="0040095A">
        <w:rPr>
          <w:rFonts w:cs="Times New Roman"/>
          <w:color w:val="000000"/>
          <w:sz w:val="22"/>
          <w:szCs w:val="22"/>
        </w:rPr>
        <w:t xml:space="preserve"> upoważniony</w:t>
      </w:r>
      <w:r w:rsidR="00066EC8">
        <w:rPr>
          <w:rFonts w:cs="Times New Roman"/>
          <w:color w:val="000000"/>
          <w:sz w:val="22"/>
          <w:szCs w:val="22"/>
        </w:rPr>
        <w:t>ch</w:t>
      </w:r>
      <w:r w:rsidRPr="0040095A">
        <w:rPr>
          <w:rFonts w:cs="Times New Roman"/>
          <w:color w:val="000000"/>
          <w:sz w:val="22"/>
          <w:szCs w:val="22"/>
        </w:rPr>
        <w:t xml:space="preserve"> na podstawie przepisów prawa, podmiot</w:t>
      </w:r>
      <w:r w:rsidR="00066EC8">
        <w:rPr>
          <w:rFonts w:cs="Times New Roman"/>
          <w:color w:val="000000"/>
          <w:sz w:val="22"/>
          <w:szCs w:val="22"/>
        </w:rPr>
        <w:t>ów</w:t>
      </w:r>
      <w:r w:rsidRPr="0040095A">
        <w:rPr>
          <w:rFonts w:cs="Times New Roman"/>
          <w:color w:val="000000"/>
          <w:sz w:val="22"/>
          <w:szCs w:val="22"/>
        </w:rPr>
        <w:t xml:space="preserve"> świadczący</w:t>
      </w:r>
      <w:r w:rsidR="00066EC8">
        <w:rPr>
          <w:rFonts w:cs="Times New Roman"/>
          <w:color w:val="000000"/>
          <w:sz w:val="22"/>
          <w:szCs w:val="22"/>
        </w:rPr>
        <w:t>ch</w:t>
      </w:r>
      <w:r w:rsidRPr="0040095A">
        <w:rPr>
          <w:rFonts w:cs="Times New Roman"/>
          <w:color w:val="000000"/>
          <w:sz w:val="22"/>
          <w:szCs w:val="22"/>
        </w:rPr>
        <w:t xml:space="preserve"> usługi informatyczne, operator</w:t>
      </w:r>
      <w:r w:rsidR="00066EC8">
        <w:rPr>
          <w:rFonts w:cs="Times New Roman"/>
          <w:color w:val="000000"/>
          <w:sz w:val="22"/>
          <w:szCs w:val="22"/>
        </w:rPr>
        <w:t>ów</w:t>
      </w:r>
      <w:r w:rsidRPr="0040095A">
        <w:rPr>
          <w:rFonts w:cs="Times New Roman"/>
          <w:color w:val="000000"/>
          <w:sz w:val="22"/>
          <w:szCs w:val="22"/>
        </w:rPr>
        <w:t xml:space="preserve"> pocztowy</w:t>
      </w:r>
      <w:r w:rsidR="000F7E39">
        <w:rPr>
          <w:rFonts w:cs="Times New Roman"/>
          <w:color w:val="000000"/>
          <w:sz w:val="22"/>
          <w:szCs w:val="22"/>
        </w:rPr>
        <w:t>ch</w:t>
      </w:r>
      <w:r w:rsidRPr="0040095A">
        <w:rPr>
          <w:rFonts w:cs="Times New Roman"/>
          <w:color w:val="000000"/>
          <w:sz w:val="22"/>
          <w:szCs w:val="22"/>
        </w:rPr>
        <w:t xml:space="preserve"> w przypadku korespondencji papierowej</w:t>
      </w:r>
      <w:r w:rsidR="00066EC8">
        <w:rPr>
          <w:rFonts w:cs="Times New Roman"/>
          <w:color w:val="000000"/>
          <w:sz w:val="22"/>
          <w:szCs w:val="22"/>
        </w:rPr>
        <w:t xml:space="preserve">.  </w:t>
      </w:r>
    </w:p>
    <w:p w14:paraId="59DDC837" w14:textId="77777777" w:rsidR="00C618CF" w:rsidRPr="00A93CF4" w:rsidRDefault="00C618CF" w:rsidP="00C618CF">
      <w:pPr>
        <w:pStyle w:val="Akapitzlist"/>
        <w:widowControl/>
        <w:numPr>
          <w:ilvl w:val="0"/>
          <w:numId w:val="1"/>
        </w:numPr>
        <w:suppressAutoHyphens w:val="0"/>
        <w:jc w:val="both"/>
        <w:rPr>
          <w:rFonts w:cs="Times New Roman"/>
          <w:color w:val="000000"/>
          <w:sz w:val="22"/>
          <w:szCs w:val="22"/>
        </w:rPr>
      </w:pPr>
      <w:r w:rsidRPr="00A93CF4">
        <w:rPr>
          <w:rFonts w:cs="Times New Roman"/>
          <w:color w:val="000000"/>
          <w:sz w:val="22"/>
          <w:szCs w:val="22"/>
        </w:rPr>
        <w:t>Dane osobowe nie będą przekazywane do państwa trzeciego ani organizacji międzynarodowej.</w:t>
      </w:r>
    </w:p>
    <w:p w14:paraId="2C56D793" w14:textId="1DD30B08" w:rsidR="00C618CF" w:rsidRPr="00A93CF4" w:rsidRDefault="00C618CF" w:rsidP="00C618CF">
      <w:pPr>
        <w:pStyle w:val="Akapitzlist"/>
        <w:widowControl/>
        <w:numPr>
          <w:ilvl w:val="0"/>
          <w:numId w:val="1"/>
        </w:numPr>
        <w:suppressAutoHyphens w:val="0"/>
        <w:jc w:val="both"/>
        <w:rPr>
          <w:rFonts w:cs="Times New Roman"/>
          <w:color w:val="000000"/>
          <w:sz w:val="22"/>
          <w:szCs w:val="22"/>
        </w:rPr>
      </w:pPr>
      <w:r w:rsidRPr="00A93CF4">
        <w:rPr>
          <w:rFonts w:cs="Times New Roman"/>
          <w:color w:val="000000"/>
          <w:sz w:val="22"/>
          <w:szCs w:val="22"/>
        </w:rPr>
        <w:t xml:space="preserve">Dane osobowe będą </w:t>
      </w:r>
      <w:r w:rsidR="00D604E9">
        <w:rPr>
          <w:rFonts w:cs="Times New Roman"/>
          <w:color w:val="000000"/>
          <w:sz w:val="22"/>
          <w:szCs w:val="22"/>
        </w:rPr>
        <w:t>przechowywane zgodnie z kategorią archiwalną A – nie będą niszczone</w:t>
      </w:r>
      <w:r w:rsidRPr="00A93CF4">
        <w:rPr>
          <w:rFonts w:cs="Times New Roman"/>
          <w:color w:val="000000"/>
          <w:sz w:val="22"/>
          <w:szCs w:val="22"/>
        </w:rPr>
        <w:t>.</w:t>
      </w:r>
    </w:p>
    <w:p w14:paraId="34BABC60" w14:textId="7C2A4997" w:rsidR="006E1540" w:rsidRPr="00A93CF4" w:rsidRDefault="006E1540" w:rsidP="00C618CF">
      <w:pPr>
        <w:pStyle w:val="Akapitzlist"/>
        <w:widowControl/>
        <w:numPr>
          <w:ilvl w:val="0"/>
          <w:numId w:val="1"/>
        </w:numPr>
        <w:suppressAutoHyphens w:val="0"/>
        <w:jc w:val="both"/>
        <w:rPr>
          <w:rFonts w:cs="Times New Roman"/>
          <w:color w:val="000000"/>
          <w:sz w:val="22"/>
          <w:szCs w:val="22"/>
        </w:rPr>
      </w:pPr>
      <w:r w:rsidRPr="00A93CF4">
        <w:rPr>
          <w:rFonts w:cs="Times New Roman"/>
          <w:sz w:val="22"/>
          <w:szCs w:val="22"/>
        </w:rPr>
        <w:t>Posiadają Państwo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r w:rsidR="00916B84">
        <w:rPr>
          <w:rFonts w:cs="Times New Roman"/>
          <w:sz w:val="22"/>
          <w:szCs w:val="22"/>
        </w:rPr>
        <w:t>.</w:t>
      </w:r>
    </w:p>
    <w:p w14:paraId="790CF6FA" w14:textId="69F1025F" w:rsidR="006E1540" w:rsidRPr="00A93CF4" w:rsidRDefault="006E1540" w:rsidP="00E03806">
      <w:pPr>
        <w:pStyle w:val="Akapitzlist"/>
        <w:widowControl/>
        <w:numPr>
          <w:ilvl w:val="0"/>
          <w:numId w:val="1"/>
        </w:numPr>
        <w:suppressAutoHyphens w:val="0"/>
        <w:contextualSpacing/>
        <w:jc w:val="both"/>
        <w:rPr>
          <w:rFonts w:cs="Times New Roman"/>
          <w:sz w:val="22"/>
          <w:szCs w:val="22"/>
        </w:rPr>
      </w:pPr>
      <w:r w:rsidRPr="00A93CF4">
        <w:rPr>
          <w:rFonts w:cs="Times New Roman"/>
          <w:sz w:val="22"/>
          <w:szCs w:val="22"/>
        </w:rPr>
        <w:t>Mają Państwo prawo wniesienia skargi do organu nadzorczego, którym w Polsce jest: Prezes Urzędu Ochrony Danych Osobowych, adres siedziby: ul. Stawki 2, 00-193 Warszawa,</w:t>
      </w:r>
      <w:r w:rsidR="00E03806" w:rsidRPr="00A93CF4">
        <w:rPr>
          <w:rFonts w:cs="Times New Roman"/>
          <w:sz w:val="22"/>
          <w:szCs w:val="22"/>
        </w:rPr>
        <w:t xml:space="preserve"> </w:t>
      </w:r>
      <w:r w:rsidRPr="00A93CF4">
        <w:rPr>
          <w:rFonts w:cs="Times New Roman"/>
          <w:sz w:val="22"/>
          <w:szCs w:val="22"/>
        </w:rPr>
        <w:t>gdy uzn</w:t>
      </w:r>
      <w:r w:rsidR="00E03806" w:rsidRPr="00A93CF4">
        <w:rPr>
          <w:rFonts w:cs="Times New Roman"/>
          <w:sz w:val="22"/>
          <w:szCs w:val="22"/>
        </w:rPr>
        <w:t>ają Państwo</w:t>
      </w:r>
      <w:r w:rsidRPr="00A93CF4">
        <w:rPr>
          <w:rFonts w:cs="Times New Roman"/>
          <w:sz w:val="22"/>
          <w:szCs w:val="22"/>
        </w:rPr>
        <w:t xml:space="preserve">, że przetwarzanie </w:t>
      </w:r>
      <w:r w:rsidR="00E03806" w:rsidRPr="00A93CF4">
        <w:rPr>
          <w:rFonts w:cs="Times New Roman"/>
          <w:sz w:val="22"/>
          <w:szCs w:val="22"/>
        </w:rPr>
        <w:t>Państwa</w:t>
      </w:r>
      <w:r w:rsidRPr="00A93CF4">
        <w:rPr>
          <w:rFonts w:cs="Times New Roman"/>
          <w:sz w:val="22"/>
          <w:szCs w:val="22"/>
        </w:rPr>
        <w:t xml:space="preserve"> danych osobowych narusza przepisy rozporządzenia wskazanego na wstępie</w:t>
      </w:r>
      <w:r w:rsidR="00916B84">
        <w:rPr>
          <w:rFonts w:cs="Times New Roman"/>
          <w:sz w:val="22"/>
          <w:szCs w:val="22"/>
        </w:rPr>
        <w:t>.</w:t>
      </w:r>
    </w:p>
    <w:p w14:paraId="01505AFC" w14:textId="520A00BB" w:rsidR="00C618CF" w:rsidRDefault="00EC047E" w:rsidP="00E03806">
      <w:pPr>
        <w:pStyle w:val="Akapitzlist"/>
        <w:widowControl/>
        <w:numPr>
          <w:ilvl w:val="0"/>
          <w:numId w:val="1"/>
        </w:numPr>
        <w:suppressAutoHyphens w:val="0"/>
        <w:jc w:val="both"/>
        <w:rPr>
          <w:rFonts w:cs="Times New Roman"/>
          <w:color w:val="000000"/>
          <w:sz w:val="22"/>
          <w:szCs w:val="22"/>
        </w:rPr>
      </w:pPr>
      <w:r>
        <w:rPr>
          <w:rFonts w:cs="Times New Roman"/>
          <w:color w:val="000000"/>
          <w:sz w:val="22"/>
          <w:szCs w:val="22"/>
        </w:rPr>
        <w:t>Podanie danych osobowych jest warunkiem podpisania i realizacji umowy.</w:t>
      </w:r>
      <w:r w:rsidR="00F65875">
        <w:rPr>
          <w:rFonts w:cs="Times New Roman"/>
          <w:color w:val="000000"/>
          <w:sz w:val="22"/>
          <w:szCs w:val="22"/>
        </w:rPr>
        <w:t xml:space="preserve"> </w:t>
      </w:r>
      <w:r w:rsidR="00066EC8">
        <w:rPr>
          <w:rFonts w:cs="Times New Roman"/>
          <w:color w:val="000000"/>
          <w:sz w:val="22"/>
          <w:szCs w:val="22"/>
        </w:rPr>
        <w:t xml:space="preserve"> </w:t>
      </w:r>
    </w:p>
    <w:p w14:paraId="0DA2604A" w14:textId="33D1313B" w:rsidR="00CE71D2" w:rsidRPr="00CE71D2" w:rsidRDefault="00CE71D2" w:rsidP="00CE71D2">
      <w:pPr>
        <w:pStyle w:val="Akapitzlist"/>
        <w:widowControl/>
        <w:suppressAutoHyphens w:val="0"/>
        <w:ind w:left="360"/>
        <w:jc w:val="both"/>
        <w:rPr>
          <w:rFonts w:cs="Times New Roman"/>
          <w:color w:val="000000"/>
          <w:sz w:val="22"/>
          <w:szCs w:val="22"/>
        </w:rPr>
      </w:pPr>
      <w:r w:rsidRPr="00CE71D2">
        <w:rPr>
          <w:rFonts w:cs="Times New Roman"/>
          <w:color w:val="000000"/>
          <w:sz w:val="22"/>
          <w:szCs w:val="22"/>
        </w:rPr>
        <w:t>Zakres danych, które będą przetwarzane został określony w Rozporządzeniu</w:t>
      </w:r>
      <w:r>
        <w:rPr>
          <w:rFonts w:cs="Times New Roman"/>
          <w:color w:val="000000"/>
          <w:sz w:val="22"/>
          <w:szCs w:val="22"/>
        </w:rPr>
        <w:t xml:space="preserve"> </w:t>
      </w:r>
      <w:r w:rsidRPr="00CE71D2">
        <w:rPr>
          <w:rFonts w:cs="Times New Roman"/>
          <w:color w:val="000000"/>
          <w:sz w:val="22"/>
          <w:szCs w:val="22"/>
        </w:rPr>
        <w:t xml:space="preserve">Ministra </w:t>
      </w:r>
      <w:r>
        <w:rPr>
          <w:rFonts w:cs="Times New Roman"/>
          <w:color w:val="000000"/>
          <w:sz w:val="22"/>
          <w:szCs w:val="22"/>
        </w:rPr>
        <w:t>C</w:t>
      </w:r>
      <w:r w:rsidRPr="00CE71D2">
        <w:rPr>
          <w:rFonts w:cs="Times New Roman"/>
          <w:color w:val="000000"/>
          <w:sz w:val="22"/>
          <w:szCs w:val="22"/>
        </w:rPr>
        <w:t xml:space="preserve">yfryzacji  </w:t>
      </w:r>
      <w:r w:rsidR="00783F70">
        <w:rPr>
          <w:rFonts w:cs="Times New Roman"/>
          <w:color w:val="000000"/>
          <w:sz w:val="22"/>
          <w:szCs w:val="22"/>
        </w:rPr>
        <w:br/>
      </w:r>
      <w:bookmarkStart w:id="1" w:name="_GoBack"/>
      <w:bookmarkEnd w:id="1"/>
      <w:r w:rsidRPr="00CE71D2">
        <w:rPr>
          <w:rFonts w:cs="Times New Roman"/>
          <w:color w:val="000000"/>
          <w:sz w:val="22"/>
          <w:szCs w:val="22"/>
        </w:rPr>
        <w:t xml:space="preserve">z dnia 8 września 2023 r. w sprawie określenia wzoru umowy przekazania na własność komputera przenośnego typu laptop rodzicowi ucznia klasy objętej wsparciem </w:t>
      </w:r>
      <w:r>
        <w:rPr>
          <w:rFonts w:cs="Times New Roman"/>
          <w:color w:val="000000"/>
          <w:sz w:val="22"/>
          <w:szCs w:val="22"/>
        </w:rPr>
        <w:t xml:space="preserve">lub </w:t>
      </w:r>
      <w:r w:rsidRPr="00CE71D2">
        <w:rPr>
          <w:rFonts w:cs="Times New Roman"/>
          <w:color w:val="000000"/>
          <w:sz w:val="22"/>
          <w:szCs w:val="22"/>
        </w:rPr>
        <w:t>w Rozporządzeniu Ministra Cyfryzacji z dnia 8 września 2023 r. w sprawie określenia wzoru umowy użyczenia komputera przenośnego typu laptop rodzicowi ucznia klasy objętej wsparciem.</w:t>
      </w:r>
    </w:p>
    <w:p w14:paraId="1754047B" w14:textId="77777777" w:rsidR="00DF1E2E" w:rsidRPr="00DF1E2E" w:rsidRDefault="00DF1E2E" w:rsidP="00DF1E2E">
      <w:pPr>
        <w:pStyle w:val="Akapitzlist"/>
        <w:widowControl/>
        <w:numPr>
          <w:ilvl w:val="0"/>
          <w:numId w:val="1"/>
        </w:numPr>
        <w:suppressAutoHyphens w:val="0"/>
        <w:jc w:val="both"/>
        <w:rPr>
          <w:rFonts w:cs="Times New Roman"/>
          <w:color w:val="000000"/>
          <w:sz w:val="22"/>
          <w:szCs w:val="22"/>
        </w:rPr>
      </w:pPr>
      <w:r w:rsidRPr="00DF1E2E">
        <w:rPr>
          <w:rFonts w:cs="Times New Roman"/>
          <w:color w:val="000000"/>
          <w:sz w:val="22"/>
          <w:szCs w:val="22"/>
        </w:rPr>
        <w:t>Decyzje podejmowane wobec Państwa i przetwarzanych Państwa danych osobowych nie będą podejmowanie w sposób zautomatyzowany, w tym nie zastosujemy wobec nich profilowania.</w:t>
      </w:r>
    </w:p>
    <w:p w14:paraId="6BF28386" w14:textId="77777777" w:rsidR="003316AA" w:rsidRPr="00A93CF4" w:rsidRDefault="003316AA">
      <w:pPr>
        <w:rPr>
          <w:sz w:val="22"/>
          <w:szCs w:val="22"/>
        </w:rPr>
      </w:pPr>
    </w:p>
    <w:sectPr w:rsidR="003316AA" w:rsidRPr="00A93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FBCE776"/>
    <w:name w:val="WW8Num1"/>
    <w:lvl w:ilvl="0">
      <w:start w:val="1"/>
      <w:numFmt w:val="decimal"/>
      <w:lvlText w:val="%1."/>
      <w:lvlJc w:val="left"/>
      <w:pPr>
        <w:tabs>
          <w:tab w:val="num" w:pos="-420"/>
        </w:tabs>
        <w:ind w:left="360" w:hanging="360"/>
      </w:pPr>
      <w:rPr>
        <w:rFonts w:ascii="Symbol" w:hAnsi="Symbol" w:cs="StarSymbol"/>
        <w:b w:val="0"/>
        <w:i w:val="0"/>
        <w:color w:val="000000"/>
        <w:sz w:val="22"/>
        <w:szCs w:val="22"/>
      </w:rPr>
    </w:lvl>
  </w:abstractNum>
  <w:abstractNum w:abstractNumId="1" w15:restartNumberingAfterBreak="0">
    <w:nsid w:val="7331705D"/>
    <w:multiLevelType w:val="hybridMultilevel"/>
    <w:tmpl w:val="C6E24C6A"/>
    <w:lvl w:ilvl="0" w:tplc="E714A676">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CF"/>
    <w:rsid w:val="0006034A"/>
    <w:rsid w:val="00066EC8"/>
    <w:rsid w:val="00067487"/>
    <w:rsid w:val="00096AD8"/>
    <w:rsid w:val="000F7E39"/>
    <w:rsid w:val="001853C2"/>
    <w:rsid w:val="0032480C"/>
    <w:rsid w:val="003316AA"/>
    <w:rsid w:val="00350545"/>
    <w:rsid w:val="00350C99"/>
    <w:rsid w:val="0040095A"/>
    <w:rsid w:val="004A69E0"/>
    <w:rsid w:val="005744A7"/>
    <w:rsid w:val="006A2D83"/>
    <w:rsid w:val="006D4CA1"/>
    <w:rsid w:val="006E1540"/>
    <w:rsid w:val="00783F70"/>
    <w:rsid w:val="007D4F07"/>
    <w:rsid w:val="00883B60"/>
    <w:rsid w:val="008A2952"/>
    <w:rsid w:val="00916B84"/>
    <w:rsid w:val="00A93CF4"/>
    <w:rsid w:val="00AA3EAE"/>
    <w:rsid w:val="00B610B5"/>
    <w:rsid w:val="00C53070"/>
    <w:rsid w:val="00C618CF"/>
    <w:rsid w:val="00CE71D2"/>
    <w:rsid w:val="00D604E9"/>
    <w:rsid w:val="00DF1E2E"/>
    <w:rsid w:val="00E03806"/>
    <w:rsid w:val="00E45460"/>
    <w:rsid w:val="00EC047E"/>
    <w:rsid w:val="00F6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B2CD"/>
  <w15:chartTrackingRefBased/>
  <w15:docId w15:val="{75C8E284-85E4-49FC-8E12-296C335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8CF"/>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618CF"/>
    <w:rPr>
      <w:color w:val="0000FF"/>
      <w:u w:val="single"/>
    </w:rPr>
  </w:style>
  <w:style w:type="paragraph" w:styleId="Akapitzlist">
    <w:name w:val="List Paragraph"/>
    <w:basedOn w:val="Normalny"/>
    <w:uiPriority w:val="34"/>
    <w:qFormat/>
    <w:rsid w:val="00C618CF"/>
    <w:pPr>
      <w:ind w:left="708"/>
    </w:pPr>
    <w:rPr>
      <w:rFonts w:eastAsia="Lucida Sans Unicode"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tgory.pl" TargetMode="External"/><Relationship Id="rId5" Type="http://schemas.openxmlformats.org/officeDocument/2006/relationships/hyperlink" Target="mailto:sekretariat@tarnowskieg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sekretariat</cp:lastModifiedBy>
  <cp:revision>2</cp:revision>
  <dcterms:created xsi:type="dcterms:W3CDTF">2023-09-22T09:49:00Z</dcterms:created>
  <dcterms:modified xsi:type="dcterms:W3CDTF">2023-09-22T09:49:00Z</dcterms:modified>
</cp:coreProperties>
</file>